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Default Extension="emf" ContentType="image/x-e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744014869"/>
    <w:bookmarkEnd w:id="0"/>
    <w:p w:rsidR="001D65C6" w:rsidRPr="009D64B0" w:rsidRDefault="004C4BD6" w:rsidP="009D64B0">
      <w:pPr>
        <w:widowControl w:val="0"/>
        <w:autoSpaceDE w:val="0"/>
        <w:autoSpaceDN w:val="0"/>
        <w:spacing w:after="0" w:line="240" w:lineRule="auto"/>
        <w:rPr>
          <w:rFonts w:ascii="Times New Roman" w:eastAsia="Times New Roman" w:hAnsi="Times New Roman" w:cs="Times New Roman"/>
          <w:b/>
          <w:sz w:val="28"/>
          <w:szCs w:val="28"/>
          <w:lang w:val="kk-KZ"/>
        </w:rPr>
      </w:pPr>
      <w:r w:rsidRPr="00483C74">
        <w:rPr>
          <w:b/>
          <w:sz w:val="28"/>
          <w:szCs w:val="28"/>
        </w:rPr>
        <w:object w:dxaOrig="9497" w:dyaOrig="14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740.25pt" o:ole="">
            <v:imagedata r:id="rId8" o:title=""/>
          </v:shape>
          <o:OLEObject Type="Embed" ProgID="Word.Document.12" ShapeID="_x0000_i1025" DrawAspect="Content" ObjectID="_1784617143" r:id="rId9">
            <o:FieldCodes>\s</o:FieldCodes>
          </o:OLEObject>
        </w:object>
      </w:r>
    </w:p>
    <w:p w:rsidR="001D65C6" w:rsidRPr="001D65C6" w:rsidRDefault="001D65C6" w:rsidP="001D65C6">
      <w:pPr>
        <w:widowControl w:val="0"/>
        <w:tabs>
          <w:tab w:val="left" w:pos="8647"/>
        </w:tabs>
        <w:autoSpaceDE w:val="0"/>
        <w:autoSpaceDN w:val="0"/>
        <w:spacing w:after="0" w:line="240" w:lineRule="auto"/>
        <w:jc w:val="center"/>
        <w:rPr>
          <w:rFonts w:ascii="Times New Roman" w:eastAsia="Times New Roman" w:hAnsi="Times New Roman" w:cs="Times New Roman"/>
          <w:b/>
          <w:sz w:val="28"/>
          <w:szCs w:val="28"/>
          <w:lang w:val="kk-KZ"/>
        </w:rPr>
      </w:pPr>
      <w:r w:rsidRPr="001D65C6">
        <w:rPr>
          <w:rFonts w:ascii="Times New Roman" w:eastAsia="Times New Roman" w:hAnsi="Times New Roman" w:cs="Times New Roman"/>
          <w:b/>
          <w:sz w:val="28"/>
          <w:szCs w:val="28"/>
          <w:lang w:val="kk-KZ"/>
        </w:rPr>
        <w:t xml:space="preserve">Астана қаласы әкімдігінің №54 «Нұр-Ай» балабақшасы  МКҚК </w:t>
      </w:r>
    </w:p>
    <w:p w:rsidR="001D65C6" w:rsidRPr="001D65C6" w:rsidRDefault="001D65C6" w:rsidP="001D65C6">
      <w:pPr>
        <w:widowControl w:val="0"/>
        <w:tabs>
          <w:tab w:val="left" w:pos="8647"/>
        </w:tabs>
        <w:autoSpaceDE w:val="0"/>
        <w:autoSpaceDN w:val="0"/>
        <w:spacing w:after="0" w:line="240" w:lineRule="auto"/>
        <w:jc w:val="center"/>
        <w:rPr>
          <w:rFonts w:ascii="Times New Roman" w:eastAsia="Times New Roman" w:hAnsi="Times New Roman" w:cs="Times New Roman"/>
          <w:b/>
          <w:sz w:val="28"/>
          <w:szCs w:val="28"/>
          <w:lang w:val="kk-KZ"/>
        </w:rPr>
      </w:pPr>
      <w:r w:rsidRPr="001D65C6">
        <w:rPr>
          <w:rFonts w:ascii="Times New Roman" w:eastAsia="Times New Roman" w:hAnsi="Times New Roman" w:cs="Times New Roman"/>
          <w:b/>
          <w:sz w:val="28"/>
          <w:szCs w:val="28"/>
          <w:lang w:val="kk-KZ"/>
        </w:rPr>
        <w:t xml:space="preserve">жалпы сипаттамасы </w:t>
      </w:r>
    </w:p>
    <w:p w:rsidR="001D65C6" w:rsidRPr="001D65C6" w:rsidRDefault="001D65C6" w:rsidP="001D65C6">
      <w:pPr>
        <w:tabs>
          <w:tab w:val="left" w:pos="8647"/>
        </w:tabs>
        <w:autoSpaceDE w:val="0"/>
        <w:autoSpaceDN w:val="0"/>
        <w:adjustRightInd w:val="0"/>
        <w:spacing w:after="0" w:line="240" w:lineRule="auto"/>
        <w:contextualSpacing/>
        <w:jc w:val="center"/>
        <w:rPr>
          <w:rFonts w:ascii="Times New Roman CYR" w:eastAsia="Calibri" w:hAnsi="Times New Roman CYR" w:cs="Times New Roman CYR"/>
          <w:color w:val="0070C0"/>
          <w:sz w:val="18"/>
          <w:szCs w:val="28"/>
          <w:lang w:val="kk-KZ"/>
        </w:rPr>
      </w:pPr>
    </w:p>
    <w:p w:rsidR="001D65C6" w:rsidRPr="001D65C6" w:rsidRDefault="001D65C6" w:rsidP="001D65C6">
      <w:pPr>
        <w:tabs>
          <w:tab w:val="left" w:pos="8647"/>
        </w:tabs>
        <w:autoSpaceDE w:val="0"/>
        <w:autoSpaceDN w:val="0"/>
        <w:adjustRightInd w:val="0"/>
        <w:spacing w:after="0" w:line="240" w:lineRule="auto"/>
        <w:jc w:val="both"/>
        <w:rPr>
          <w:rFonts w:ascii="Times New Roman CYR" w:eastAsia="Calibri" w:hAnsi="Times New Roman CYR" w:cs="Times New Roman CYR"/>
          <w:color w:val="0070C0"/>
          <w:sz w:val="18"/>
          <w:szCs w:val="28"/>
          <w:lang w:val="kk-KZ"/>
        </w:rPr>
      </w:pPr>
    </w:p>
    <w:tbl>
      <w:tblPr>
        <w:tblStyle w:val="120"/>
        <w:tblW w:w="10314" w:type="dxa"/>
        <w:tblLook w:val="04A0"/>
      </w:tblPr>
      <w:tblGrid>
        <w:gridCol w:w="2376"/>
        <w:gridCol w:w="7938"/>
      </w:tblGrid>
      <w:tr w:rsidR="001D65C6" w:rsidRPr="00327CD8"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bCs/>
                <w:color w:val="000000"/>
                <w:lang w:val="kk-KZ"/>
              </w:rPr>
              <w:t>Мекеменің атауы</w:t>
            </w:r>
            <w:r w:rsidRPr="001D65C6">
              <w:rPr>
                <w:rFonts w:ascii="Times New Roman" w:eastAsia="Calibri" w:hAnsi="Times New Roman" w:cs="Times New Roman"/>
                <w:bCs/>
                <w:kern w:val="32"/>
                <w:lang w:val="kk-KZ"/>
              </w:rPr>
              <w:t>:</w:t>
            </w:r>
          </w:p>
        </w:tc>
        <w:tc>
          <w:tcPr>
            <w:tcW w:w="7938"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Arial Unicode MS" w:hAnsi="Times New Roman" w:cs="Times New Roman"/>
                <w:lang w:val="kk-KZ" w:eastAsia="ru-RU"/>
              </w:rPr>
              <w:t>Астана қаласы әкімдігінің «№54 Нұр-Ай» балабақшасы» мемлекеттік коммуналдық қазыналық кәсіпорны</w:t>
            </w:r>
          </w:p>
        </w:tc>
      </w:tr>
      <w:tr w:rsidR="001D65C6" w:rsidRPr="001D65C6"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Орналасқан жері</w:t>
            </w:r>
          </w:p>
        </w:tc>
        <w:tc>
          <w:tcPr>
            <w:tcW w:w="7938" w:type="dxa"/>
            <w:vAlign w:val="center"/>
          </w:tcPr>
          <w:p w:rsidR="001D65C6" w:rsidRPr="001D65C6" w:rsidRDefault="001D65C6" w:rsidP="001D65C6">
            <w:pPr>
              <w:tabs>
                <w:tab w:val="left" w:pos="8647"/>
              </w:tabs>
              <w:rPr>
                <w:rFonts w:ascii="Times New Roman" w:eastAsia="Arial Unicode MS" w:hAnsi="Times New Roman" w:cs="Times New Roman"/>
                <w:lang w:val="kk-KZ" w:eastAsia="ru-RU"/>
              </w:rPr>
            </w:pPr>
            <w:r w:rsidRPr="001D65C6">
              <w:rPr>
                <w:rFonts w:ascii="Times New Roman" w:eastAsia="Times New Roman" w:hAnsi="Times New Roman" w:cs="Times New Roman"/>
                <w:lang w:val="kk-KZ" w:eastAsia="ru-RU"/>
              </w:rPr>
              <w:t>Білім беру ұйымының мекен жайы:</w:t>
            </w:r>
            <w:r w:rsidRPr="001D65C6">
              <w:rPr>
                <w:rFonts w:ascii="Times New Roman" w:eastAsia="Times New Roman" w:hAnsi="Times New Roman" w:cs="Times New Roman"/>
                <w:sz w:val="28"/>
                <w:szCs w:val="28"/>
                <w:lang w:val="kk-KZ" w:eastAsia="ru-RU"/>
              </w:rPr>
              <w:t xml:space="preserve"> </w:t>
            </w:r>
            <w:r w:rsidRPr="001D65C6">
              <w:rPr>
                <w:rFonts w:ascii="Times New Roman" w:eastAsia="Times New Roman" w:hAnsi="Times New Roman" w:cs="Times New Roman"/>
                <w:lang w:val="kk-KZ" w:eastAsia="ru-RU"/>
              </w:rPr>
              <w:t xml:space="preserve">010000, Қазақстан Республикасы, Астана қаласы, «Есіл» ауданы, </w:t>
            </w:r>
            <w:r w:rsidRPr="001D65C6">
              <w:rPr>
                <w:rFonts w:ascii="Times New Roman" w:eastAsia="Arial Unicode MS" w:hAnsi="Times New Roman" w:cs="Times New Roman"/>
                <w:lang w:val="kk-KZ" w:eastAsia="ru-RU"/>
              </w:rPr>
              <w:t>Алматы көшесі, 6.</w:t>
            </w:r>
          </w:p>
          <w:p w:rsidR="001D65C6" w:rsidRPr="001D65C6" w:rsidRDefault="001D65C6" w:rsidP="001D65C6">
            <w:pPr>
              <w:tabs>
                <w:tab w:val="left" w:pos="8647"/>
              </w:tabs>
              <w:rPr>
                <w:rFonts w:ascii="Times New Roman" w:eastAsia="Arial Unicode MS" w:hAnsi="Times New Roman" w:cs="Times New Roman"/>
                <w:lang w:val="kk-KZ" w:eastAsia="ru-RU"/>
              </w:rPr>
            </w:pPr>
            <w:r w:rsidRPr="001D65C6">
              <w:rPr>
                <w:rFonts w:ascii="Times New Roman" w:eastAsia="Arial Unicode MS" w:hAnsi="Times New Roman" w:cs="Times New Roman"/>
                <w:lang w:val="kk-KZ" w:eastAsia="ru-RU"/>
              </w:rPr>
              <w:t xml:space="preserve">Шағын орталықтың мекен жайы: </w:t>
            </w:r>
          </w:p>
          <w:p w:rsidR="001D65C6" w:rsidRPr="001D65C6" w:rsidRDefault="001D65C6" w:rsidP="001D65C6">
            <w:pPr>
              <w:tabs>
                <w:tab w:val="left" w:pos="8647"/>
              </w:tabs>
              <w:rPr>
                <w:rFonts w:ascii="Times New Roman" w:eastAsia="Times New Roman" w:hAnsi="Times New Roman" w:cs="Times New Roman"/>
                <w:lang w:val="kk-KZ" w:eastAsia="ru-RU"/>
              </w:rPr>
            </w:pPr>
            <w:r w:rsidRPr="001D65C6">
              <w:rPr>
                <w:rFonts w:ascii="Times New Roman" w:eastAsia="Times New Roman" w:hAnsi="Times New Roman" w:cs="Times New Roman"/>
                <w:lang w:val="kk-KZ" w:eastAsia="ru-RU"/>
              </w:rPr>
              <w:t xml:space="preserve">010000, Қазақстан Республикасы, Астана қаласы, «Есіл» ауданы, </w:t>
            </w:r>
          </w:p>
          <w:p w:rsidR="001D65C6" w:rsidRPr="001D65C6" w:rsidRDefault="001D65C6" w:rsidP="009D64B0">
            <w:pPr>
              <w:tabs>
                <w:tab w:val="left" w:pos="8647"/>
              </w:tabs>
              <w:rPr>
                <w:rFonts w:ascii="Times New Roman" w:eastAsia="Arial Unicode MS" w:hAnsi="Times New Roman" w:cs="Times New Roman"/>
                <w:lang w:val="kk-KZ" w:eastAsia="ru-RU"/>
              </w:rPr>
            </w:pPr>
            <w:r w:rsidRPr="001D65C6">
              <w:rPr>
                <w:rFonts w:ascii="Times New Roman" w:eastAsia="Arial Unicode MS" w:hAnsi="Times New Roman" w:cs="Times New Roman"/>
                <w:lang w:val="kk-KZ" w:eastAsia="ru-RU"/>
              </w:rPr>
              <w:t>Ұлы Дала,</w:t>
            </w:r>
            <w:r w:rsidR="009D64B0">
              <w:rPr>
                <w:rFonts w:ascii="Times New Roman" w:eastAsia="Arial Unicode MS" w:hAnsi="Times New Roman" w:cs="Times New Roman"/>
                <w:lang w:val="kk-KZ" w:eastAsia="ru-RU"/>
              </w:rPr>
              <w:t>51</w:t>
            </w:r>
            <w:r w:rsidRPr="001D65C6">
              <w:rPr>
                <w:rFonts w:ascii="Times New Roman" w:eastAsia="Arial Unicode MS" w:hAnsi="Times New Roman" w:cs="Times New Roman"/>
                <w:lang w:val="kk-KZ" w:eastAsia="ru-RU"/>
              </w:rPr>
              <w:t>.</w:t>
            </w:r>
          </w:p>
        </w:tc>
      </w:tr>
      <w:tr w:rsidR="001D65C6" w:rsidRPr="00327CD8"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bCs/>
                <w:lang w:val="kk-KZ"/>
              </w:rPr>
              <w:t>Құрылған жылы</w:t>
            </w:r>
          </w:p>
        </w:tc>
        <w:tc>
          <w:tcPr>
            <w:tcW w:w="7938" w:type="dxa"/>
            <w:vAlign w:val="center"/>
          </w:tcPr>
          <w:p w:rsidR="001D65C6" w:rsidRPr="001D65C6" w:rsidRDefault="001D65C6" w:rsidP="001D65C6">
            <w:pPr>
              <w:tabs>
                <w:tab w:val="left" w:pos="8647"/>
              </w:tabs>
              <w:rPr>
                <w:rFonts w:ascii="Times New Roman" w:eastAsia="Times New Roman" w:hAnsi="Times New Roman" w:cs="Times New Roman"/>
                <w:lang w:val="kk-KZ" w:eastAsia="ru-RU"/>
              </w:rPr>
            </w:pPr>
            <w:r w:rsidRPr="001D65C6">
              <w:rPr>
                <w:rFonts w:ascii="Times New Roman" w:eastAsia="Arial Unicode MS" w:hAnsi="Times New Roman" w:cs="Times New Roman"/>
                <w:lang w:val="kk-KZ" w:eastAsia="ru-RU"/>
              </w:rPr>
              <w:t>2010 жыл, ж</w:t>
            </w:r>
            <w:r w:rsidRPr="001D65C6">
              <w:rPr>
                <w:rFonts w:ascii="Times New Roman" w:eastAsia="Times New Roman" w:hAnsi="Times New Roman" w:cs="Times New Roman"/>
                <w:lang w:val="kk-KZ" w:eastAsia="ru-RU"/>
              </w:rPr>
              <w:t>обалық қуаты: 295 орын, шағын орталық 50 орын.</w:t>
            </w:r>
          </w:p>
          <w:p w:rsidR="001D65C6" w:rsidRPr="001D65C6" w:rsidRDefault="001D65C6" w:rsidP="001D65C6">
            <w:pPr>
              <w:tabs>
                <w:tab w:val="left" w:pos="8647"/>
              </w:tabs>
              <w:rPr>
                <w:rFonts w:ascii="Times New Roman" w:eastAsia="Times New Roman" w:hAnsi="Times New Roman" w:cs="Times New Roman"/>
                <w:lang w:val="kk-KZ" w:eastAsia="ru-RU"/>
              </w:rPr>
            </w:pPr>
            <w:r w:rsidRPr="001D65C6">
              <w:rPr>
                <w:rFonts w:ascii="Times New Roman" w:eastAsia="Times New Roman" w:hAnsi="Times New Roman" w:cs="Times New Roman"/>
                <w:lang w:val="kk-KZ" w:eastAsia="ru-RU"/>
              </w:rPr>
              <w:t>Ғимараттың типтік сипаттамасы: 2 қабатты типтік ғимарат.</w:t>
            </w:r>
          </w:p>
          <w:p w:rsidR="001D65C6" w:rsidRPr="001D65C6" w:rsidRDefault="001D65C6" w:rsidP="001D65C6">
            <w:pPr>
              <w:tabs>
                <w:tab w:val="left" w:pos="8647"/>
              </w:tabs>
              <w:rPr>
                <w:rFonts w:ascii="Times New Roman" w:eastAsia="Times New Roman" w:hAnsi="Times New Roman" w:cs="Times New Roman"/>
                <w:lang w:val="kk-KZ" w:eastAsia="ru-RU"/>
              </w:rPr>
            </w:pPr>
            <w:r w:rsidRPr="001D65C6">
              <w:rPr>
                <w:rFonts w:ascii="Times New Roman" w:eastAsia="Arial Unicode MS" w:hAnsi="Times New Roman" w:cs="Times New Roman"/>
                <w:lang w:val="kk-KZ" w:eastAsia="ru-RU"/>
              </w:rPr>
              <w:t>2015 жыл, ж</w:t>
            </w:r>
            <w:r w:rsidRPr="001D65C6">
              <w:rPr>
                <w:rFonts w:ascii="Times New Roman" w:eastAsia="Times New Roman" w:hAnsi="Times New Roman" w:cs="Times New Roman"/>
                <w:lang w:val="kk-KZ" w:eastAsia="ru-RU"/>
              </w:rPr>
              <w:t>обалық қуаты: 48 орын. Ғимараттың типтік сипаттамасы:  тұрғын үйдің 1 – қабатында бейімделген.</w:t>
            </w:r>
          </w:p>
        </w:tc>
      </w:tr>
      <w:tr w:rsidR="001D65C6" w:rsidRPr="00327CD8"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Заңды тұлғаның байланыс деректері</w:t>
            </w:r>
          </w:p>
        </w:tc>
        <w:tc>
          <w:tcPr>
            <w:tcW w:w="7938" w:type="dxa"/>
            <w:vAlign w:val="center"/>
          </w:tcPr>
          <w:p w:rsidR="001D65C6" w:rsidRPr="001D65C6" w:rsidRDefault="001D65C6" w:rsidP="001D65C6">
            <w:pPr>
              <w:tabs>
                <w:tab w:val="left" w:pos="8647"/>
              </w:tabs>
              <w:rPr>
                <w:rFonts w:ascii="Times New Roman" w:eastAsia="Times New Roman" w:hAnsi="Times New Roman" w:cs="Times New Roman"/>
                <w:bCs/>
                <w:color w:val="0070C0"/>
                <w:lang w:val="kk-KZ" w:eastAsia="ru-RU"/>
              </w:rPr>
            </w:pPr>
            <w:r w:rsidRPr="001D65C6">
              <w:rPr>
                <w:rFonts w:ascii="Times New Roman" w:eastAsia="Times New Roman" w:hAnsi="Times New Roman" w:cs="Times New Roman"/>
                <w:bCs/>
                <w:lang w:val="kk-KZ" w:eastAsia="ru-RU"/>
              </w:rPr>
              <w:t>49-41-82</w:t>
            </w:r>
            <w:r w:rsidRPr="001D65C6">
              <w:rPr>
                <w:rFonts w:ascii="Times New Roman" w:eastAsia="Arial Unicode MS" w:hAnsi="Times New Roman" w:cs="Times New Roman"/>
                <w:lang w:val="kk-KZ" w:eastAsia="ru-RU"/>
              </w:rPr>
              <w:t xml:space="preserve">, 49-61-11; </w:t>
            </w:r>
            <w:r w:rsidRPr="001D65C6">
              <w:rPr>
                <w:rFonts w:ascii="Times New Roman" w:eastAsia="Times New Roman" w:hAnsi="Times New Roman" w:cs="Times New Roman"/>
                <w:bCs/>
                <w:color w:val="000000"/>
                <w:lang w:val="kk-KZ" w:eastAsia="ru-RU"/>
              </w:rPr>
              <w:t>е-mail:</w:t>
            </w:r>
            <w:r w:rsidRPr="001D65C6">
              <w:rPr>
                <w:rFonts w:ascii="Times New Roman" w:eastAsia="Times New Roman" w:hAnsi="Times New Roman" w:cs="Times New Roman"/>
                <w:bCs/>
                <w:color w:val="0070C0"/>
                <w:lang w:val="kk-KZ" w:eastAsia="ru-RU"/>
              </w:rPr>
              <w:t xml:space="preserve"> nurai-54@mail.ru </w:t>
            </w:r>
          </w:p>
          <w:p w:rsidR="001D65C6" w:rsidRPr="001D65C6" w:rsidRDefault="001D65C6" w:rsidP="001D65C6">
            <w:pPr>
              <w:tabs>
                <w:tab w:val="left" w:pos="8647"/>
              </w:tabs>
              <w:rPr>
                <w:rFonts w:ascii="Times New Roman" w:eastAsia="Times New Roman" w:hAnsi="Times New Roman" w:cs="Times New Roman"/>
                <w:lang w:val="kk-KZ" w:eastAsia="ru-RU"/>
              </w:rPr>
            </w:pPr>
            <w:r w:rsidRPr="001D65C6">
              <w:rPr>
                <w:rFonts w:ascii="Times New Roman" w:eastAsia="Times New Roman" w:hAnsi="Times New Roman" w:cs="Times New Roman"/>
                <w:bCs/>
                <w:lang w:val="kk-KZ" w:eastAsia="ru-RU"/>
              </w:rPr>
              <w:t>сайт:</w:t>
            </w:r>
            <w:r w:rsidRPr="001D65C6">
              <w:rPr>
                <w:rFonts w:ascii="Times New Roman" w:eastAsia="Times New Roman" w:hAnsi="Times New Roman" w:cs="Times New Roman"/>
                <w:bCs/>
                <w:color w:val="FF0000"/>
                <w:lang w:val="kk-KZ" w:eastAsia="ru-RU"/>
              </w:rPr>
              <w:t xml:space="preserve"> </w:t>
            </w:r>
            <w:r w:rsidR="009D64B0" w:rsidRPr="009D64B0">
              <w:rPr>
                <w:rFonts w:ascii="Times New Roman" w:eastAsia="Times New Roman" w:hAnsi="Times New Roman" w:cs="Times New Roman"/>
                <w:bCs/>
                <w:color w:val="0070C0"/>
                <w:lang w:val="kk-KZ" w:eastAsia="ru-RU"/>
              </w:rPr>
              <w:t>https://54nurai-balabaksha.edu.kz/</w:t>
            </w:r>
          </w:p>
        </w:tc>
      </w:tr>
      <w:tr w:rsidR="001D65C6" w:rsidRPr="001D65C6" w:rsidTr="001D65C6">
        <w:trPr>
          <w:trHeight w:val="385"/>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Оқыту тілі</w:t>
            </w:r>
          </w:p>
        </w:tc>
        <w:tc>
          <w:tcPr>
            <w:tcW w:w="7938" w:type="dxa"/>
            <w:vAlign w:val="center"/>
          </w:tcPr>
          <w:p w:rsidR="001D65C6" w:rsidRPr="001D65C6" w:rsidRDefault="001D65C6" w:rsidP="001D65C6">
            <w:pPr>
              <w:tabs>
                <w:tab w:val="left" w:pos="8647"/>
              </w:tabs>
              <w:rPr>
                <w:rFonts w:ascii="Times New Roman" w:eastAsia="Times New Roman" w:hAnsi="Times New Roman" w:cs="Times New Roman"/>
                <w:bCs/>
                <w:lang w:val="kk-KZ" w:eastAsia="ru-RU"/>
              </w:rPr>
            </w:pPr>
            <w:r w:rsidRPr="001D65C6">
              <w:rPr>
                <w:rFonts w:ascii="Times New Roman" w:eastAsia="Times New Roman" w:hAnsi="Times New Roman" w:cs="Times New Roman"/>
                <w:bCs/>
                <w:lang w:val="kk-KZ" w:eastAsia="ru-RU"/>
              </w:rPr>
              <w:t>аралас</w:t>
            </w:r>
          </w:p>
        </w:tc>
      </w:tr>
      <w:tr w:rsidR="001D65C6" w:rsidRPr="001D65C6"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Заңды тұлға өкілінің байланыс деректері</w:t>
            </w:r>
          </w:p>
        </w:tc>
        <w:tc>
          <w:tcPr>
            <w:tcW w:w="7938" w:type="dxa"/>
            <w:vAlign w:val="center"/>
          </w:tcPr>
          <w:p w:rsidR="001D65C6" w:rsidRPr="001D65C6" w:rsidRDefault="001D65C6" w:rsidP="001D65C6">
            <w:pPr>
              <w:tabs>
                <w:tab w:val="left" w:pos="8647"/>
              </w:tabs>
              <w:rPr>
                <w:rFonts w:ascii="Times New Roman" w:eastAsia="Calibri" w:hAnsi="Times New Roman" w:cs="Times New Roman"/>
                <w:iCs/>
                <w:color w:val="C00000"/>
                <w:lang w:val="kk-KZ"/>
              </w:rPr>
            </w:pPr>
            <w:r w:rsidRPr="001D65C6">
              <w:rPr>
                <w:rFonts w:ascii="Times New Roman" w:eastAsia="Calibri" w:hAnsi="Times New Roman" w:cs="Times New Roman"/>
                <w:lang w:val="kk-KZ"/>
              </w:rPr>
              <w:t xml:space="preserve">№54 </w:t>
            </w:r>
            <w:r w:rsidRPr="001D65C6">
              <w:rPr>
                <w:rFonts w:ascii="Times New Roman" w:eastAsia="Arial Unicode MS" w:hAnsi="Times New Roman" w:cs="Times New Roman"/>
                <w:lang w:val="kk-KZ"/>
              </w:rPr>
              <w:t xml:space="preserve">«Нұр-Ай» </w:t>
            </w:r>
            <w:r w:rsidRPr="001D65C6">
              <w:rPr>
                <w:rFonts w:ascii="Times New Roman" w:eastAsia="Calibri" w:hAnsi="Times New Roman" w:cs="Times New Roman"/>
                <w:lang w:val="kk-KZ"/>
              </w:rPr>
              <w:t xml:space="preserve">балабақшасының меңгерушісі: Бакитова Малика Бакитовна, білімі жоғары, </w:t>
            </w:r>
            <w:r w:rsidRPr="001D65C6">
              <w:rPr>
                <w:rFonts w:ascii="Times New Roman" w:eastAsia="Calibri" w:hAnsi="Times New Roman" w:cs="Times New Roman"/>
                <w:iCs/>
                <w:lang w:val="kk-KZ"/>
              </w:rPr>
              <w:t>Абай атындағы  Алматы Мемлекеттік  университетін  1995 жылы бітірген.</w:t>
            </w:r>
          </w:p>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iCs/>
                <w:color w:val="C00000"/>
                <w:lang w:val="kk-KZ"/>
              </w:rPr>
              <w:t xml:space="preserve"> </w:t>
            </w:r>
            <w:r w:rsidRPr="001D65C6">
              <w:rPr>
                <w:rFonts w:ascii="Times New Roman" w:eastAsia="Calibri" w:hAnsi="Times New Roman" w:cs="Times New Roman"/>
                <w:lang w:val="kk-KZ"/>
              </w:rPr>
              <w:t xml:space="preserve">Жалпы еңбек өтілі 25 жыл, педагогикалық өтілі 25 жыл, осы мекемеде 2 жыл 2 ай, 2021 жылғы 13 қаңтарынан № 29-ж/қ </w:t>
            </w:r>
          </w:p>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 xml:space="preserve">бұйрықпен тағайындалған. </w:t>
            </w:r>
          </w:p>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 xml:space="preserve">      </w:t>
            </w:r>
            <w:r>
              <w:rPr>
                <w:rFonts w:ascii="Times New Roman" w:eastAsia="Calibri" w:hAnsi="Times New Roman" w:cs="Times New Roman"/>
                <w:lang w:val="kk-KZ"/>
              </w:rPr>
              <w:t xml:space="preserve">                               </w:t>
            </w:r>
          </w:p>
        </w:tc>
      </w:tr>
      <w:tr w:rsidR="001D65C6" w:rsidRPr="00327CD8"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Жарғысы:</w:t>
            </w:r>
          </w:p>
        </w:tc>
        <w:tc>
          <w:tcPr>
            <w:tcW w:w="7938"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 xml:space="preserve">Астана қаласының әкімдігінің 2023 жылғы  3 ақпандағы №267-0 қаулысымен бекітілген.   </w:t>
            </w:r>
            <w:r>
              <w:rPr>
                <w:rFonts w:ascii="Times New Roman" w:eastAsia="Calibri" w:hAnsi="Times New Roman" w:cs="Times New Roman"/>
                <w:lang w:val="kk-KZ"/>
              </w:rPr>
              <w:t xml:space="preserve">              </w:t>
            </w:r>
          </w:p>
        </w:tc>
      </w:tr>
      <w:tr w:rsidR="001D65C6" w:rsidRPr="00327CD8"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Құқық белгілейтін және құрылтай құжаттары</w:t>
            </w:r>
          </w:p>
        </w:tc>
        <w:tc>
          <w:tcPr>
            <w:tcW w:w="7938"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 xml:space="preserve">Заңды тұлғаның мемлекеттік қайта тіркеу туралы анықтама: </w:t>
            </w:r>
          </w:p>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15 ақпан  2023 жылы берілген.</w:t>
            </w:r>
          </w:p>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 xml:space="preserve">БСН: 1009040009531, 17 қыркүйек 2010 жылы берілген. </w:t>
            </w:r>
          </w:p>
          <w:p w:rsidR="001D65C6" w:rsidRPr="001D65C6" w:rsidRDefault="001D65C6" w:rsidP="001D65C6">
            <w:pPr>
              <w:tabs>
                <w:tab w:val="left" w:pos="8647"/>
              </w:tabs>
              <w:rPr>
                <w:rFonts w:ascii="Times New Roman" w:eastAsia="Calibri" w:hAnsi="Times New Roman" w:cs="Times New Roman"/>
                <w:color w:val="C00000"/>
                <w:lang w:val="kk-KZ"/>
              </w:rPr>
            </w:pPr>
          </w:p>
        </w:tc>
      </w:tr>
      <w:tr w:rsidR="001D65C6" w:rsidRPr="00327CD8"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Рұқсат беру құжаттары</w:t>
            </w:r>
          </w:p>
        </w:tc>
        <w:tc>
          <w:tcPr>
            <w:tcW w:w="7938" w:type="dxa"/>
            <w:vAlign w:val="center"/>
          </w:tcPr>
          <w:p w:rsidR="001D65C6" w:rsidRPr="001D65C6" w:rsidRDefault="001D65C6" w:rsidP="001D65C6">
            <w:pPr>
              <w:tabs>
                <w:tab w:val="left" w:pos="8647"/>
              </w:tabs>
              <w:rPr>
                <w:rFonts w:ascii="Times New Roman" w:eastAsia="Times New Roman" w:hAnsi="Times New Roman" w:cs="Times New Roman"/>
                <w:lang w:val="kk-KZ"/>
              </w:rPr>
            </w:pPr>
            <w:r w:rsidRPr="001D65C6">
              <w:rPr>
                <w:rFonts w:ascii="Times New Roman" w:eastAsia="Times New Roman" w:hAnsi="Times New Roman" w:cs="Times New Roman"/>
                <w:lang w:val="kk-KZ"/>
              </w:rPr>
              <w:t xml:space="preserve">Қызметті бастағаны туралы хабарлама </w:t>
            </w:r>
          </w:p>
          <w:p w:rsidR="001D65C6" w:rsidRPr="001D65C6" w:rsidRDefault="001D65C6" w:rsidP="001D65C6">
            <w:pPr>
              <w:tabs>
                <w:tab w:val="left" w:pos="8647"/>
              </w:tabs>
              <w:rPr>
                <w:rFonts w:ascii="Times New Roman" w:eastAsia="Times New Roman" w:hAnsi="Times New Roman" w:cs="Times New Roman"/>
                <w:lang w:val="kk-KZ"/>
              </w:rPr>
            </w:pPr>
            <w:r w:rsidRPr="001D65C6">
              <w:rPr>
                <w:rFonts w:ascii="Times New Roman" w:eastAsia="Times New Roman" w:hAnsi="Times New Roman" w:cs="Times New Roman"/>
                <w:lang w:val="kk-KZ"/>
              </w:rPr>
              <w:t xml:space="preserve">Балабақша - № KZ60RVK00048780; </w:t>
            </w:r>
          </w:p>
          <w:p w:rsidR="001D65C6" w:rsidRPr="001D65C6" w:rsidRDefault="001D65C6" w:rsidP="001D65C6">
            <w:pPr>
              <w:tabs>
                <w:tab w:val="left" w:pos="8647"/>
              </w:tabs>
              <w:rPr>
                <w:rFonts w:ascii="Times New Roman" w:eastAsia="Times New Roman" w:hAnsi="Times New Roman" w:cs="Times New Roman"/>
                <w:lang w:val="kk-KZ"/>
              </w:rPr>
            </w:pPr>
            <w:r w:rsidRPr="001D65C6">
              <w:rPr>
                <w:rFonts w:ascii="Times New Roman" w:eastAsia="Times New Roman" w:hAnsi="Times New Roman" w:cs="Times New Roman"/>
                <w:lang w:val="kk-KZ"/>
              </w:rPr>
              <w:t>Ұлы Дала -  № KZ92RVK00048786.</w:t>
            </w:r>
          </w:p>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Times New Roman" w:hAnsi="Times New Roman" w:cs="Times New Roman"/>
                <w:lang w:val="kk-KZ"/>
              </w:rPr>
              <w:t>Берілген күні:11 сәуір 2023 жыл.</w:t>
            </w:r>
            <w:r w:rsidRPr="001D65C6">
              <w:rPr>
                <w:rFonts w:ascii="Times New Roman" w:eastAsia="Calibri" w:hAnsi="Times New Roman" w:cs="Times New Roman"/>
                <w:highlight w:val="yellow"/>
                <w:lang w:val="kk-KZ"/>
              </w:rPr>
              <w:t xml:space="preserve"> </w:t>
            </w:r>
          </w:p>
        </w:tc>
      </w:tr>
      <w:tr w:rsidR="001D65C6" w:rsidRPr="00327CD8"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Жер пайдалануға Акті</w:t>
            </w:r>
          </w:p>
        </w:tc>
        <w:tc>
          <w:tcPr>
            <w:tcW w:w="7938"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color w:val="C00000"/>
                <w:lang w:val="kk-KZ"/>
              </w:rPr>
              <w:t xml:space="preserve"> </w:t>
            </w:r>
            <w:r w:rsidRPr="001D65C6">
              <w:rPr>
                <w:rFonts w:ascii="Times New Roman" w:eastAsia="Calibri" w:hAnsi="Times New Roman" w:cs="Times New Roman"/>
                <w:lang w:val="kk-KZ"/>
              </w:rPr>
              <w:t xml:space="preserve">Астана қаласы әкімдігінің 2010  жылғы 8  тамызындағы </w:t>
            </w:r>
          </w:p>
          <w:p w:rsidR="001D65C6" w:rsidRPr="001D65C6" w:rsidRDefault="001D65C6" w:rsidP="001D65C6">
            <w:pPr>
              <w:widowControl w:val="0"/>
              <w:tabs>
                <w:tab w:val="left" w:pos="8647"/>
              </w:tabs>
              <w:autoSpaceDE w:val="0"/>
              <w:autoSpaceDN w:val="0"/>
              <w:rPr>
                <w:rFonts w:ascii="Times New Roman" w:eastAsia="Calibri" w:hAnsi="Times New Roman" w:cs="Times New Roman"/>
                <w:lang w:val="kk-KZ"/>
              </w:rPr>
            </w:pPr>
            <w:r w:rsidRPr="001D65C6">
              <w:rPr>
                <w:rFonts w:ascii="Times New Roman" w:eastAsia="Calibri" w:hAnsi="Times New Roman" w:cs="Times New Roman"/>
                <w:lang w:val="kk-KZ"/>
              </w:rPr>
              <w:t xml:space="preserve">№ 20-47 р қаулысымен берген  АН № 0253940, жер учаскесінің кадастерлік нөмірі: 21-320-135-614  </w:t>
            </w:r>
            <w:r w:rsidRPr="001D65C6">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tc>
      </w:tr>
      <w:tr w:rsidR="001D65C6" w:rsidRPr="001D65C6" w:rsidTr="001D65C6">
        <w:trPr>
          <w:trHeight w:val="680"/>
        </w:trPr>
        <w:tc>
          <w:tcPr>
            <w:tcW w:w="2376"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Медициналық лицензиясы</w:t>
            </w:r>
          </w:p>
        </w:tc>
        <w:tc>
          <w:tcPr>
            <w:tcW w:w="7938" w:type="dxa"/>
            <w:vAlign w:val="center"/>
          </w:tcPr>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Астана қаласының Денсаулық сақтау басқармасымен № 0159729,</w:t>
            </w:r>
          </w:p>
          <w:p w:rsidR="001D65C6" w:rsidRPr="001D65C6" w:rsidRDefault="001D65C6" w:rsidP="001D65C6">
            <w:pPr>
              <w:tabs>
                <w:tab w:val="left" w:pos="8647"/>
              </w:tabs>
              <w:rPr>
                <w:rFonts w:ascii="Times New Roman" w:eastAsia="Calibri" w:hAnsi="Times New Roman" w:cs="Times New Roman"/>
                <w:lang w:val="kk-KZ"/>
              </w:rPr>
            </w:pPr>
            <w:r w:rsidRPr="001D65C6">
              <w:rPr>
                <w:rFonts w:ascii="Times New Roman" w:eastAsia="Calibri" w:hAnsi="Times New Roman" w:cs="Times New Roman"/>
                <w:lang w:val="kk-KZ"/>
              </w:rPr>
              <w:t xml:space="preserve"> 12 сәуір  2011 жылы берілген.</w:t>
            </w:r>
          </w:p>
          <w:p w:rsidR="001D65C6" w:rsidRPr="001D65C6" w:rsidRDefault="001D65C6" w:rsidP="001D65C6">
            <w:pPr>
              <w:tabs>
                <w:tab w:val="left" w:pos="8647"/>
              </w:tabs>
              <w:rPr>
                <w:rFonts w:ascii="Times New Roman" w:eastAsia="Calibri" w:hAnsi="Times New Roman" w:cs="Times New Roman"/>
                <w:color w:val="C00000"/>
                <w:lang w:val="kk-KZ"/>
              </w:rPr>
            </w:pPr>
            <w:r w:rsidRPr="001D65C6">
              <w:rPr>
                <w:rFonts w:ascii="Times New Roman" w:eastAsia="Calibri" w:hAnsi="Times New Roman" w:cs="Times New Roman"/>
                <w:lang w:val="kk-KZ"/>
              </w:rPr>
              <w:t xml:space="preserve">     </w:t>
            </w:r>
            <w:r>
              <w:rPr>
                <w:rFonts w:ascii="Times New Roman" w:eastAsia="Calibri" w:hAnsi="Times New Roman" w:cs="Times New Roman"/>
                <w:lang w:val="kk-KZ"/>
              </w:rPr>
              <w:t xml:space="preserve">                               </w:t>
            </w:r>
          </w:p>
        </w:tc>
      </w:tr>
    </w:tbl>
    <w:p w:rsidR="001D65C6" w:rsidRPr="001D65C6" w:rsidRDefault="001D65C6" w:rsidP="001D65C6">
      <w:pPr>
        <w:tabs>
          <w:tab w:val="left" w:pos="8647"/>
        </w:tabs>
        <w:autoSpaceDE w:val="0"/>
        <w:autoSpaceDN w:val="0"/>
        <w:adjustRightInd w:val="0"/>
        <w:spacing w:after="0" w:line="240" w:lineRule="auto"/>
        <w:jc w:val="center"/>
        <w:rPr>
          <w:rFonts w:ascii="Times New Roman" w:eastAsia="Calibri" w:hAnsi="Times New Roman" w:cs="Times New Roman"/>
          <w:b/>
          <w:color w:val="0070C0"/>
          <w:sz w:val="28"/>
          <w:szCs w:val="28"/>
          <w:lang w:val="kk-KZ"/>
        </w:rPr>
      </w:pPr>
      <w:r w:rsidRPr="001D65C6">
        <w:rPr>
          <w:rFonts w:ascii="Times New Roman" w:eastAsia="Calibri" w:hAnsi="Times New Roman" w:cs="Times New Roman"/>
          <w:b/>
          <w:color w:val="0070C0"/>
          <w:sz w:val="28"/>
          <w:szCs w:val="28"/>
          <w:lang w:val="kk-KZ"/>
        </w:rPr>
        <w:t xml:space="preserve"> </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 xml:space="preserve">Астана қаласы әкімдігінің «№54 «Нұр - Ай» балабақшасы» мемлекеттік коммуналдық қазыналық кәсіпорны (бұдан әрі - Балабақша) 2010 жылы пайдалануға берілген. </w:t>
      </w:r>
    </w:p>
    <w:p w:rsidR="001D65C6" w:rsidRPr="001D65C6" w:rsidRDefault="001D65C6" w:rsidP="001D65C6">
      <w:pPr>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rPr>
        <w:t xml:space="preserve">    Балабақшаның жалпы көлемі 5389,1</w:t>
      </w:r>
      <w:r w:rsidRPr="001D65C6">
        <w:rPr>
          <w:rFonts w:ascii="Times New Roman" w:eastAsia="Times New Roman" w:hAnsi="Times New Roman" w:cs="Times New Roman"/>
          <w:sz w:val="28"/>
          <w:szCs w:val="24"/>
          <w:lang w:val="kk-KZ" w:eastAsia="ru-RU"/>
        </w:rPr>
        <w:t>м</w:t>
      </w:r>
      <w:r w:rsidRPr="001D65C6">
        <w:rPr>
          <w:rFonts w:ascii="Times New Roman" w:eastAsia="Times New Roman" w:hAnsi="Times New Roman" w:cs="Times New Roman"/>
          <w:sz w:val="28"/>
          <w:szCs w:val="24"/>
          <w:vertAlign w:val="superscript"/>
          <w:lang w:val="kk-KZ" w:eastAsia="ru-RU"/>
        </w:rPr>
        <w:t>2</w:t>
      </w:r>
      <w:r w:rsidRPr="001D65C6">
        <w:rPr>
          <w:rFonts w:ascii="Times New Roman" w:eastAsia="Times New Roman" w:hAnsi="Times New Roman" w:cs="Times New Roman"/>
          <w:sz w:val="28"/>
          <w:szCs w:val="28"/>
          <w:lang w:val="kk-KZ"/>
        </w:rPr>
        <w:t xml:space="preserve"> шаршы метр, ішкі көлемі – 2234,8</w:t>
      </w:r>
      <w:r w:rsidRPr="001D65C6">
        <w:rPr>
          <w:rFonts w:ascii="Times New Roman" w:eastAsia="Times New Roman" w:hAnsi="Times New Roman" w:cs="Times New Roman"/>
          <w:sz w:val="28"/>
          <w:szCs w:val="24"/>
          <w:lang w:val="kk-KZ" w:eastAsia="ru-RU"/>
        </w:rPr>
        <w:t>м</w:t>
      </w:r>
      <w:r w:rsidRPr="001D65C6">
        <w:rPr>
          <w:rFonts w:ascii="Times New Roman" w:eastAsia="Times New Roman" w:hAnsi="Times New Roman" w:cs="Times New Roman"/>
          <w:sz w:val="28"/>
          <w:szCs w:val="24"/>
          <w:vertAlign w:val="superscript"/>
          <w:lang w:val="kk-KZ" w:eastAsia="ru-RU"/>
        </w:rPr>
        <w:t xml:space="preserve">2 </w:t>
      </w:r>
      <w:r w:rsidRPr="001D65C6">
        <w:rPr>
          <w:rFonts w:ascii="Times New Roman" w:eastAsia="Times New Roman" w:hAnsi="Times New Roman" w:cs="Times New Roman"/>
          <w:sz w:val="28"/>
          <w:szCs w:val="28"/>
          <w:lang w:val="kk-KZ"/>
        </w:rPr>
        <w:t xml:space="preserve">ш.м. Жер учаскесінің алаңы – 0,9467 га. Балабақшаның </w:t>
      </w:r>
      <w:r w:rsidRPr="001D65C6">
        <w:rPr>
          <w:rFonts w:ascii="Times New Roman" w:eastAsia="Arial Unicode MS" w:hAnsi="Times New Roman" w:cs="Times New Roman"/>
          <w:sz w:val="28"/>
          <w:szCs w:val="28"/>
          <w:lang w:val="kk-KZ" w:eastAsia="ru-RU"/>
        </w:rPr>
        <w:t>Ж</w:t>
      </w:r>
      <w:r w:rsidRPr="001D65C6">
        <w:rPr>
          <w:rFonts w:ascii="Times New Roman" w:eastAsia="Times New Roman" w:hAnsi="Times New Roman" w:cs="Times New Roman"/>
          <w:sz w:val="28"/>
          <w:szCs w:val="28"/>
          <w:lang w:val="kk-KZ" w:eastAsia="ru-RU"/>
        </w:rPr>
        <w:t>обалық қуаты: 295 орын, шағын орталық 50 орын. Ғимараттың типтік сипаттамасы: 2 қабатты типтік ғимарат.</w:t>
      </w:r>
    </w:p>
    <w:p w:rsidR="001D65C6" w:rsidRPr="001D65C6" w:rsidRDefault="001D65C6" w:rsidP="001D65C6">
      <w:pPr>
        <w:widowControl w:val="0"/>
        <w:autoSpaceDE w:val="0"/>
        <w:autoSpaceDN w:val="0"/>
        <w:spacing w:after="0" w:line="240" w:lineRule="auto"/>
        <w:ind w:firstLine="567"/>
        <w:jc w:val="both"/>
        <w:rPr>
          <w:rFonts w:ascii="Times New Roman" w:eastAsia="Times New Roman" w:hAnsi="Times New Roman" w:cs="Times New Roman"/>
          <w:color w:val="000000" w:themeColor="text1"/>
          <w:sz w:val="28"/>
          <w:szCs w:val="28"/>
          <w:lang w:val="kk-KZ"/>
        </w:rPr>
      </w:pPr>
      <w:r w:rsidRPr="001D65C6">
        <w:rPr>
          <w:rFonts w:ascii="Times New Roman" w:eastAsia="Times New Roman" w:hAnsi="Times New Roman" w:cs="Times New Roman"/>
          <w:sz w:val="28"/>
          <w:szCs w:val="28"/>
          <w:lang w:val="kk-KZ"/>
        </w:rPr>
        <w:t xml:space="preserve">    Шағын орталық - Ұлы Дала </w:t>
      </w:r>
      <w:r w:rsidR="009D64B0">
        <w:rPr>
          <w:rFonts w:ascii="Times New Roman" w:eastAsia="Times New Roman" w:hAnsi="Times New Roman" w:cs="Times New Roman"/>
          <w:sz w:val="28"/>
          <w:szCs w:val="28"/>
          <w:lang w:val="kk-KZ"/>
        </w:rPr>
        <w:t>51</w:t>
      </w:r>
      <w:r w:rsidRPr="001D65C6">
        <w:rPr>
          <w:rFonts w:ascii="Times New Roman" w:eastAsia="Times New Roman" w:hAnsi="Times New Roman" w:cs="Times New Roman"/>
          <w:sz w:val="28"/>
          <w:szCs w:val="28"/>
          <w:lang w:val="kk-KZ"/>
        </w:rPr>
        <w:t xml:space="preserve"> мекен-жайында орналасқан, 2015 жылы пайдалануға берілді</w:t>
      </w:r>
      <w:r w:rsidRPr="001D65C6">
        <w:rPr>
          <w:rFonts w:ascii="Times New Roman" w:eastAsia="Arial Unicode MS" w:hAnsi="Times New Roman" w:cs="Times New Roman"/>
          <w:sz w:val="28"/>
          <w:szCs w:val="28"/>
          <w:lang w:val="kk-KZ" w:eastAsia="ru-RU"/>
        </w:rPr>
        <w:t>, ж</w:t>
      </w:r>
      <w:r w:rsidRPr="001D65C6">
        <w:rPr>
          <w:rFonts w:ascii="Times New Roman" w:eastAsia="Times New Roman" w:hAnsi="Times New Roman" w:cs="Times New Roman"/>
          <w:sz w:val="28"/>
          <w:szCs w:val="28"/>
          <w:lang w:val="kk-KZ" w:eastAsia="ru-RU"/>
        </w:rPr>
        <w:t xml:space="preserve">обалық қуаты: 48 орын. Ғимараттың типтік </w:t>
      </w:r>
      <w:r w:rsidRPr="001D65C6">
        <w:rPr>
          <w:rFonts w:ascii="Times New Roman" w:eastAsia="Times New Roman" w:hAnsi="Times New Roman" w:cs="Times New Roman"/>
          <w:sz w:val="28"/>
          <w:szCs w:val="28"/>
          <w:lang w:val="kk-KZ" w:eastAsia="ru-RU"/>
        </w:rPr>
        <w:lastRenderedPageBreak/>
        <w:t>сипаттамасы:  тұрғын үйдің 1 – қабатында бейімделген.</w:t>
      </w:r>
    </w:p>
    <w:p w:rsidR="001D65C6" w:rsidRDefault="001D65C6" w:rsidP="001D65C6">
      <w:pPr>
        <w:spacing w:after="0" w:line="240" w:lineRule="auto"/>
        <w:ind w:left="-142"/>
        <w:jc w:val="both"/>
        <w:rPr>
          <w:rFonts w:ascii="Times New Roman" w:eastAsia="Times New Roman" w:hAnsi="Times New Roman" w:cs="Times New Roman"/>
          <w:b/>
          <w:sz w:val="28"/>
          <w:szCs w:val="28"/>
          <w:lang w:val="kk-KZ" w:eastAsia="ru-RU"/>
        </w:rPr>
      </w:pPr>
      <w:r w:rsidRPr="00C12CD8">
        <w:rPr>
          <w:rFonts w:ascii="Times New Roman" w:eastAsia="Times New Roman" w:hAnsi="Times New Roman" w:cs="Times New Roman"/>
          <w:b/>
          <w:sz w:val="28"/>
          <w:szCs w:val="28"/>
          <w:lang w:val="kk-KZ" w:eastAsia="ru-RU"/>
        </w:rPr>
        <w:t>Тәрбиеленушілер құрамының сараптамасы:</w:t>
      </w:r>
    </w:p>
    <w:p w:rsidR="001D65C6" w:rsidRDefault="001D65C6" w:rsidP="001D65C6">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val="kk-KZ"/>
        </w:rPr>
      </w:pPr>
    </w:p>
    <w:p w:rsidR="001D65C6" w:rsidRPr="001D65C6" w:rsidRDefault="001D65C6" w:rsidP="001D65C6">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INDIGO</w:t>
      </w:r>
      <w:r w:rsidRPr="001D65C6">
        <w:rPr>
          <w:rFonts w:ascii="Times New Roman" w:eastAsia="Times New Roman" w:hAnsi="Times New Roman" w:cs="Times New Roman"/>
          <w:spacing w:val="99"/>
          <w:sz w:val="28"/>
          <w:szCs w:val="28"/>
          <w:lang w:val="kk-KZ"/>
        </w:rPr>
        <w:t xml:space="preserve"> </w:t>
      </w:r>
      <w:r w:rsidRPr="001D65C6">
        <w:rPr>
          <w:rFonts w:ascii="Times New Roman" w:eastAsia="Times New Roman" w:hAnsi="Times New Roman" w:cs="Times New Roman"/>
          <w:sz w:val="28"/>
          <w:szCs w:val="28"/>
          <w:lang w:val="kk-KZ"/>
        </w:rPr>
        <w:t>автоматтандырылған</w:t>
      </w:r>
      <w:r w:rsidRPr="001D65C6">
        <w:rPr>
          <w:rFonts w:ascii="Times New Roman" w:eastAsia="Times New Roman" w:hAnsi="Times New Roman" w:cs="Times New Roman"/>
          <w:spacing w:val="98"/>
          <w:sz w:val="28"/>
          <w:szCs w:val="28"/>
          <w:lang w:val="kk-KZ"/>
        </w:rPr>
        <w:t xml:space="preserve"> </w:t>
      </w:r>
      <w:r w:rsidRPr="001D65C6">
        <w:rPr>
          <w:rFonts w:ascii="Times New Roman" w:eastAsia="Times New Roman" w:hAnsi="Times New Roman" w:cs="Times New Roman"/>
          <w:sz w:val="28"/>
          <w:szCs w:val="28"/>
          <w:lang w:val="kk-KZ"/>
        </w:rPr>
        <w:t>қызметі</w:t>
      </w:r>
      <w:r w:rsidRPr="001D65C6">
        <w:rPr>
          <w:rFonts w:ascii="Times New Roman" w:eastAsia="Times New Roman" w:hAnsi="Times New Roman" w:cs="Times New Roman"/>
          <w:spacing w:val="98"/>
          <w:sz w:val="28"/>
          <w:szCs w:val="28"/>
          <w:lang w:val="kk-KZ"/>
        </w:rPr>
        <w:t xml:space="preserve"> </w:t>
      </w:r>
      <w:r w:rsidRPr="001D65C6">
        <w:rPr>
          <w:rFonts w:ascii="Times New Roman" w:eastAsia="Times New Roman" w:hAnsi="Times New Roman" w:cs="Times New Roman"/>
          <w:sz w:val="28"/>
          <w:szCs w:val="28"/>
          <w:lang w:val="kk-KZ"/>
        </w:rPr>
        <w:t xml:space="preserve">арқылы №54 «Нұр - Ай» балабақшасы қабылданған тәрбиеленушілер </w:t>
      </w:r>
      <w:r w:rsidRPr="001D65C6">
        <w:rPr>
          <w:rFonts w:ascii="Times New Roman" w:eastAsia="Times New Roman" w:hAnsi="Times New Roman" w:cs="Times New Roman"/>
          <w:spacing w:val="-1"/>
          <w:sz w:val="28"/>
          <w:szCs w:val="28"/>
          <w:lang w:val="kk-KZ"/>
        </w:rPr>
        <w:t>жас топтары балалардың күнтізбелік жылдағы толық жасын ескере отырып, 202</w:t>
      </w:r>
      <w:r w:rsidR="009D64B0">
        <w:rPr>
          <w:rFonts w:ascii="Times New Roman" w:eastAsia="Times New Roman" w:hAnsi="Times New Roman" w:cs="Times New Roman"/>
          <w:spacing w:val="-1"/>
          <w:sz w:val="28"/>
          <w:szCs w:val="28"/>
          <w:lang w:val="kk-KZ"/>
        </w:rPr>
        <w:t>3</w:t>
      </w:r>
      <w:r w:rsidRPr="001D65C6">
        <w:rPr>
          <w:rFonts w:ascii="Times New Roman" w:eastAsia="Times New Roman" w:hAnsi="Times New Roman" w:cs="Times New Roman"/>
          <w:spacing w:val="-1"/>
          <w:sz w:val="28"/>
          <w:szCs w:val="28"/>
          <w:lang w:val="kk-KZ"/>
        </w:rPr>
        <w:t>-202</w:t>
      </w:r>
      <w:r w:rsidR="009D64B0">
        <w:rPr>
          <w:rFonts w:ascii="Times New Roman" w:eastAsia="Times New Roman" w:hAnsi="Times New Roman" w:cs="Times New Roman"/>
          <w:spacing w:val="-1"/>
          <w:sz w:val="28"/>
          <w:szCs w:val="28"/>
          <w:lang w:val="kk-KZ"/>
        </w:rPr>
        <w:t>4</w:t>
      </w:r>
      <w:r w:rsidRPr="001D65C6">
        <w:rPr>
          <w:rFonts w:ascii="Times New Roman" w:eastAsia="Times New Roman" w:hAnsi="Times New Roman" w:cs="Times New Roman"/>
          <w:spacing w:val="-1"/>
          <w:sz w:val="28"/>
          <w:szCs w:val="28"/>
          <w:lang w:val="kk-KZ"/>
        </w:rPr>
        <w:t>оқу жылының басында жасақталды:</w:t>
      </w:r>
    </w:p>
    <w:p w:rsidR="001D65C6" w:rsidRPr="001D65C6" w:rsidRDefault="001D65C6" w:rsidP="001D65C6">
      <w:pPr>
        <w:widowControl w:val="0"/>
        <w:numPr>
          <w:ilvl w:val="1"/>
          <w:numId w:val="15"/>
        </w:numPr>
        <w:tabs>
          <w:tab w:val="left" w:pos="1134"/>
        </w:tabs>
        <w:autoSpaceDE w:val="0"/>
        <w:autoSpaceDN w:val="0"/>
        <w:spacing w:after="0" w:line="240" w:lineRule="auto"/>
        <w:ind w:left="0" w:firstLine="567"/>
        <w:rPr>
          <w:rFonts w:ascii="Times New Roman" w:eastAsia="Times New Roman" w:hAnsi="Times New Roman" w:cs="Times New Roman"/>
          <w:sz w:val="28"/>
          <w:lang w:val="kk-KZ"/>
        </w:rPr>
      </w:pPr>
      <w:r w:rsidRPr="001D65C6">
        <w:rPr>
          <w:rFonts w:ascii="Times New Roman" w:eastAsia="Times New Roman" w:hAnsi="Times New Roman" w:cs="Times New Roman"/>
          <w:sz w:val="28"/>
          <w:lang w:val="kk-KZ"/>
        </w:rPr>
        <w:t>кіші</w:t>
      </w:r>
      <w:r w:rsidRPr="001D65C6">
        <w:rPr>
          <w:rFonts w:ascii="Times New Roman" w:eastAsia="Times New Roman" w:hAnsi="Times New Roman" w:cs="Times New Roman"/>
          <w:spacing w:val="-7"/>
          <w:sz w:val="28"/>
          <w:lang w:val="kk-KZ"/>
        </w:rPr>
        <w:t xml:space="preserve"> </w:t>
      </w:r>
      <w:r w:rsidRPr="001D65C6">
        <w:rPr>
          <w:rFonts w:ascii="Times New Roman" w:eastAsia="Times New Roman" w:hAnsi="Times New Roman" w:cs="Times New Roman"/>
          <w:sz w:val="28"/>
          <w:lang w:val="kk-KZ"/>
        </w:rPr>
        <w:t>топ</w:t>
      </w:r>
      <w:r w:rsidRPr="001D65C6">
        <w:rPr>
          <w:rFonts w:ascii="Times New Roman" w:eastAsia="Times New Roman" w:hAnsi="Times New Roman" w:cs="Times New Roman"/>
          <w:spacing w:val="1"/>
          <w:sz w:val="28"/>
          <w:lang w:val="kk-KZ"/>
        </w:rPr>
        <w:t xml:space="preserve"> </w:t>
      </w:r>
      <w:r w:rsidRPr="001D65C6">
        <w:rPr>
          <w:rFonts w:ascii="Times New Roman" w:eastAsia="Times New Roman" w:hAnsi="Times New Roman" w:cs="Times New Roman"/>
          <w:sz w:val="28"/>
          <w:lang w:val="kk-KZ"/>
        </w:rPr>
        <w:t>–</w:t>
      </w:r>
      <w:r w:rsidRPr="001D65C6">
        <w:rPr>
          <w:rFonts w:ascii="Times New Roman" w:eastAsia="Times New Roman" w:hAnsi="Times New Roman" w:cs="Times New Roman"/>
          <w:spacing w:val="-1"/>
          <w:sz w:val="28"/>
          <w:lang w:val="kk-KZ"/>
        </w:rPr>
        <w:t xml:space="preserve"> </w:t>
      </w:r>
      <w:r w:rsidRPr="001D65C6">
        <w:rPr>
          <w:rFonts w:ascii="Times New Roman" w:eastAsia="Times New Roman" w:hAnsi="Times New Roman" w:cs="Times New Roman"/>
          <w:sz w:val="28"/>
          <w:lang w:val="kk-KZ"/>
        </w:rPr>
        <w:t>2</w:t>
      </w:r>
      <w:r w:rsidRPr="001D65C6">
        <w:rPr>
          <w:rFonts w:ascii="Times New Roman" w:eastAsia="Times New Roman" w:hAnsi="Times New Roman" w:cs="Times New Roman"/>
          <w:spacing w:val="-2"/>
          <w:sz w:val="28"/>
          <w:lang w:val="kk-KZ"/>
        </w:rPr>
        <w:t xml:space="preserve"> </w:t>
      </w:r>
      <w:r w:rsidRPr="001D65C6">
        <w:rPr>
          <w:rFonts w:ascii="Times New Roman" w:eastAsia="Times New Roman" w:hAnsi="Times New Roman" w:cs="Times New Roman"/>
          <w:sz w:val="28"/>
          <w:lang w:val="kk-KZ"/>
        </w:rPr>
        <w:t>жастағы балалар;</w:t>
      </w:r>
    </w:p>
    <w:p w:rsidR="001D65C6" w:rsidRPr="001D65C6" w:rsidRDefault="001D65C6" w:rsidP="001D65C6">
      <w:pPr>
        <w:widowControl w:val="0"/>
        <w:numPr>
          <w:ilvl w:val="1"/>
          <w:numId w:val="15"/>
        </w:numPr>
        <w:tabs>
          <w:tab w:val="left" w:pos="1134"/>
        </w:tabs>
        <w:autoSpaceDE w:val="0"/>
        <w:autoSpaceDN w:val="0"/>
        <w:spacing w:after="0" w:line="240" w:lineRule="auto"/>
        <w:ind w:left="0" w:firstLine="567"/>
        <w:rPr>
          <w:rFonts w:ascii="Times New Roman" w:eastAsia="Times New Roman" w:hAnsi="Times New Roman" w:cs="Times New Roman"/>
          <w:sz w:val="28"/>
          <w:lang w:val="kk-KZ"/>
        </w:rPr>
      </w:pPr>
      <w:r w:rsidRPr="001D65C6">
        <w:rPr>
          <w:rFonts w:ascii="Times New Roman" w:eastAsia="Times New Roman" w:hAnsi="Times New Roman" w:cs="Times New Roman"/>
          <w:sz w:val="28"/>
          <w:lang w:val="kk-KZ"/>
        </w:rPr>
        <w:t>ортаңғы</w:t>
      </w:r>
      <w:r w:rsidRPr="001D65C6">
        <w:rPr>
          <w:rFonts w:ascii="Times New Roman" w:eastAsia="Times New Roman" w:hAnsi="Times New Roman" w:cs="Times New Roman"/>
          <w:spacing w:val="-3"/>
          <w:sz w:val="28"/>
          <w:lang w:val="kk-KZ"/>
        </w:rPr>
        <w:t xml:space="preserve"> </w:t>
      </w:r>
      <w:r w:rsidRPr="001D65C6">
        <w:rPr>
          <w:rFonts w:ascii="Times New Roman" w:eastAsia="Times New Roman" w:hAnsi="Times New Roman" w:cs="Times New Roman"/>
          <w:sz w:val="28"/>
          <w:lang w:val="kk-KZ"/>
        </w:rPr>
        <w:t>топ –</w:t>
      </w:r>
      <w:r w:rsidRPr="001D65C6">
        <w:rPr>
          <w:rFonts w:ascii="Times New Roman" w:eastAsia="Times New Roman" w:hAnsi="Times New Roman" w:cs="Times New Roman"/>
          <w:spacing w:val="-2"/>
          <w:sz w:val="28"/>
          <w:lang w:val="kk-KZ"/>
        </w:rPr>
        <w:t xml:space="preserve"> </w:t>
      </w:r>
      <w:r w:rsidRPr="001D65C6">
        <w:rPr>
          <w:rFonts w:ascii="Times New Roman" w:eastAsia="Times New Roman" w:hAnsi="Times New Roman" w:cs="Times New Roman"/>
          <w:sz w:val="28"/>
          <w:lang w:val="kk-KZ"/>
        </w:rPr>
        <w:t>3</w:t>
      </w:r>
      <w:r w:rsidRPr="001D65C6">
        <w:rPr>
          <w:rFonts w:ascii="Times New Roman" w:eastAsia="Times New Roman" w:hAnsi="Times New Roman" w:cs="Times New Roman"/>
          <w:spacing w:val="-3"/>
          <w:sz w:val="28"/>
          <w:lang w:val="kk-KZ"/>
        </w:rPr>
        <w:t xml:space="preserve"> </w:t>
      </w:r>
      <w:r w:rsidRPr="001D65C6">
        <w:rPr>
          <w:rFonts w:ascii="Times New Roman" w:eastAsia="Times New Roman" w:hAnsi="Times New Roman" w:cs="Times New Roman"/>
          <w:sz w:val="28"/>
          <w:lang w:val="kk-KZ"/>
        </w:rPr>
        <w:t>жастағы балалар;</w:t>
      </w:r>
    </w:p>
    <w:p w:rsidR="001D65C6" w:rsidRPr="001D65C6" w:rsidRDefault="001D65C6" w:rsidP="001D65C6">
      <w:pPr>
        <w:widowControl w:val="0"/>
        <w:numPr>
          <w:ilvl w:val="1"/>
          <w:numId w:val="15"/>
        </w:numPr>
        <w:tabs>
          <w:tab w:val="left" w:pos="1134"/>
        </w:tabs>
        <w:autoSpaceDE w:val="0"/>
        <w:autoSpaceDN w:val="0"/>
        <w:spacing w:after="0" w:line="240" w:lineRule="auto"/>
        <w:ind w:left="0" w:firstLine="567"/>
        <w:rPr>
          <w:rFonts w:ascii="Times New Roman" w:eastAsia="Times New Roman" w:hAnsi="Times New Roman" w:cs="Times New Roman"/>
          <w:sz w:val="28"/>
          <w:lang w:val="kk-KZ"/>
        </w:rPr>
      </w:pPr>
      <w:r w:rsidRPr="001D65C6">
        <w:rPr>
          <w:rFonts w:ascii="Times New Roman" w:eastAsia="Times New Roman" w:hAnsi="Times New Roman" w:cs="Times New Roman"/>
          <w:sz w:val="28"/>
          <w:lang w:val="kk-KZ"/>
        </w:rPr>
        <w:t>ересек</w:t>
      </w:r>
      <w:r w:rsidRPr="001D65C6">
        <w:rPr>
          <w:rFonts w:ascii="Times New Roman" w:eastAsia="Times New Roman" w:hAnsi="Times New Roman" w:cs="Times New Roman"/>
          <w:spacing w:val="-4"/>
          <w:sz w:val="28"/>
          <w:lang w:val="kk-KZ"/>
        </w:rPr>
        <w:t xml:space="preserve"> </w:t>
      </w:r>
      <w:r w:rsidRPr="001D65C6">
        <w:rPr>
          <w:rFonts w:ascii="Times New Roman" w:eastAsia="Times New Roman" w:hAnsi="Times New Roman" w:cs="Times New Roman"/>
          <w:sz w:val="28"/>
          <w:lang w:val="kk-KZ"/>
        </w:rPr>
        <w:t>топ</w:t>
      </w:r>
      <w:r w:rsidRPr="001D65C6">
        <w:rPr>
          <w:rFonts w:ascii="Times New Roman" w:eastAsia="Times New Roman" w:hAnsi="Times New Roman" w:cs="Times New Roman"/>
          <w:spacing w:val="1"/>
          <w:sz w:val="28"/>
          <w:lang w:val="kk-KZ"/>
        </w:rPr>
        <w:t xml:space="preserve"> </w:t>
      </w:r>
      <w:r w:rsidRPr="001D65C6">
        <w:rPr>
          <w:rFonts w:ascii="Times New Roman" w:eastAsia="Times New Roman" w:hAnsi="Times New Roman" w:cs="Times New Roman"/>
          <w:sz w:val="28"/>
          <w:lang w:val="kk-KZ"/>
        </w:rPr>
        <w:t>–</w:t>
      </w:r>
      <w:r w:rsidRPr="001D65C6">
        <w:rPr>
          <w:rFonts w:ascii="Times New Roman" w:eastAsia="Times New Roman" w:hAnsi="Times New Roman" w:cs="Times New Roman"/>
          <w:spacing w:val="-2"/>
          <w:sz w:val="28"/>
          <w:lang w:val="kk-KZ"/>
        </w:rPr>
        <w:t xml:space="preserve"> </w:t>
      </w:r>
      <w:r w:rsidRPr="001D65C6">
        <w:rPr>
          <w:rFonts w:ascii="Times New Roman" w:eastAsia="Times New Roman" w:hAnsi="Times New Roman" w:cs="Times New Roman"/>
          <w:sz w:val="28"/>
          <w:lang w:val="kk-KZ"/>
        </w:rPr>
        <w:t>4</w:t>
      </w:r>
      <w:r w:rsidRPr="001D65C6">
        <w:rPr>
          <w:rFonts w:ascii="Times New Roman" w:eastAsia="Times New Roman" w:hAnsi="Times New Roman" w:cs="Times New Roman"/>
          <w:spacing w:val="-3"/>
          <w:sz w:val="28"/>
          <w:lang w:val="kk-KZ"/>
        </w:rPr>
        <w:t xml:space="preserve"> </w:t>
      </w:r>
      <w:r w:rsidRPr="001D65C6">
        <w:rPr>
          <w:rFonts w:ascii="Times New Roman" w:eastAsia="Times New Roman" w:hAnsi="Times New Roman" w:cs="Times New Roman"/>
          <w:sz w:val="28"/>
          <w:lang w:val="kk-KZ"/>
        </w:rPr>
        <w:t>жастағы балалар</w:t>
      </w:r>
      <w:r w:rsidRPr="001D65C6">
        <w:rPr>
          <w:rFonts w:ascii="Times New Roman" w:eastAsia="Times New Roman" w:hAnsi="Times New Roman" w:cs="Times New Roman"/>
          <w:spacing w:val="-4"/>
          <w:sz w:val="28"/>
          <w:lang w:val="kk-KZ"/>
        </w:rPr>
        <w:t>;</w:t>
      </w:r>
    </w:p>
    <w:p w:rsidR="001D65C6" w:rsidRPr="001D65C6" w:rsidRDefault="001D65C6" w:rsidP="001D65C6">
      <w:pPr>
        <w:widowControl w:val="0"/>
        <w:numPr>
          <w:ilvl w:val="1"/>
          <w:numId w:val="15"/>
        </w:numPr>
        <w:tabs>
          <w:tab w:val="left" w:pos="1134"/>
        </w:tabs>
        <w:autoSpaceDE w:val="0"/>
        <w:autoSpaceDN w:val="0"/>
        <w:spacing w:after="0" w:line="240" w:lineRule="auto"/>
        <w:ind w:left="0" w:firstLine="567"/>
        <w:rPr>
          <w:rFonts w:ascii="Times New Roman" w:eastAsia="Times New Roman" w:hAnsi="Times New Roman" w:cs="Times New Roman"/>
          <w:sz w:val="28"/>
          <w:lang w:val="kk-KZ"/>
        </w:rPr>
      </w:pPr>
      <w:r w:rsidRPr="001D65C6">
        <w:rPr>
          <w:rFonts w:ascii="Times New Roman" w:eastAsia="Times New Roman" w:hAnsi="Times New Roman" w:cs="Times New Roman"/>
          <w:spacing w:val="-4"/>
          <w:sz w:val="28"/>
          <w:lang w:val="kk-KZ"/>
        </w:rPr>
        <w:t xml:space="preserve">мектепалды топ – 5 жастағы балалар болып </w:t>
      </w:r>
      <w:r w:rsidRPr="001D65C6">
        <w:rPr>
          <w:rFonts w:ascii="Times New Roman" w:eastAsia="Times New Roman" w:hAnsi="Times New Roman" w:cs="Times New Roman"/>
          <w:sz w:val="28"/>
          <w:lang w:val="kk-KZ"/>
        </w:rPr>
        <w:t>бөлінеді.</w:t>
      </w:r>
    </w:p>
    <w:p w:rsidR="001D65C6" w:rsidRDefault="001D65C6" w:rsidP="001D65C6">
      <w:pPr>
        <w:spacing w:after="0" w:line="240" w:lineRule="auto"/>
        <w:jc w:val="both"/>
        <w:rPr>
          <w:rFonts w:ascii="Times New Roman" w:eastAsia="Times New Roman" w:hAnsi="Times New Roman" w:cs="Times New Roman"/>
          <w:b/>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Балабақшада барлығы - 12 топ бар.</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Мемлекеттік тілде тәрбиеленіп, оқытылатыны  - 10 топ</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 xml:space="preserve">кіші топ – 1. </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 xml:space="preserve">ортаңғы топ – </w:t>
      </w:r>
      <w:r w:rsidR="009D64B0">
        <w:rPr>
          <w:rFonts w:ascii="Times New Roman" w:eastAsia="Times New Roman" w:hAnsi="Times New Roman" w:cs="Times New Roman"/>
          <w:sz w:val="28"/>
          <w:szCs w:val="28"/>
          <w:lang w:val="kk-KZ" w:eastAsia="ru-RU"/>
        </w:rPr>
        <w:t>3</w:t>
      </w:r>
      <w:r w:rsidRPr="001D65C6">
        <w:rPr>
          <w:rFonts w:ascii="Times New Roman" w:eastAsia="Times New Roman" w:hAnsi="Times New Roman" w:cs="Times New Roman"/>
          <w:sz w:val="28"/>
          <w:szCs w:val="28"/>
          <w:lang w:val="kk-KZ" w:eastAsia="ru-RU"/>
        </w:rPr>
        <w:t>.</w:t>
      </w:r>
    </w:p>
    <w:p w:rsidR="001D65C6" w:rsidRPr="001D65C6" w:rsidRDefault="009D64B0"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ересек тобы – 2</w:t>
      </w:r>
      <w:r w:rsidR="001D65C6" w:rsidRPr="001D65C6">
        <w:rPr>
          <w:rFonts w:ascii="Times New Roman" w:eastAsia="Times New Roman" w:hAnsi="Times New Roman" w:cs="Times New Roman"/>
          <w:sz w:val="28"/>
          <w:szCs w:val="28"/>
          <w:lang w:val="kk-KZ" w:eastAsia="ru-RU"/>
        </w:rPr>
        <w:t>.</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мектепалды тобы –</w:t>
      </w:r>
      <w:r w:rsidR="009D64B0">
        <w:rPr>
          <w:rFonts w:ascii="Times New Roman" w:eastAsia="Times New Roman" w:hAnsi="Times New Roman" w:cs="Times New Roman"/>
          <w:sz w:val="28"/>
          <w:szCs w:val="28"/>
          <w:lang w:val="kk-KZ" w:eastAsia="ru-RU"/>
        </w:rPr>
        <w:t>4</w:t>
      </w:r>
      <w:r w:rsidRPr="001D65C6">
        <w:rPr>
          <w:rFonts w:ascii="Times New Roman" w:eastAsia="Times New Roman" w:hAnsi="Times New Roman" w:cs="Times New Roman"/>
          <w:sz w:val="28"/>
          <w:szCs w:val="28"/>
          <w:lang w:val="kk-KZ" w:eastAsia="ru-RU"/>
        </w:rPr>
        <w:t>.</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Орыс тілінде тәрбиеленіп, оқытылатыны – 2 топ</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ортаңғы  топ -1.</w:t>
      </w:r>
    </w:p>
    <w:p w:rsidR="001D65C6" w:rsidRDefault="009D64B0"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ересек</w:t>
      </w:r>
      <w:r w:rsidR="001D65C6" w:rsidRPr="001D65C6">
        <w:rPr>
          <w:rFonts w:ascii="Times New Roman" w:eastAsia="Times New Roman" w:hAnsi="Times New Roman" w:cs="Times New Roman"/>
          <w:sz w:val="28"/>
          <w:szCs w:val="28"/>
          <w:lang w:val="kk-KZ" w:eastAsia="ru-RU"/>
        </w:rPr>
        <w:t xml:space="preserve"> то</w:t>
      </w:r>
      <w:r>
        <w:rPr>
          <w:rFonts w:ascii="Times New Roman" w:eastAsia="Times New Roman" w:hAnsi="Times New Roman" w:cs="Times New Roman"/>
          <w:sz w:val="28"/>
          <w:szCs w:val="28"/>
          <w:lang w:val="kk-KZ" w:eastAsia="ru-RU"/>
        </w:rPr>
        <w:t>п</w:t>
      </w:r>
      <w:r w:rsidR="001D65C6" w:rsidRPr="001D65C6">
        <w:rPr>
          <w:rFonts w:ascii="Times New Roman" w:eastAsia="Times New Roman" w:hAnsi="Times New Roman" w:cs="Times New Roman"/>
          <w:sz w:val="28"/>
          <w:szCs w:val="28"/>
          <w:lang w:val="kk-KZ" w:eastAsia="ru-RU"/>
        </w:rPr>
        <w:t xml:space="preserve"> – 1.</w:t>
      </w:r>
    </w:p>
    <w:p w:rsidR="009D64B0" w:rsidRPr="008E2B40" w:rsidRDefault="009D64B0" w:rsidP="009D64B0">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Шағын орталығында  2 топ жұмыс істейді. Мемлекеттік тілде тәрбиеленіп,  оқытылады  - 2 топ.  Олардың ішінде: ересек топ - 1; мектепалды топ -1.</w:t>
      </w:r>
    </w:p>
    <w:p w:rsidR="009D64B0" w:rsidRDefault="009D64B0" w:rsidP="009D64B0">
      <w:pPr>
        <w:spacing w:after="0" w:line="240" w:lineRule="auto"/>
        <w:jc w:val="both"/>
        <w:rPr>
          <w:rFonts w:ascii="Times New Roman" w:hAnsi="Times New Roman"/>
          <w:sz w:val="28"/>
          <w:szCs w:val="28"/>
          <w:lang w:val="kk-KZ"/>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Cs/>
          <w:color w:val="202124"/>
          <w:sz w:val="24"/>
          <w:szCs w:val="24"/>
          <w:lang w:val="kk-KZ"/>
        </w:rPr>
      </w:pPr>
      <w:r w:rsidRPr="001D65C6">
        <w:rPr>
          <w:rFonts w:ascii="inherit" w:eastAsia="Times New Roman" w:hAnsi="inherit" w:cs="Courier New"/>
          <w:b/>
          <w:bCs/>
          <w:color w:val="202124"/>
          <w:sz w:val="24"/>
          <w:szCs w:val="24"/>
          <w:lang w:val="kk-KZ" w:eastAsia="ru-RU"/>
        </w:rPr>
        <w:t>202</w:t>
      </w:r>
      <w:r w:rsidR="009D64B0">
        <w:rPr>
          <w:rFonts w:ascii="inherit" w:eastAsia="Times New Roman" w:hAnsi="inherit" w:cs="Courier New"/>
          <w:b/>
          <w:bCs/>
          <w:color w:val="202124"/>
          <w:sz w:val="24"/>
          <w:szCs w:val="24"/>
          <w:lang w:val="kk-KZ" w:eastAsia="ru-RU"/>
        </w:rPr>
        <w:t>3</w:t>
      </w:r>
      <w:r w:rsidRPr="001D65C6">
        <w:rPr>
          <w:rFonts w:ascii="inherit" w:eastAsia="Times New Roman" w:hAnsi="inherit" w:cs="Courier New"/>
          <w:b/>
          <w:bCs/>
          <w:color w:val="202124"/>
          <w:sz w:val="24"/>
          <w:szCs w:val="24"/>
          <w:lang w:val="kk-KZ" w:eastAsia="ru-RU"/>
        </w:rPr>
        <w:t>-202</w:t>
      </w:r>
      <w:r w:rsidR="009D64B0">
        <w:rPr>
          <w:rFonts w:ascii="inherit" w:eastAsia="Times New Roman" w:hAnsi="inherit" w:cs="Courier New"/>
          <w:b/>
          <w:bCs/>
          <w:color w:val="202124"/>
          <w:sz w:val="24"/>
          <w:szCs w:val="24"/>
          <w:lang w:val="kk-KZ" w:eastAsia="ru-RU"/>
        </w:rPr>
        <w:t>4</w:t>
      </w:r>
      <w:r w:rsidRPr="001D65C6">
        <w:rPr>
          <w:rFonts w:ascii="inherit" w:eastAsia="Times New Roman" w:hAnsi="inherit" w:cs="Courier New"/>
          <w:b/>
          <w:bCs/>
          <w:color w:val="202124"/>
          <w:sz w:val="24"/>
          <w:szCs w:val="24"/>
          <w:lang w:val="kk-KZ" w:eastAsia="ru-RU"/>
        </w:rPr>
        <w:t xml:space="preserve"> оқу жылындағы  тәрбиеленушілердің контингенті бойынша жиынтық кесте</w:t>
      </w:r>
    </w:p>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
          <w:bCs/>
          <w:color w:val="000000"/>
          <w:sz w:val="24"/>
          <w:szCs w:val="24"/>
          <w:lang w:val="kk-KZ"/>
        </w:rPr>
      </w:pPr>
    </w:p>
    <w:tbl>
      <w:tblPr>
        <w:tblStyle w:val="33"/>
        <w:tblW w:w="9611" w:type="dxa"/>
        <w:tblInd w:w="-5" w:type="dxa"/>
        <w:tblLook w:val="04A0"/>
      </w:tblPr>
      <w:tblGrid>
        <w:gridCol w:w="522"/>
        <w:gridCol w:w="2417"/>
        <w:gridCol w:w="2533"/>
        <w:gridCol w:w="4139"/>
      </w:tblGrid>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color w:val="000000"/>
                <w:lang w:val="kk-KZ"/>
              </w:rPr>
            </w:pPr>
            <w:r w:rsidRPr="001D65C6">
              <w:rPr>
                <w:rFonts w:ascii="Times New Roman" w:eastAsia="Calibri" w:hAnsi="Times New Roman" w:cs="Times New Roman"/>
                <w:b/>
                <w:bCs/>
                <w:color w:val="000000"/>
                <w:lang w:val="kk-KZ"/>
              </w:rPr>
              <w:t>№</w:t>
            </w:r>
          </w:p>
        </w:tc>
        <w:tc>
          <w:tcPr>
            <w:tcW w:w="2417"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color w:val="000000"/>
                <w:lang w:val="kk-KZ"/>
              </w:rPr>
            </w:pPr>
            <w:r w:rsidRPr="001D65C6">
              <w:rPr>
                <w:rFonts w:ascii="Times New Roman" w:eastAsia="Calibri" w:hAnsi="Times New Roman" w:cs="Times New Roman"/>
                <w:b/>
                <w:bCs/>
                <w:color w:val="000000"/>
                <w:lang w:val="kk-KZ"/>
              </w:rPr>
              <w:t>Топ атауы</w:t>
            </w:r>
          </w:p>
        </w:tc>
        <w:tc>
          <w:tcPr>
            <w:tcW w:w="253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color w:val="000000"/>
                <w:lang w:val="kk-KZ"/>
              </w:rPr>
            </w:pPr>
            <w:r w:rsidRPr="001D65C6">
              <w:rPr>
                <w:rFonts w:ascii="Times New Roman" w:eastAsia="Calibri" w:hAnsi="Times New Roman" w:cs="Times New Roman"/>
                <w:b/>
                <w:bCs/>
                <w:color w:val="000000"/>
                <w:lang w:val="kk-KZ"/>
              </w:rPr>
              <w:t>Жас кезенділігі</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color w:val="000000"/>
                <w:lang w:val="kk-KZ"/>
              </w:rPr>
            </w:pPr>
            <w:r w:rsidRPr="001D65C6">
              <w:rPr>
                <w:rFonts w:ascii="Times New Roman" w:eastAsia="Calibri" w:hAnsi="Times New Roman" w:cs="Times New Roman"/>
                <w:b/>
                <w:bCs/>
                <w:color w:val="000000"/>
                <w:lang w:val="kk-KZ"/>
              </w:rPr>
              <w:t>Оқыту тілі</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w:t>
            </w:r>
            <w:r w:rsidR="009D64B0">
              <w:rPr>
                <w:rFonts w:ascii="Times New Roman" w:eastAsia="Batang" w:hAnsi="Times New Roman" w:cs="Times New Roman"/>
                <w:lang w:val="kk-KZ"/>
              </w:rPr>
              <w:t>Дарын</w:t>
            </w:r>
            <w:r w:rsidRPr="001D65C6">
              <w:rPr>
                <w:rFonts w:ascii="Times New Roman" w:eastAsia="Batang" w:hAnsi="Times New Roman" w:cs="Times New Roman"/>
                <w:lang w:val="kk-KZ"/>
              </w:rPr>
              <w:t>»</w:t>
            </w:r>
          </w:p>
        </w:tc>
        <w:tc>
          <w:tcPr>
            <w:tcW w:w="2533" w:type="dxa"/>
          </w:tcPr>
          <w:p w:rsidR="001D65C6" w:rsidRPr="001D65C6" w:rsidRDefault="001D65C6" w:rsidP="001D65C6">
            <w:pPr>
              <w:jc w:val="both"/>
              <w:rPr>
                <w:rFonts w:ascii="Times New Roman" w:eastAsia="Times New Roman" w:hAnsi="Times New Roman" w:cs="Times New Roman"/>
                <w:lang w:val="kk-KZ" w:eastAsia="ru-RU"/>
              </w:rPr>
            </w:pPr>
            <w:r w:rsidRPr="001D65C6">
              <w:rPr>
                <w:rFonts w:ascii="Times New Roman" w:eastAsia="Times New Roman" w:hAnsi="Times New Roman" w:cs="Times New Roman"/>
                <w:lang w:val="kk-KZ" w:eastAsia="ru-RU"/>
              </w:rPr>
              <w:t xml:space="preserve">кіші </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 xml:space="preserve">қазақ  </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2</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w:t>
            </w:r>
            <w:r w:rsidR="009D64B0">
              <w:rPr>
                <w:rFonts w:ascii="Times New Roman" w:eastAsia="Batang" w:hAnsi="Times New Roman" w:cs="Times New Roman"/>
                <w:lang w:val="kk-KZ"/>
              </w:rPr>
              <w:t>Арнау</w:t>
            </w:r>
            <w:r w:rsidRPr="001D65C6">
              <w:rPr>
                <w:rFonts w:ascii="Times New Roman" w:eastAsia="Batang" w:hAnsi="Times New Roman" w:cs="Times New Roman"/>
                <w:lang w:val="kk-KZ"/>
              </w:rPr>
              <w:t>»</w:t>
            </w:r>
          </w:p>
        </w:tc>
        <w:tc>
          <w:tcPr>
            <w:tcW w:w="2533" w:type="dxa"/>
            <w:vAlign w:val="bottom"/>
          </w:tcPr>
          <w:p w:rsidR="001D65C6" w:rsidRPr="001D65C6" w:rsidRDefault="001D65C6" w:rsidP="001D65C6">
            <w:pPr>
              <w:jc w:val="both"/>
              <w:rPr>
                <w:rFonts w:ascii="Times New Roman" w:eastAsia="Times New Roman" w:hAnsi="Times New Roman" w:cs="Times New Roman"/>
                <w:lang w:val="kk-KZ" w:eastAsia="ru-RU"/>
              </w:rPr>
            </w:pPr>
            <w:r w:rsidRPr="001D65C6">
              <w:rPr>
                <w:rFonts w:ascii="Times New Roman" w:eastAsia="Times New Roman" w:hAnsi="Times New Roman" w:cs="Times New Roman"/>
                <w:lang w:val="kk-KZ" w:eastAsia="ru-RU"/>
              </w:rPr>
              <w:t xml:space="preserve">ортаңғы </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қазақ</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3</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w:t>
            </w:r>
            <w:r w:rsidR="009D64B0">
              <w:rPr>
                <w:rFonts w:ascii="Times New Roman" w:eastAsia="Batang" w:hAnsi="Times New Roman" w:cs="Times New Roman"/>
                <w:lang w:val="kk-KZ"/>
              </w:rPr>
              <w:t>Тұмар</w:t>
            </w:r>
            <w:r w:rsidRPr="001D65C6">
              <w:rPr>
                <w:rFonts w:ascii="Times New Roman" w:eastAsia="Batang" w:hAnsi="Times New Roman" w:cs="Times New Roman"/>
                <w:lang w:val="kk-KZ"/>
              </w:rPr>
              <w:t>»</w:t>
            </w:r>
          </w:p>
        </w:tc>
        <w:tc>
          <w:tcPr>
            <w:tcW w:w="2533" w:type="dxa"/>
            <w:vAlign w:val="bottom"/>
          </w:tcPr>
          <w:p w:rsidR="001D65C6" w:rsidRPr="001D65C6" w:rsidRDefault="001D65C6" w:rsidP="001D65C6">
            <w:pPr>
              <w:jc w:val="both"/>
              <w:rPr>
                <w:rFonts w:ascii="Times New Roman" w:eastAsia="Times New Roman" w:hAnsi="Times New Roman" w:cs="Times New Roman"/>
                <w:lang w:val="kk-KZ" w:eastAsia="ru-RU"/>
              </w:rPr>
            </w:pPr>
            <w:r w:rsidRPr="001D65C6">
              <w:rPr>
                <w:rFonts w:ascii="Times New Roman" w:eastAsia="Times New Roman" w:hAnsi="Times New Roman" w:cs="Times New Roman"/>
                <w:lang w:val="kk-KZ" w:eastAsia="ru-RU"/>
              </w:rPr>
              <w:t>ортаңғы</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қазақ</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4</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w:t>
            </w:r>
            <w:r w:rsidR="009D64B0">
              <w:rPr>
                <w:rFonts w:ascii="Times New Roman" w:eastAsia="Batang" w:hAnsi="Times New Roman" w:cs="Times New Roman"/>
                <w:lang w:val="kk-KZ"/>
              </w:rPr>
              <w:t>Қарлығаш</w:t>
            </w:r>
            <w:r w:rsidRPr="001D65C6">
              <w:rPr>
                <w:rFonts w:ascii="Times New Roman" w:eastAsia="Batang" w:hAnsi="Times New Roman" w:cs="Times New Roman"/>
                <w:lang w:val="kk-KZ"/>
              </w:rPr>
              <w:t>»</w:t>
            </w:r>
          </w:p>
        </w:tc>
        <w:tc>
          <w:tcPr>
            <w:tcW w:w="2533" w:type="dxa"/>
            <w:vAlign w:val="bottom"/>
          </w:tcPr>
          <w:p w:rsidR="001D65C6" w:rsidRPr="001D65C6" w:rsidRDefault="001D65C6" w:rsidP="001D65C6">
            <w:pPr>
              <w:jc w:val="both"/>
              <w:rPr>
                <w:rFonts w:ascii="Times New Roman" w:eastAsia="Times New Roman" w:hAnsi="Times New Roman" w:cs="Times New Roman"/>
                <w:lang w:val="kk-KZ" w:eastAsia="ru-RU"/>
              </w:rPr>
            </w:pPr>
            <w:r w:rsidRPr="001D65C6">
              <w:rPr>
                <w:rFonts w:ascii="Times New Roman" w:eastAsia="Times New Roman" w:hAnsi="Times New Roman" w:cs="Times New Roman"/>
                <w:lang w:eastAsia="ru-RU"/>
              </w:rPr>
              <w:t>ор</w:t>
            </w:r>
            <w:r w:rsidRPr="001D65C6">
              <w:rPr>
                <w:rFonts w:ascii="Times New Roman" w:eastAsia="Times New Roman" w:hAnsi="Times New Roman" w:cs="Times New Roman"/>
                <w:lang w:val="kk-KZ" w:eastAsia="ru-RU"/>
              </w:rPr>
              <w:t>таңғы</w:t>
            </w:r>
          </w:p>
        </w:tc>
        <w:tc>
          <w:tcPr>
            <w:tcW w:w="4139" w:type="dxa"/>
          </w:tcPr>
          <w:p w:rsidR="001D65C6" w:rsidRPr="001D65C6" w:rsidRDefault="009D64B0"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қазақ</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5</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w:t>
            </w:r>
            <w:r w:rsidR="009D64B0">
              <w:rPr>
                <w:rFonts w:ascii="Times New Roman" w:eastAsia="Batang" w:hAnsi="Times New Roman" w:cs="Times New Roman"/>
                <w:lang w:val="kk-KZ"/>
              </w:rPr>
              <w:t>Мерей</w:t>
            </w:r>
            <w:r w:rsidRPr="001D65C6">
              <w:rPr>
                <w:rFonts w:ascii="Times New Roman" w:eastAsia="Batang" w:hAnsi="Times New Roman" w:cs="Times New Roman"/>
                <w:lang w:val="kk-KZ"/>
              </w:rPr>
              <w:t>»</w:t>
            </w:r>
          </w:p>
        </w:tc>
        <w:tc>
          <w:tcPr>
            <w:tcW w:w="2533" w:type="dxa"/>
            <w:vAlign w:val="bottom"/>
          </w:tcPr>
          <w:p w:rsidR="001D65C6" w:rsidRPr="009D64B0" w:rsidRDefault="009D64B0" w:rsidP="001D65C6">
            <w:pPr>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ортаңғы</w:t>
            </w:r>
          </w:p>
        </w:tc>
        <w:tc>
          <w:tcPr>
            <w:tcW w:w="4139" w:type="dxa"/>
          </w:tcPr>
          <w:p w:rsidR="001D65C6" w:rsidRPr="001D65C6" w:rsidRDefault="009D64B0"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орыс</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6</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w:t>
            </w:r>
            <w:r w:rsidR="009D64B0">
              <w:rPr>
                <w:rFonts w:ascii="Times New Roman" w:eastAsia="Batang" w:hAnsi="Times New Roman" w:cs="Times New Roman"/>
                <w:lang w:val="kk-KZ"/>
              </w:rPr>
              <w:t>Ботақан</w:t>
            </w:r>
            <w:r w:rsidRPr="001D65C6">
              <w:rPr>
                <w:rFonts w:ascii="Times New Roman" w:eastAsia="Batang" w:hAnsi="Times New Roman" w:cs="Times New Roman"/>
                <w:lang w:val="kk-KZ"/>
              </w:rPr>
              <w:t>»</w:t>
            </w:r>
          </w:p>
        </w:tc>
        <w:tc>
          <w:tcPr>
            <w:tcW w:w="2533" w:type="dxa"/>
            <w:vAlign w:val="bottom"/>
          </w:tcPr>
          <w:p w:rsidR="001D65C6" w:rsidRPr="001D65C6" w:rsidRDefault="001D65C6" w:rsidP="001D65C6">
            <w:pPr>
              <w:jc w:val="both"/>
              <w:rPr>
                <w:rFonts w:ascii="Times New Roman" w:eastAsia="Times New Roman" w:hAnsi="Times New Roman" w:cs="Times New Roman"/>
                <w:lang w:val="kk-KZ" w:eastAsia="ru-RU"/>
              </w:rPr>
            </w:pPr>
            <w:r w:rsidRPr="001D65C6">
              <w:rPr>
                <w:rFonts w:ascii="Times New Roman" w:eastAsia="Times New Roman" w:hAnsi="Times New Roman" w:cs="Times New Roman"/>
                <w:lang w:eastAsia="ru-RU"/>
              </w:rPr>
              <w:t xml:space="preserve">ересек </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қазақ</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7</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 xml:space="preserve"> «</w:t>
            </w:r>
            <w:r w:rsidR="009D64B0">
              <w:rPr>
                <w:rFonts w:ascii="Times New Roman" w:eastAsia="Batang" w:hAnsi="Times New Roman" w:cs="Times New Roman"/>
                <w:lang w:val="kk-KZ"/>
              </w:rPr>
              <w:t>Керуен</w:t>
            </w:r>
            <w:r w:rsidRPr="001D65C6">
              <w:rPr>
                <w:rFonts w:ascii="Times New Roman" w:eastAsia="Batang" w:hAnsi="Times New Roman" w:cs="Times New Roman"/>
                <w:lang w:val="kk-KZ"/>
              </w:rPr>
              <w:t xml:space="preserve">» </w:t>
            </w:r>
          </w:p>
        </w:tc>
        <w:tc>
          <w:tcPr>
            <w:tcW w:w="2533" w:type="dxa"/>
            <w:vAlign w:val="bottom"/>
          </w:tcPr>
          <w:p w:rsidR="001D65C6" w:rsidRPr="001D65C6" w:rsidRDefault="001D65C6" w:rsidP="001D65C6">
            <w:pPr>
              <w:jc w:val="both"/>
              <w:rPr>
                <w:rFonts w:ascii="Times New Roman" w:eastAsia="Times New Roman" w:hAnsi="Times New Roman" w:cs="Times New Roman"/>
                <w:lang w:val="kk-KZ" w:eastAsia="ru-RU"/>
              </w:rPr>
            </w:pPr>
            <w:r w:rsidRPr="001D65C6">
              <w:rPr>
                <w:rFonts w:ascii="Times New Roman" w:eastAsia="Times New Roman" w:hAnsi="Times New Roman" w:cs="Times New Roman"/>
                <w:lang w:eastAsia="ru-RU"/>
              </w:rPr>
              <w:t>ересе</w:t>
            </w:r>
            <w:r w:rsidRPr="001D65C6">
              <w:rPr>
                <w:rFonts w:ascii="Times New Roman" w:eastAsia="Times New Roman" w:hAnsi="Times New Roman" w:cs="Times New Roman"/>
                <w:lang w:val="kk-KZ" w:eastAsia="ru-RU"/>
              </w:rPr>
              <w:t>к</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қазақ</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8</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 xml:space="preserve"> «</w:t>
            </w:r>
            <w:r w:rsidR="009D64B0">
              <w:rPr>
                <w:rFonts w:ascii="Times New Roman" w:eastAsia="Batang" w:hAnsi="Times New Roman" w:cs="Times New Roman"/>
                <w:lang w:val="kk-KZ"/>
              </w:rPr>
              <w:t>Балдырған</w:t>
            </w:r>
            <w:r w:rsidRPr="001D65C6">
              <w:rPr>
                <w:rFonts w:ascii="Times New Roman" w:eastAsia="Batang" w:hAnsi="Times New Roman" w:cs="Times New Roman"/>
                <w:lang w:val="kk-KZ"/>
              </w:rPr>
              <w:t xml:space="preserve">» </w:t>
            </w:r>
          </w:p>
        </w:tc>
        <w:tc>
          <w:tcPr>
            <w:tcW w:w="2533" w:type="dxa"/>
          </w:tcPr>
          <w:p w:rsidR="001D65C6" w:rsidRPr="001D65C6" w:rsidRDefault="001D65C6" w:rsidP="001D65C6">
            <w:pPr>
              <w:jc w:val="both"/>
              <w:rPr>
                <w:rFonts w:ascii="Times New Roman" w:eastAsia="Times New Roman" w:hAnsi="Times New Roman" w:cs="Times New Roman"/>
                <w:lang w:val="kk-KZ" w:eastAsia="ru-RU"/>
              </w:rPr>
            </w:pPr>
            <w:r w:rsidRPr="001D65C6">
              <w:rPr>
                <w:rFonts w:ascii="Times New Roman" w:eastAsia="Times New Roman" w:hAnsi="Times New Roman" w:cs="Times New Roman"/>
                <w:lang w:val="kk-KZ" w:eastAsia="ru-RU"/>
              </w:rPr>
              <w:t>ересек</w:t>
            </w:r>
          </w:p>
        </w:tc>
        <w:tc>
          <w:tcPr>
            <w:tcW w:w="4139" w:type="dxa"/>
          </w:tcPr>
          <w:p w:rsidR="001D65C6" w:rsidRPr="001D65C6" w:rsidRDefault="009D64B0"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орыс</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9</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 xml:space="preserve"> «</w:t>
            </w:r>
            <w:r w:rsidR="009D64B0">
              <w:rPr>
                <w:rFonts w:ascii="Times New Roman" w:eastAsia="Batang" w:hAnsi="Times New Roman" w:cs="Times New Roman"/>
                <w:lang w:val="kk-KZ"/>
              </w:rPr>
              <w:t>Әдемі - ай</w:t>
            </w:r>
            <w:r w:rsidRPr="001D65C6">
              <w:rPr>
                <w:rFonts w:ascii="Times New Roman" w:eastAsia="Batang" w:hAnsi="Times New Roman" w:cs="Times New Roman"/>
                <w:lang w:val="kk-KZ"/>
              </w:rPr>
              <w:t xml:space="preserve">» </w:t>
            </w:r>
          </w:p>
        </w:tc>
        <w:tc>
          <w:tcPr>
            <w:tcW w:w="2533" w:type="dxa"/>
          </w:tcPr>
          <w:p w:rsidR="001D65C6" w:rsidRPr="001D65C6" w:rsidRDefault="001D65C6" w:rsidP="001D65C6">
            <w:pPr>
              <w:jc w:val="both"/>
              <w:rPr>
                <w:rFonts w:ascii="Times New Roman" w:eastAsia="Times New Roman" w:hAnsi="Times New Roman" w:cs="Times New Roman"/>
                <w:lang w:val="kk-KZ" w:eastAsia="ru-RU"/>
              </w:rPr>
            </w:pPr>
            <w:r w:rsidRPr="001D65C6">
              <w:rPr>
                <w:rFonts w:ascii="Times New Roman" w:eastAsia="Times New Roman" w:hAnsi="Times New Roman" w:cs="Times New Roman"/>
                <w:lang w:val="kk-KZ" w:eastAsia="ru-RU"/>
              </w:rPr>
              <w:t xml:space="preserve">мектепалды </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highlight w:val="yellow"/>
                <w:lang w:val="kk-KZ"/>
              </w:rPr>
            </w:pPr>
            <w:r w:rsidRPr="001D65C6">
              <w:rPr>
                <w:rFonts w:ascii="Times New Roman" w:eastAsia="Calibri" w:hAnsi="Times New Roman" w:cs="Times New Roman"/>
                <w:bCs/>
                <w:lang w:val="kk-KZ"/>
              </w:rPr>
              <w:t>қазақ</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10</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 xml:space="preserve"> «</w:t>
            </w:r>
            <w:r w:rsidR="009D64B0">
              <w:rPr>
                <w:rFonts w:ascii="Times New Roman" w:eastAsia="Batang" w:hAnsi="Times New Roman" w:cs="Times New Roman"/>
                <w:lang w:val="kk-KZ"/>
              </w:rPr>
              <w:t>Ұлытау</w:t>
            </w:r>
            <w:r w:rsidRPr="001D65C6">
              <w:rPr>
                <w:rFonts w:ascii="Times New Roman" w:eastAsia="Batang" w:hAnsi="Times New Roman" w:cs="Times New Roman"/>
                <w:lang w:val="kk-KZ"/>
              </w:rPr>
              <w:t xml:space="preserve">» </w:t>
            </w:r>
          </w:p>
        </w:tc>
        <w:tc>
          <w:tcPr>
            <w:tcW w:w="2533" w:type="dxa"/>
            <w:vAlign w:val="center"/>
          </w:tcPr>
          <w:p w:rsidR="001D65C6" w:rsidRPr="001D65C6" w:rsidRDefault="001D65C6" w:rsidP="001D65C6">
            <w:pPr>
              <w:jc w:val="both"/>
              <w:rPr>
                <w:rFonts w:ascii="Times New Roman" w:eastAsia="Times New Roman" w:hAnsi="Times New Roman" w:cs="Times New Roman"/>
                <w:lang w:eastAsia="ru-RU"/>
              </w:rPr>
            </w:pPr>
            <w:r w:rsidRPr="001D65C6">
              <w:rPr>
                <w:rFonts w:ascii="Times New Roman" w:eastAsia="Times New Roman" w:hAnsi="Times New Roman" w:cs="Times New Roman"/>
                <w:lang w:val="kk-KZ" w:eastAsia="ru-RU"/>
              </w:rPr>
              <w:t xml:space="preserve">мектепалды </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қазақ</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11</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w:t>
            </w:r>
            <w:r w:rsidR="009D64B0">
              <w:rPr>
                <w:rFonts w:ascii="Times New Roman" w:eastAsia="Batang" w:hAnsi="Times New Roman" w:cs="Times New Roman"/>
                <w:lang w:val="kk-KZ"/>
              </w:rPr>
              <w:t>Болашақ</w:t>
            </w:r>
            <w:r w:rsidRPr="001D65C6">
              <w:rPr>
                <w:rFonts w:ascii="Times New Roman" w:eastAsia="Batang" w:hAnsi="Times New Roman" w:cs="Times New Roman"/>
                <w:lang w:val="kk-KZ"/>
              </w:rPr>
              <w:t>»</w:t>
            </w:r>
          </w:p>
        </w:tc>
        <w:tc>
          <w:tcPr>
            <w:tcW w:w="2533" w:type="dxa"/>
          </w:tcPr>
          <w:p w:rsidR="001D65C6" w:rsidRPr="001D65C6" w:rsidRDefault="001D65C6" w:rsidP="001D65C6">
            <w:pPr>
              <w:jc w:val="both"/>
              <w:rPr>
                <w:rFonts w:ascii="Times New Roman" w:eastAsia="Times New Roman" w:hAnsi="Times New Roman" w:cs="Times New Roman"/>
                <w:lang w:eastAsia="ru-RU"/>
              </w:rPr>
            </w:pPr>
            <w:r w:rsidRPr="001D65C6">
              <w:rPr>
                <w:rFonts w:ascii="Times New Roman" w:eastAsia="Times New Roman" w:hAnsi="Times New Roman" w:cs="Times New Roman"/>
                <w:lang w:val="kk-KZ" w:eastAsia="ru-RU"/>
              </w:rPr>
              <w:t xml:space="preserve">мектепалды </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highlight w:val="yellow"/>
                <w:lang w:val="kk-KZ"/>
              </w:rPr>
            </w:pPr>
            <w:r w:rsidRPr="001D65C6">
              <w:rPr>
                <w:rFonts w:ascii="Times New Roman" w:eastAsia="Calibri" w:hAnsi="Times New Roman" w:cs="Times New Roman"/>
                <w:bCs/>
                <w:lang w:val="kk-KZ"/>
              </w:rPr>
              <w:t>қазақ</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12</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w:t>
            </w:r>
            <w:r w:rsidR="009D64B0">
              <w:rPr>
                <w:rFonts w:ascii="Times New Roman" w:eastAsia="Batang" w:hAnsi="Times New Roman" w:cs="Times New Roman"/>
                <w:lang w:val="kk-KZ"/>
              </w:rPr>
              <w:t>Айгөлек</w:t>
            </w:r>
            <w:r w:rsidRPr="001D65C6">
              <w:rPr>
                <w:rFonts w:ascii="Times New Roman" w:eastAsia="Batang" w:hAnsi="Times New Roman" w:cs="Times New Roman"/>
                <w:lang w:val="kk-KZ"/>
              </w:rPr>
              <w:t xml:space="preserve">» </w:t>
            </w:r>
          </w:p>
        </w:tc>
        <w:tc>
          <w:tcPr>
            <w:tcW w:w="2533" w:type="dxa"/>
          </w:tcPr>
          <w:p w:rsidR="001D65C6" w:rsidRPr="001D65C6" w:rsidRDefault="001D65C6" w:rsidP="001D65C6">
            <w:pPr>
              <w:rPr>
                <w:rFonts w:ascii="Times New Roman" w:eastAsia="Calibri" w:hAnsi="Times New Roman" w:cs="Times New Roman"/>
              </w:rPr>
            </w:pPr>
            <w:r w:rsidRPr="001D65C6">
              <w:rPr>
                <w:rFonts w:ascii="Times New Roman" w:eastAsia="Times New Roman" w:hAnsi="Times New Roman" w:cs="Times New Roman"/>
                <w:lang w:val="kk-KZ" w:eastAsia="ru-RU"/>
              </w:rPr>
              <w:t xml:space="preserve">мектепалды </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highlight w:val="yellow"/>
                <w:lang w:val="kk-KZ"/>
              </w:rPr>
            </w:pPr>
            <w:r w:rsidRPr="001D65C6">
              <w:rPr>
                <w:rFonts w:ascii="Times New Roman" w:eastAsia="Calibri" w:hAnsi="Times New Roman" w:cs="Times New Roman"/>
                <w:bCs/>
                <w:lang w:val="kk-KZ"/>
              </w:rPr>
              <w:t>орыс</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13</w:t>
            </w:r>
          </w:p>
        </w:tc>
        <w:tc>
          <w:tcPr>
            <w:tcW w:w="2417" w:type="dxa"/>
          </w:tcPr>
          <w:p w:rsidR="001D65C6" w:rsidRPr="001D65C6" w:rsidRDefault="001D65C6" w:rsidP="009D64B0">
            <w:pPr>
              <w:rPr>
                <w:rFonts w:ascii="Times New Roman" w:eastAsia="Batang" w:hAnsi="Times New Roman" w:cs="Times New Roman"/>
                <w:lang w:val="kk-KZ"/>
              </w:rPr>
            </w:pPr>
            <w:r w:rsidRPr="001D65C6">
              <w:rPr>
                <w:rFonts w:ascii="Times New Roman" w:eastAsia="Batang" w:hAnsi="Times New Roman" w:cs="Times New Roman"/>
                <w:lang w:val="kk-KZ"/>
              </w:rPr>
              <w:t>«Б</w:t>
            </w:r>
            <w:r w:rsidR="009D64B0">
              <w:rPr>
                <w:rFonts w:ascii="Times New Roman" w:eastAsia="Batang" w:hAnsi="Times New Roman" w:cs="Times New Roman"/>
                <w:lang w:val="kk-KZ"/>
              </w:rPr>
              <w:t>әйтерек</w:t>
            </w:r>
            <w:r w:rsidRPr="001D65C6">
              <w:rPr>
                <w:rFonts w:ascii="Times New Roman" w:eastAsia="Batang" w:hAnsi="Times New Roman" w:cs="Times New Roman"/>
                <w:lang w:val="kk-KZ"/>
              </w:rPr>
              <w:t>» ш/о</w:t>
            </w:r>
          </w:p>
        </w:tc>
        <w:tc>
          <w:tcPr>
            <w:tcW w:w="2533" w:type="dxa"/>
          </w:tcPr>
          <w:p w:rsidR="001D65C6" w:rsidRPr="001D65C6" w:rsidRDefault="001D65C6" w:rsidP="001D65C6">
            <w:pPr>
              <w:rPr>
                <w:rFonts w:ascii="Times New Roman" w:eastAsia="Calibri" w:hAnsi="Times New Roman" w:cs="Times New Roman"/>
              </w:rPr>
            </w:pPr>
            <w:r w:rsidRPr="001D65C6">
              <w:rPr>
                <w:rFonts w:ascii="Times New Roman" w:eastAsia="Times New Roman" w:hAnsi="Times New Roman" w:cs="Times New Roman"/>
                <w:lang w:val="kk-KZ" w:eastAsia="ru-RU"/>
              </w:rPr>
              <w:t>ересек</w:t>
            </w:r>
          </w:p>
        </w:tc>
        <w:tc>
          <w:tcPr>
            <w:tcW w:w="413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highlight w:val="yellow"/>
                <w:lang w:val="kk-KZ"/>
              </w:rPr>
            </w:pPr>
            <w:r w:rsidRPr="001D65C6">
              <w:rPr>
                <w:rFonts w:ascii="Times New Roman" w:eastAsia="Calibri" w:hAnsi="Times New Roman" w:cs="Times New Roman"/>
                <w:bCs/>
                <w:lang w:val="kk-KZ"/>
              </w:rPr>
              <w:t>қазақ</w:t>
            </w:r>
          </w:p>
        </w:tc>
      </w:tr>
      <w:tr w:rsidR="001D65C6" w:rsidRPr="001D65C6" w:rsidTr="001D65C6">
        <w:tc>
          <w:tcPr>
            <w:tcW w:w="522"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14</w:t>
            </w:r>
          </w:p>
        </w:tc>
        <w:tc>
          <w:tcPr>
            <w:tcW w:w="2417" w:type="dxa"/>
          </w:tcPr>
          <w:p w:rsidR="001D65C6" w:rsidRPr="001D65C6" w:rsidRDefault="001D65C6" w:rsidP="009D64B0">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«Б</w:t>
            </w:r>
            <w:r w:rsidR="009D64B0">
              <w:rPr>
                <w:rFonts w:ascii="Times New Roman" w:eastAsia="Calibri" w:hAnsi="Times New Roman" w:cs="Times New Roman"/>
                <w:bCs/>
                <w:lang w:val="kk-KZ"/>
              </w:rPr>
              <w:t>алауса</w:t>
            </w:r>
            <w:r w:rsidRPr="001D65C6">
              <w:rPr>
                <w:rFonts w:ascii="Times New Roman" w:eastAsia="Calibri" w:hAnsi="Times New Roman" w:cs="Times New Roman"/>
                <w:bCs/>
                <w:lang w:val="kk-KZ"/>
              </w:rPr>
              <w:t>» ш/о</w:t>
            </w:r>
          </w:p>
        </w:tc>
        <w:tc>
          <w:tcPr>
            <w:tcW w:w="253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Times New Roman" w:hAnsi="Times New Roman" w:cs="Times New Roman"/>
                <w:bCs/>
                <w:lang w:val="kk-KZ" w:eastAsia="ru-RU"/>
              </w:rPr>
              <w:t xml:space="preserve">мектепалды </w:t>
            </w:r>
          </w:p>
        </w:tc>
        <w:tc>
          <w:tcPr>
            <w:tcW w:w="4139" w:type="dxa"/>
          </w:tcPr>
          <w:p w:rsidR="001D65C6" w:rsidRPr="001D65C6" w:rsidRDefault="009D64B0" w:rsidP="001D65C6">
            <w:pPr>
              <w:autoSpaceDE w:val="0"/>
              <w:autoSpaceDN w:val="0"/>
              <w:adjustRightInd w:val="0"/>
              <w:jc w:val="both"/>
              <w:textAlignment w:val="center"/>
              <w:rPr>
                <w:rFonts w:ascii="Times New Roman" w:eastAsia="Calibri" w:hAnsi="Times New Roman" w:cs="Times New Roman"/>
                <w:b/>
                <w:bCs/>
                <w:highlight w:val="yellow"/>
                <w:lang w:val="kk-KZ"/>
              </w:rPr>
            </w:pPr>
            <w:r>
              <w:rPr>
                <w:rFonts w:ascii="Times New Roman" w:eastAsia="Calibri" w:hAnsi="Times New Roman" w:cs="Times New Roman"/>
                <w:bCs/>
                <w:lang w:val="kk-KZ"/>
              </w:rPr>
              <w:t>қазақ</w:t>
            </w:r>
          </w:p>
        </w:tc>
      </w:tr>
    </w:tbl>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
          <w:bCs/>
          <w:sz w:val="24"/>
          <w:szCs w:val="24"/>
          <w:highlight w:val="yellow"/>
          <w:lang w:val="kk-KZ"/>
        </w:rPr>
      </w:pPr>
    </w:p>
    <w:tbl>
      <w:tblPr>
        <w:tblStyle w:val="33"/>
        <w:tblW w:w="0" w:type="auto"/>
        <w:tblInd w:w="-5" w:type="dxa"/>
        <w:tblLook w:val="04A0"/>
      </w:tblPr>
      <w:tblGrid>
        <w:gridCol w:w="553"/>
        <w:gridCol w:w="2659"/>
        <w:gridCol w:w="2775"/>
        <w:gridCol w:w="3589"/>
      </w:tblGrid>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lang w:val="kk-KZ"/>
              </w:rPr>
            </w:pPr>
            <w:r w:rsidRPr="001D65C6">
              <w:rPr>
                <w:rFonts w:ascii="Times New Roman" w:eastAsia="Calibri" w:hAnsi="Times New Roman" w:cs="Times New Roman"/>
                <w:b/>
                <w:bCs/>
                <w:lang w:val="kk-KZ"/>
              </w:rPr>
              <w:t>№</w:t>
            </w:r>
          </w:p>
        </w:tc>
        <w:tc>
          <w:tcPr>
            <w:tcW w:w="265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lang w:val="kk-KZ"/>
              </w:rPr>
            </w:pPr>
            <w:r w:rsidRPr="001D65C6">
              <w:rPr>
                <w:rFonts w:ascii="Times New Roman" w:eastAsia="Calibri" w:hAnsi="Times New Roman" w:cs="Times New Roman"/>
                <w:b/>
                <w:bCs/>
                <w:lang w:val="kk-KZ"/>
              </w:rPr>
              <w:t>Жас кезенділігі</w:t>
            </w:r>
          </w:p>
        </w:tc>
        <w:tc>
          <w:tcPr>
            <w:tcW w:w="2775"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highlight w:val="yellow"/>
                <w:lang w:val="kk-KZ"/>
              </w:rPr>
            </w:pPr>
            <w:r w:rsidRPr="001D65C6">
              <w:rPr>
                <w:rFonts w:ascii="Times New Roman" w:eastAsia="Calibri" w:hAnsi="Times New Roman" w:cs="Times New Roman"/>
                <w:b/>
                <w:bCs/>
                <w:lang w:val="kk-KZ"/>
              </w:rPr>
              <w:t>Топтардың саны</w:t>
            </w:r>
          </w:p>
        </w:tc>
        <w:tc>
          <w:tcPr>
            <w:tcW w:w="358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highlight w:val="yellow"/>
                <w:lang w:val="kk-KZ"/>
              </w:rPr>
            </w:pPr>
            <w:r w:rsidRPr="001D65C6">
              <w:rPr>
                <w:rFonts w:ascii="Times New Roman" w:eastAsia="Calibri" w:hAnsi="Times New Roman" w:cs="Times New Roman"/>
                <w:b/>
                <w:bCs/>
                <w:lang w:val="kk-KZ"/>
              </w:rPr>
              <w:t>Балалар саны</w:t>
            </w:r>
          </w:p>
        </w:tc>
      </w:tr>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w:t>
            </w:r>
          </w:p>
        </w:tc>
        <w:tc>
          <w:tcPr>
            <w:tcW w:w="265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Times New Roman" w:hAnsi="Times New Roman" w:cs="Times New Roman"/>
                <w:bCs/>
                <w:lang w:val="kk-KZ" w:eastAsia="ru-RU"/>
              </w:rPr>
              <w:t xml:space="preserve">Кіші </w:t>
            </w:r>
          </w:p>
        </w:tc>
        <w:tc>
          <w:tcPr>
            <w:tcW w:w="2775"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w:t>
            </w:r>
          </w:p>
        </w:tc>
        <w:tc>
          <w:tcPr>
            <w:tcW w:w="3589" w:type="dxa"/>
          </w:tcPr>
          <w:p w:rsidR="001D65C6" w:rsidRPr="001D65C6" w:rsidRDefault="00494294"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31</w:t>
            </w:r>
          </w:p>
        </w:tc>
      </w:tr>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2</w:t>
            </w:r>
          </w:p>
        </w:tc>
        <w:tc>
          <w:tcPr>
            <w:tcW w:w="265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Times New Roman" w:hAnsi="Times New Roman" w:cs="Times New Roman"/>
                <w:bCs/>
                <w:lang w:eastAsia="ru-RU"/>
              </w:rPr>
              <w:t>Орт</w:t>
            </w:r>
            <w:r w:rsidRPr="001D65C6">
              <w:rPr>
                <w:rFonts w:ascii="Times New Roman" w:eastAsia="Times New Roman" w:hAnsi="Times New Roman" w:cs="Times New Roman"/>
                <w:bCs/>
                <w:lang w:val="kk-KZ" w:eastAsia="ru-RU"/>
              </w:rPr>
              <w:t>аңғы</w:t>
            </w:r>
          </w:p>
        </w:tc>
        <w:tc>
          <w:tcPr>
            <w:tcW w:w="2775" w:type="dxa"/>
          </w:tcPr>
          <w:p w:rsidR="001D65C6" w:rsidRPr="001D65C6" w:rsidRDefault="009D64B0"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4</w:t>
            </w:r>
          </w:p>
        </w:tc>
        <w:tc>
          <w:tcPr>
            <w:tcW w:w="3589" w:type="dxa"/>
          </w:tcPr>
          <w:p w:rsidR="001D65C6" w:rsidRPr="001D65C6" w:rsidRDefault="00494294"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116</w:t>
            </w:r>
          </w:p>
        </w:tc>
      </w:tr>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3</w:t>
            </w:r>
          </w:p>
        </w:tc>
        <w:tc>
          <w:tcPr>
            <w:tcW w:w="265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Times New Roman" w:hAnsi="Times New Roman" w:cs="Times New Roman"/>
                <w:bCs/>
                <w:lang w:eastAsia="ru-RU"/>
              </w:rPr>
              <w:t xml:space="preserve">Ересек </w:t>
            </w:r>
          </w:p>
        </w:tc>
        <w:tc>
          <w:tcPr>
            <w:tcW w:w="2775" w:type="dxa"/>
          </w:tcPr>
          <w:p w:rsidR="001D65C6" w:rsidRPr="001D65C6" w:rsidRDefault="005360F7"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4</w:t>
            </w:r>
          </w:p>
        </w:tc>
        <w:tc>
          <w:tcPr>
            <w:tcW w:w="3589" w:type="dxa"/>
          </w:tcPr>
          <w:p w:rsidR="001D65C6" w:rsidRPr="001D65C6" w:rsidRDefault="00494294"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115</w:t>
            </w:r>
          </w:p>
        </w:tc>
      </w:tr>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4</w:t>
            </w:r>
          </w:p>
        </w:tc>
        <w:tc>
          <w:tcPr>
            <w:tcW w:w="265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Times New Roman" w:hAnsi="Times New Roman" w:cs="Times New Roman"/>
                <w:bCs/>
                <w:lang w:val="kk-KZ" w:eastAsia="ru-RU"/>
              </w:rPr>
              <w:t xml:space="preserve">Мектепалды </w:t>
            </w:r>
          </w:p>
        </w:tc>
        <w:tc>
          <w:tcPr>
            <w:tcW w:w="2775"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5</w:t>
            </w:r>
          </w:p>
        </w:tc>
        <w:tc>
          <w:tcPr>
            <w:tcW w:w="3589" w:type="dxa"/>
          </w:tcPr>
          <w:p w:rsidR="001D65C6" w:rsidRPr="001D65C6" w:rsidRDefault="00494294"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150</w:t>
            </w:r>
          </w:p>
        </w:tc>
      </w:tr>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p>
        </w:tc>
        <w:tc>
          <w:tcPr>
            <w:tcW w:w="265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lang w:val="kk-KZ"/>
              </w:rPr>
            </w:pPr>
            <w:r w:rsidRPr="001D65C6">
              <w:rPr>
                <w:rFonts w:ascii="Times New Roman" w:eastAsia="Calibri" w:hAnsi="Times New Roman" w:cs="Times New Roman"/>
                <w:b/>
                <w:bCs/>
                <w:lang w:val="kk-KZ"/>
              </w:rPr>
              <w:t>Барлығы</w:t>
            </w:r>
          </w:p>
        </w:tc>
        <w:tc>
          <w:tcPr>
            <w:tcW w:w="2775"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lang w:val="kk-KZ"/>
              </w:rPr>
            </w:pPr>
            <w:r w:rsidRPr="001D65C6">
              <w:rPr>
                <w:rFonts w:ascii="Times New Roman" w:eastAsia="Calibri" w:hAnsi="Times New Roman" w:cs="Times New Roman"/>
                <w:b/>
                <w:bCs/>
                <w:lang w:val="kk-KZ"/>
              </w:rPr>
              <w:t>14</w:t>
            </w:r>
          </w:p>
        </w:tc>
        <w:tc>
          <w:tcPr>
            <w:tcW w:w="3589" w:type="dxa"/>
          </w:tcPr>
          <w:p w:rsidR="001D65C6" w:rsidRPr="001D65C6" w:rsidRDefault="00375816" w:rsidP="001D65C6">
            <w:pPr>
              <w:autoSpaceDE w:val="0"/>
              <w:autoSpaceDN w:val="0"/>
              <w:adjustRightInd w:val="0"/>
              <w:jc w:val="both"/>
              <w:textAlignment w:val="center"/>
              <w:rPr>
                <w:rFonts w:ascii="Times New Roman" w:eastAsia="Calibri" w:hAnsi="Times New Roman" w:cs="Times New Roman"/>
                <w:b/>
                <w:bCs/>
                <w:lang w:val="kk-KZ"/>
              </w:rPr>
            </w:pPr>
            <w:r>
              <w:rPr>
                <w:rFonts w:ascii="Times New Roman" w:eastAsia="Calibri" w:hAnsi="Times New Roman" w:cs="Times New Roman"/>
                <w:b/>
                <w:bCs/>
                <w:lang w:val="kk-KZ"/>
              </w:rPr>
              <w:t>412</w:t>
            </w:r>
          </w:p>
        </w:tc>
      </w:tr>
    </w:tbl>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lastRenderedPageBreak/>
        <w:t xml:space="preserve">Балабақшаның  2 – ғимаратының шағын орталығында   2 топ жұмыс істейді. Мемлекеттік тілде тәрбиеленіп, оқытылады  - 2 топ.  Олардың ішінде:  </w:t>
      </w:r>
      <w:r w:rsidR="00375816">
        <w:rPr>
          <w:rFonts w:ascii="Times New Roman" w:eastAsia="Times New Roman" w:hAnsi="Times New Roman" w:cs="Times New Roman"/>
          <w:sz w:val="28"/>
          <w:szCs w:val="28"/>
          <w:lang w:val="kk-KZ" w:eastAsia="ru-RU"/>
        </w:rPr>
        <w:t>ортаңғы</w:t>
      </w:r>
      <w:r w:rsidRPr="001D65C6">
        <w:rPr>
          <w:rFonts w:ascii="Times New Roman" w:eastAsia="Times New Roman" w:hAnsi="Times New Roman" w:cs="Times New Roman"/>
          <w:sz w:val="28"/>
          <w:szCs w:val="28"/>
          <w:lang w:val="kk-KZ" w:eastAsia="ru-RU"/>
        </w:rPr>
        <w:t xml:space="preserve"> топ – 1; мектепалды топ –1.</w:t>
      </w:r>
    </w:p>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Cs/>
          <w:color w:val="000000"/>
          <w:sz w:val="24"/>
          <w:szCs w:val="24"/>
          <w:lang w:val="kk-KZ"/>
        </w:rPr>
      </w:pPr>
    </w:p>
    <w:p w:rsidR="001D65C6" w:rsidRDefault="001D65C6" w:rsidP="001D65C6">
      <w:pPr>
        <w:autoSpaceDE w:val="0"/>
        <w:autoSpaceDN w:val="0"/>
        <w:adjustRightInd w:val="0"/>
        <w:spacing w:after="0" w:line="240" w:lineRule="auto"/>
        <w:jc w:val="center"/>
        <w:textAlignment w:val="center"/>
        <w:rPr>
          <w:rFonts w:ascii="Times New Roman" w:eastAsia="Calibri" w:hAnsi="Times New Roman" w:cs="Times New Roman"/>
          <w:b/>
          <w:bCs/>
          <w:color w:val="000000"/>
          <w:sz w:val="24"/>
          <w:szCs w:val="24"/>
          <w:lang w:val="kk-KZ"/>
        </w:rPr>
      </w:pPr>
      <w:r w:rsidRPr="001D65C6">
        <w:rPr>
          <w:rFonts w:ascii="Times New Roman" w:eastAsia="Calibri" w:hAnsi="Times New Roman" w:cs="Times New Roman"/>
          <w:b/>
          <w:bCs/>
          <w:color w:val="000000"/>
          <w:sz w:val="24"/>
          <w:szCs w:val="24"/>
          <w:lang w:val="kk-KZ"/>
        </w:rPr>
        <w:t>Шағын орталық тәрбиеленушілер контингентінің құрылымы</w:t>
      </w:r>
    </w:p>
    <w:p w:rsidR="001D65C6" w:rsidRPr="001D65C6" w:rsidRDefault="001D65C6" w:rsidP="001D65C6">
      <w:pPr>
        <w:autoSpaceDE w:val="0"/>
        <w:autoSpaceDN w:val="0"/>
        <w:adjustRightInd w:val="0"/>
        <w:spacing w:after="0" w:line="240" w:lineRule="auto"/>
        <w:jc w:val="center"/>
        <w:textAlignment w:val="center"/>
        <w:rPr>
          <w:rFonts w:ascii="Times New Roman" w:eastAsia="Calibri" w:hAnsi="Times New Roman" w:cs="Times New Roman"/>
          <w:b/>
          <w:bCs/>
          <w:color w:val="FF0000"/>
          <w:sz w:val="24"/>
          <w:szCs w:val="24"/>
          <w:highlight w:val="yellow"/>
          <w:lang w:val="kk-KZ"/>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119"/>
        <w:gridCol w:w="2670"/>
        <w:gridCol w:w="1294"/>
        <w:gridCol w:w="1564"/>
      </w:tblGrid>
      <w:tr w:rsidR="001D65C6" w:rsidRPr="001D65C6" w:rsidTr="001D65C6">
        <w:trPr>
          <w:trHeight w:val="926"/>
        </w:trPr>
        <w:tc>
          <w:tcPr>
            <w:tcW w:w="709" w:type="dxa"/>
            <w:tcBorders>
              <w:right w:val="single" w:sz="4" w:space="0" w:color="auto"/>
            </w:tcBorders>
            <w:vAlign w:val="center"/>
          </w:tcPr>
          <w:p w:rsidR="001D65C6" w:rsidRPr="001D65C6" w:rsidRDefault="001D65C6" w:rsidP="001D65C6">
            <w:pPr>
              <w:widowControl w:val="0"/>
              <w:tabs>
                <w:tab w:val="left" w:pos="1075"/>
              </w:tabs>
              <w:autoSpaceDE w:val="0"/>
              <w:autoSpaceDN w:val="0"/>
              <w:spacing w:after="0" w:line="240" w:lineRule="auto"/>
              <w:contextualSpacing/>
              <w:jc w:val="center"/>
              <w:rPr>
                <w:rFonts w:ascii="Times New Roman" w:eastAsia="Times New Roman" w:hAnsi="Times New Roman" w:cs="Times New Roman"/>
                <w:b/>
                <w:bCs/>
                <w:sz w:val="24"/>
                <w:szCs w:val="24"/>
                <w:lang w:val="kk-KZ" w:bidi="en-US"/>
              </w:rPr>
            </w:pPr>
          </w:p>
        </w:tc>
        <w:tc>
          <w:tcPr>
            <w:tcW w:w="3119" w:type="dxa"/>
            <w:tcBorders>
              <w:left w:val="single" w:sz="4" w:space="0" w:color="auto"/>
              <w:right w:val="single" w:sz="4" w:space="0" w:color="auto"/>
            </w:tcBorders>
            <w:vAlign w:val="center"/>
          </w:tcPr>
          <w:p w:rsidR="001D65C6" w:rsidRPr="001D65C6" w:rsidRDefault="001D65C6" w:rsidP="001D65C6">
            <w:pPr>
              <w:widowControl w:val="0"/>
              <w:tabs>
                <w:tab w:val="left" w:pos="1075"/>
              </w:tabs>
              <w:autoSpaceDE w:val="0"/>
              <w:autoSpaceDN w:val="0"/>
              <w:spacing w:after="0" w:line="240" w:lineRule="auto"/>
              <w:contextualSpacing/>
              <w:jc w:val="center"/>
              <w:rPr>
                <w:rFonts w:ascii="Times New Roman" w:eastAsia="Times New Roman" w:hAnsi="Times New Roman" w:cs="Times New Roman"/>
                <w:b/>
                <w:bCs/>
                <w:sz w:val="24"/>
                <w:szCs w:val="24"/>
                <w:lang w:val="kk-KZ" w:bidi="en-US"/>
              </w:rPr>
            </w:pPr>
            <w:r w:rsidRPr="001D65C6">
              <w:rPr>
                <w:rFonts w:ascii="Times New Roman" w:eastAsia="Times New Roman" w:hAnsi="Times New Roman" w:cs="Times New Roman"/>
                <w:b/>
                <w:bCs/>
                <w:sz w:val="24"/>
                <w:szCs w:val="24"/>
                <w:lang w:val="kk-KZ" w:bidi="en-US"/>
              </w:rPr>
              <w:t>Топтың атауы</w:t>
            </w:r>
          </w:p>
        </w:tc>
        <w:tc>
          <w:tcPr>
            <w:tcW w:w="2670" w:type="dxa"/>
            <w:tcBorders>
              <w:left w:val="single" w:sz="4" w:space="0" w:color="auto"/>
              <w:right w:val="single" w:sz="4" w:space="0" w:color="auto"/>
            </w:tcBorders>
          </w:tcPr>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
                <w:bCs/>
                <w:color w:val="000000"/>
                <w:sz w:val="24"/>
                <w:szCs w:val="24"/>
                <w:lang w:val="kk-KZ"/>
              </w:rPr>
            </w:pPr>
            <w:r w:rsidRPr="001D65C6">
              <w:rPr>
                <w:rFonts w:ascii="Times New Roman" w:eastAsia="Calibri" w:hAnsi="Times New Roman" w:cs="Times New Roman"/>
                <w:b/>
                <w:bCs/>
                <w:color w:val="000000"/>
                <w:sz w:val="24"/>
                <w:szCs w:val="24"/>
                <w:lang w:val="kk-KZ"/>
              </w:rPr>
              <w:t>Жас кезенділігі</w:t>
            </w:r>
          </w:p>
        </w:tc>
        <w:tc>
          <w:tcPr>
            <w:tcW w:w="1294" w:type="dxa"/>
            <w:tcBorders>
              <w:left w:val="single" w:sz="4" w:space="0" w:color="auto"/>
            </w:tcBorders>
          </w:tcPr>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
                <w:bCs/>
                <w:color w:val="000000"/>
                <w:sz w:val="24"/>
                <w:szCs w:val="24"/>
                <w:lang w:val="kk-KZ"/>
              </w:rPr>
            </w:pPr>
            <w:r w:rsidRPr="001D65C6">
              <w:rPr>
                <w:rFonts w:ascii="Times New Roman" w:eastAsia="Calibri" w:hAnsi="Times New Roman" w:cs="Times New Roman"/>
                <w:b/>
                <w:bCs/>
                <w:color w:val="000000"/>
                <w:sz w:val="24"/>
                <w:szCs w:val="24"/>
                <w:lang w:val="kk-KZ"/>
              </w:rPr>
              <w:t>Оқыту тілі</w:t>
            </w:r>
          </w:p>
        </w:tc>
        <w:tc>
          <w:tcPr>
            <w:tcW w:w="1564" w:type="dxa"/>
            <w:vAlign w:val="center"/>
          </w:tcPr>
          <w:p w:rsidR="001D65C6" w:rsidRPr="001D65C6" w:rsidRDefault="001D65C6" w:rsidP="001D65C6">
            <w:pPr>
              <w:widowControl w:val="0"/>
              <w:tabs>
                <w:tab w:val="left" w:pos="1075"/>
              </w:tabs>
              <w:autoSpaceDE w:val="0"/>
              <w:autoSpaceDN w:val="0"/>
              <w:spacing w:after="0" w:line="240" w:lineRule="auto"/>
              <w:contextualSpacing/>
              <w:jc w:val="center"/>
              <w:rPr>
                <w:rFonts w:ascii="Times New Roman" w:eastAsia="Times New Roman" w:hAnsi="Times New Roman" w:cs="Times New Roman"/>
                <w:b/>
                <w:bCs/>
                <w:sz w:val="24"/>
                <w:szCs w:val="24"/>
                <w:lang w:val="kk-KZ" w:bidi="en-US"/>
              </w:rPr>
            </w:pPr>
            <w:r w:rsidRPr="001D65C6">
              <w:rPr>
                <w:rFonts w:ascii="Times New Roman" w:eastAsia="Times New Roman" w:hAnsi="Times New Roman" w:cs="Times New Roman"/>
                <w:b/>
                <w:bCs/>
                <w:sz w:val="24"/>
                <w:szCs w:val="24"/>
                <w:lang w:val="kk-KZ" w:bidi="en-US"/>
              </w:rPr>
              <w:t>Бала саны</w:t>
            </w:r>
          </w:p>
        </w:tc>
      </w:tr>
      <w:tr w:rsidR="001D65C6" w:rsidRPr="001D65C6" w:rsidTr="001D65C6">
        <w:trPr>
          <w:trHeight w:val="304"/>
        </w:trPr>
        <w:tc>
          <w:tcPr>
            <w:tcW w:w="709" w:type="dxa"/>
            <w:tcBorders>
              <w:right w:val="single" w:sz="4" w:space="0" w:color="auto"/>
            </w:tcBorders>
          </w:tcPr>
          <w:p w:rsidR="001D65C6" w:rsidRPr="001D65C6" w:rsidRDefault="001D65C6" w:rsidP="001D65C6">
            <w:pPr>
              <w:widowControl w:val="0"/>
              <w:tabs>
                <w:tab w:val="left" w:pos="1075"/>
              </w:tabs>
              <w:autoSpaceDE w:val="0"/>
              <w:autoSpaceDN w:val="0"/>
              <w:spacing w:after="0" w:line="240" w:lineRule="auto"/>
              <w:contextualSpacing/>
              <w:rPr>
                <w:rFonts w:ascii="Times New Roman" w:eastAsia="Times New Roman" w:hAnsi="Times New Roman" w:cs="Times New Roman"/>
                <w:bCs/>
                <w:sz w:val="24"/>
                <w:szCs w:val="24"/>
                <w:lang w:bidi="en-US"/>
              </w:rPr>
            </w:pPr>
            <w:r w:rsidRPr="001D65C6">
              <w:rPr>
                <w:rFonts w:ascii="Times New Roman" w:eastAsia="Times New Roman" w:hAnsi="Times New Roman" w:cs="Times New Roman"/>
                <w:bCs/>
                <w:sz w:val="24"/>
                <w:szCs w:val="24"/>
                <w:lang w:bidi="en-US"/>
              </w:rPr>
              <w:t>1.</w:t>
            </w:r>
          </w:p>
        </w:tc>
        <w:tc>
          <w:tcPr>
            <w:tcW w:w="3119" w:type="dxa"/>
            <w:tcBorders>
              <w:left w:val="single" w:sz="4" w:space="0" w:color="auto"/>
              <w:right w:val="single" w:sz="4" w:space="0" w:color="auto"/>
            </w:tcBorders>
          </w:tcPr>
          <w:p w:rsidR="001D65C6" w:rsidRPr="001D65C6" w:rsidRDefault="001D65C6" w:rsidP="001D65C6">
            <w:pPr>
              <w:spacing w:after="0" w:line="240" w:lineRule="auto"/>
              <w:contextualSpacing/>
              <w:rPr>
                <w:rFonts w:ascii="Times New Roman" w:eastAsia="Batang" w:hAnsi="Times New Roman" w:cs="Times New Roman"/>
                <w:sz w:val="20"/>
                <w:szCs w:val="20"/>
                <w:lang w:val="kk-KZ"/>
              </w:rPr>
            </w:pPr>
            <w:r w:rsidRPr="001D65C6">
              <w:rPr>
                <w:rFonts w:ascii="Times New Roman" w:eastAsia="Batang" w:hAnsi="Times New Roman" w:cs="Times New Roman"/>
                <w:sz w:val="20"/>
                <w:szCs w:val="20"/>
              </w:rPr>
              <w:t>“Балбөбек” тобы</w:t>
            </w:r>
          </w:p>
        </w:tc>
        <w:tc>
          <w:tcPr>
            <w:tcW w:w="2670" w:type="dxa"/>
            <w:tcBorders>
              <w:left w:val="single" w:sz="4" w:space="0" w:color="auto"/>
              <w:right w:val="single" w:sz="4" w:space="0" w:color="auto"/>
            </w:tcBorders>
          </w:tcPr>
          <w:p w:rsidR="001D65C6" w:rsidRPr="00375816" w:rsidRDefault="00375816" w:rsidP="001D65C6">
            <w:pPr>
              <w:spacing w:after="0" w:line="240" w:lineRule="auto"/>
              <w:contextualSpacing/>
              <w:rPr>
                <w:rFonts w:ascii="Calibri" w:eastAsia="Calibri" w:hAnsi="Calibri" w:cs="Times New Roman"/>
                <w:lang w:val="kk-KZ"/>
              </w:rPr>
            </w:pPr>
            <w:r>
              <w:rPr>
                <w:rFonts w:ascii="Times New Roman" w:eastAsia="Batang" w:hAnsi="Times New Roman" w:cs="Times New Roman"/>
                <w:sz w:val="20"/>
                <w:szCs w:val="20"/>
                <w:lang w:val="kk-KZ"/>
              </w:rPr>
              <w:t xml:space="preserve">Ортаңғы </w:t>
            </w:r>
          </w:p>
        </w:tc>
        <w:tc>
          <w:tcPr>
            <w:tcW w:w="1294" w:type="dxa"/>
            <w:tcBorders>
              <w:left w:val="single" w:sz="4" w:space="0" w:color="auto"/>
            </w:tcBorders>
          </w:tcPr>
          <w:p w:rsidR="001D65C6" w:rsidRPr="001D65C6" w:rsidRDefault="001D65C6" w:rsidP="001D65C6">
            <w:pPr>
              <w:spacing w:after="0" w:line="240" w:lineRule="auto"/>
              <w:contextualSpacing/>
              <w:rPr>
                <w:rFonts w:ascii="Times New Roman" w:eastAsia="Batang" w:hAnsi="Times New Roman" w:cs="Times New Roman"/>
                <w:sz w:val="20"/>
                <w:szCs w:val="20"/>
                <w:lang w:val="kk-KZ"/>
              </w:rPr>
            </w:pPr>
            <w:r w:rsidRPr="001D65C6">
              <w:rPr>
                <w:rFonts w:ascii="Times New Roman" w:eastAsia="Batang" w:hAnsi="Times New Roman" w:cs="Times New Roman"/>
                <w:sz w:val="20"/>
                <w:szCs w:val="20"/>
                <w:lang w:val="kk-KZ"/>
              </w:rPr>
              <w:t>қазақ</w:t>
            </w:r>
          </w:p>
        </w:tc>
        <w:tc>
          <w:tcPr>
            <w:tcW w:w="1564" w:type="dxa"/>
          </w:tcPr>
          <w:p w:rsidR="001D65C6" w:rsidRPr="001D65C6" w:rsidRDefault="00375816" w:rsidP="001D65C6">
            <w:pPr>
              <w:spacing w:after="0" w:line="240" w:lineRule="auto"/>
              <w:contextualSpacing/>
              <w:jc w:val="center"/>
              <w:rPr>
                <w:rFonts w:ascii="Times New Roman" w:eastAsia="Batang" w:hAnsi="Times New Roman" w:cs="Times New Roman"/>
                <w:color w:val="000000"/>
                <w:sz w:val="18"/>
                <w:szCs w:val="18"/>
                <w:lang w:val="kk-KZ"/>
              </w:rPr>
            </w:pPr>
            <w:r>
              <w:rPr>
                <w:rFonts w:ascii="Times New Roman" w:eastAsia="Batang" w:hAnsi="Times New Roman" w:cs="Times New Roman"/>
                <w:color w:val="000000"/>
                <w:sz w:val="18"/>
                <w:szCs w:val="18"/>
                <w:lang w:val="kk-KZ"/>
              </w:rPr>
              <w:t>26</w:t>
            </w:r>
          </w:p>
        </w:tc>
      </w:tr>
      <w:tr w:rsidR="001D65C6" w:rsidRPr="001D65C6" w:rsidTr="001D65C6">
        <w:trPr>
          <w:trHeight w:val="265"/>
        </w:trPr>
        <w:tc>
          <w:tcPr>
            <w:tcW w:w="709" w:type="dxa"/>
            <w:tcBorders>
              <w:right w:val="single" w:sz="4" w:space="0" w:color="auto"/>
            </w:tcBorders>
          </w:tcPr>
          <w:p w:rsidR="001D65C6" w:rsidRPr="001D65C6" w:rsidRDefault="001D65C6" w:rsidP="001D65C6">
            <w:pPr>
              <w:widowControl w:val="0"/>
              <w:tabs>
                <w:tab w:val="left" w:pos="1075"/>
              </w:tabs>
              <w:autoSpaceDE w:val="0"/>
              <w:autoSpaceDN w:val="0"/>
              <w:spacing w:after="0" w:line="240" w:lineRule="auto"/>
              <w:contextualSpacing/>
              <w:rPr>
                <w:rFonts w:ascii="Times New Roman" w:eastAsia="Times New Roman" w:hAnsi="Times New Roman" w:cs="Times New Roman"/>
                <w:bCs/>
                <w:sz w:val="24"/>
                <w:szCs w:val="24"/>
                <w:lang w:bidi="en-US"/>
              </w:rPr>
            </w:pPr>
            <w:r w:rsidRPr="001D65C6">
              <w:rPr>
                <w:rFonts w:ascii="Times New Roman" w:eastAsia="Times New Roman" w:hAnsi="Times New Roman" w:cs="Times New Roman"/>
                <w:bCs/>
                <w:sz w:val="24"/>
                <w:szCs w:val="24"/>
                <w:lang w:bidi="en-US"/>
              </w:rPr>
              <w:t>2.</w:t>
            </w:r>
          </w:p>
        </w:tc>
        <w:tc>
          <w:tcPr>
            <w:tcW w:w="3119" w:type="dxa"/>
            <w:tcBorders>
              <w:left w:val="single" w:sz="4" w:space="0" w:color="auto"/>
              <w:right w:val="single" w:sz="4" w:space="0" w:color="auto"/>
            </w:tcBorders>
          </w:tcPr>
          <w:p w:rsidR="001D65C6" w:rsidRPr="001D65C6" w:rsidRDefault="001D65C6" w:rsidP="001D65C6">
            <w:pPr>
              <w:spacing w:after="0" w:line="240" w:lineRule="auto"/>
              <w:contextualSpacing/>
              <w:rPr>
                <w:rFonts w:ascii="Times New Roman" w:eastAsia="Batang" w:hAnsi="Times New Roman" w:cs="Times New Roman"/>
                <w:sz w:val="20"/>
                <w:szCs w:val="20"/>
              </w:rPr>
            </w:pPr>
            <w:r w:rsidRPr="001D65C6">
              <w:rPr>
                <w:rFonts w:ascii="Times New Roman" w:eastAsia="Batang" w:hAnsi="Times New Roman" w:cs="Times New Roman"/>
                <w:sz w:val="20"/>
                <w:szCs w:val="20"/>
              </w:rPr>
              <w:t>“Балдәурен тобы</w:t>
            </w:r>
          </w:p>
        </w:tc>
        <w:tc>
          <w:tcPr>
            <w:tcW w:w="2670" w:type="dxa"/>
            <w:tcBorders>
              <w:left w:val="single" w:sz="4" w:space="0" w:color="auto"/>
              <w:right w:val="single" w:sz="4" w:space="0" w:color="auto"/>
            </w:tcBorders>
          </w:tcPr>
          <w:p w:rsidR="001D65C6" w:rsidRPr="001D65C6" w:rsidRDefault="001D65C6" w:rsidP="001D65C6">
            <w:pPr>
              <w:spacing w:after="0" w:line="240" w:lineRule="auto"/>
              <w:contextualSpacing/>
              <w:rPr>
                <w:rFonts w:ascii="Calibri" w:eastAsia="Calibri" w:hAnsi="Calibri" w:cs="Times New Roman"/>
              </w:rPr>
            </w:pPr>
            <w:r w:rsidRPr="001D65C6">
              <w:rPr>
                <w:rFonts w:ascii="Times New Roman" w:eastAsia="Batang" w:hAnsi="Times New Roman" w:cs="Times New Roman"/>
                <w:sz w:val="20"/>
                <w:szCs w:val="20"/>
              </w:rPr>
              <w:t xml:space="preserve">мектепалды </w:t>
            </w:r>
          </w:p>
        </w:tc>
        <w:tc>
          <w:tcPr>
            <w:tcW w:w="1294" w:type="dxa"/>
            <w:tcBorders>
              <w:left w:val="single" w:sz="4" w:space="0" w:color="auto"/>
            </w:tcBorders>
          </w:tcPr>
          <w:p w:rsidR="001D65C6" w:rsidRPr="001D65C6" w:rsidRDefault="001D65C6" w:rsidP="001D65C6">
            <w:pPr>
              <w:spacing w:after="0" w:line="240" w:lineRule="auto"/>
              <w:contextualSpacing/>
              <w:rPr>
                <w:rFonts w:ascii="Times New Roman" w:eastAsia="Batang" w:hAnsi="Times New Roman" w:cs="Times New Roman"/>
                <w:sz w:val="20"/>
                <w:szCs w:val="20"/>
                <w:lang w:val="kk-KZ"/>
              </w:rPr>
            </w:pPr>
            <w:r w:rsidRPr="001D65C6">
              <w:rPr>
                <w:rFonts w:ascii="Times New Roman" w:eastAsia="Batang" w:hAnsi="Times New Roman" w:cs="Times New Roman"/>
                <w:sz w:val="20"/>
                <w:szCs w:val="20"/>
                <w:lang w:val="kk-KZ"/>
              </w:rPr>
              <w:t>қазақ</w:t>
            </w:r>
          </w:p>
        </w:tc>
        <w:tc>
          <w:tcPr>
            <w:tcW w:w="1564" w:type="dxa"/>
          </w:tcPr>
          <w:p w:rsidR="001D65C6" w:rsidRPr="001D65C6" w:rsidRDefault="00375816" w:rsidP="001D65C6">
            <w:pPr>
              <w:spacing w:after="0" w:line="240" w:lineRule="auto"/>
              <w:contextualSpacing/>
              <w:jc w:val="center"/>
              <w:rPr>
                <w:rFonts w:ascii="Times New Roman" w:eastAsia="Batang" w:hAnsi="Times New Roman" w:cs="Times New Roman"/>
                <w:color w:val="000000"/>
                <w:sz w:val="18"/>
                <w:szCs w:val="18"/>
                <w:lang w:val="kk-KZ"/>
              </w:rPr>
            </w:pPr>
            <w:r>
              <w:rPr>
                <w:rFonts w:ascii="Times New Roman" w:eastAsia="Batang" w:hAnsi="Times New Roman" w:cs="Times New Roman"/>
                <w:color w:val="000000"/>
                <w:sz w:val="18"/>
                <w:szCs w:val="18"/>
                <w:lang w:val="kk-KZ"/>
              </w:rPr>
              <w:t>20</w:t>
            </w:r>
          </w:p>
        </w:tc>
      </w:tr>
    </w:tbl>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
          <w:bCs/>
          <w:color w:val="FF0000"/>
          <w:sz w:val="24"/>
          <w:szCs w:val="24"/>
          <w:highlight w:val="yellow"/>
          <w:lang w:val="kk-KZ"/>
        </w:rPr>
      </w:pPr>
    </w:p>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
          <w:bCs/>
          <w:color w:val="FF0000"/>
          <w:sz w:val="24"/>
          <w:szCs w:val="24"/>
          <w:highlight w:val="yellow"/>
          <w:lang w:val="kk-KZ"/>
        </w:rPr>
      </w:pPr>
    </w:p>
    <w:tbl>
      <w:tblPr>
        <w:tblStyle w:val="33"/>
        <w:tblW w:w="0" w:type="auto"/>
        <w:tblInd w:w="-5" w:type="dxa"/>
        <w:tblLook w:val="04A0"/>
      </w:tblPr>
      <w:tblGrid>
        <w:gridCol w:w="553"/>
        <w:gridCol w:w="2659"/>
        <w:gridCol w:w="2775"/>
        <w:gridCol w:w="3589"/>
      </w:tblGrid>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lang w:val="kk-KZ"/>
              </w:rPr>
            </w:pPr>
            <w:r w:rsidRPr="001D65C6">
              <w:rPr>
                <w:rFonts w:ascii="Times New Roman" w:eastAsia="Calibri" w:hAnsi="Times New Roman" w:cs="Times New Roman"/>
                <w:b/>
                <w:bCs/>
                <w:lang w:val="kk-KZ"/>
              </w:rPr>
              <w:t>№</w:t>
            </w:r>
          </w:p>
        </w:tc>
        <w:tc>
          <w:tcPr>
            <w:tcW w:w="265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lang w:val="kk-KZ"/>
              </w:rPr>
            </w:pPr>
            <w:r w:rsidRPr="001D65C6">
              <w:rPr>
                <w:rFonts w:ascii="Times New Roman" w:eastAsia="Calibri" w:hAnsi="Times New Roman" w:cs="Times New Roman"/>
                <w:b/>
                <w:bCs/>
                <w:lang w:val="kk-KZ"/>
              </w:rPr>
              <w:t>Жас кезенділігі</w:t>
            </w:r>
          </w:p>
        </w:tc>
        <w:tc>
          <w:tcPr>
            <w:tcW w:w="2775"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highlight w:val="yellow"/>
                <w:lang w:val="kk-KZ"/>
              </w:rPr>
            </w:pPr>
            <w:r w:rsidRPr="001D65C6">
              <w:rPr>
                <w:rFonts w:ascii="Times New Roman" w:eastAsia="Calibri" w:hAnsi="Times New Roman" w:cs="Times New Roman"/>
                <w:b/>
                <w:bCs/>
                <w:lang w:val="kk-KZ"/>
              </w:rPr>
              <w:t>Топтардың саны</w:t>
            </w:r>
          </w:p>
        </w:tc>
        <w:tc>
          <w:tcPr>
            <w:tcW w:w="358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highlight w:val="yellow"/>
                <w:lang w:val="kk-KZ"/>
              </w:rPr>
            </w:pPr>
            <w:r w:rsidRPr="001D65C6">
              <w:rPr>
                <w:rFonts w:ascii="Times New Roman" w:eastAsia="Calibri" w:hAnsi="Times New Roman" w:cs="Times New Roman"/>
                <w:b/>
                <w:bCs/>
                <w:lang w:val="kk-KZ"/>
              </w:rPr>
              <w:t>Балалар саны</w:t>
            </w:r>
          </w:p>
        </w:tc>
      </w:tr>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w:t>
            </w:r>
          </w:p>
        </w:tc>
        <w:tc>
          <w:tcPr>
            <w:tcW w:w="2659" w:type="dxa"/>
          </w:tcPr>
          <w:p w:rsidR="001D65C6" w:rsidRPr="00375816" w:rsidRDefault="00375816"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Times New Roman" w:hAnsi="Times New Roman" w:cs="Times New Roman"/>
                <w:bCs/>
                <w:lang w:val="kk-KZ" w:eastAsia="ru-RU"/>
              </w:rPr>
              <w:t>Ортаңғы</w:t>
            </w:r>
            <w:r w:rsidR="001D65C6" w:rsidRPr="001D65C6">
              <w:rPr>
                <w:rFonts w:ascii="Times New Roman" w:eastAsia="Times New Roman" w:hAnsi="Times New Roman" w:cs="Times New Roman"/>
                <w:bCs/>
                <w:lang w:eastAsia="ru-RU"/>
              </w:rPr>
              <w:t xml:space="preserve"> </w:t>
            </w:r>
          </w:p>
        </w:tc>
        <w:tc>
          <w:tcPr>
            <w:tcW w:w="2775"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w:t>
            </w:r>
          </w:p>
        </w:tc>
        <w:tc>
          <w:tcPr>
            <w:tcW w:w="3589" w:type="dxa"/>
          </w:tcPr>
          <w:p w:rsidR="001D65C6" w:rsidRPr="001D65C6" w:rsidRDefault="00375816"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26</w:t>
            </w:r>
          </w:p>
        </w:tc>
      </w:tr>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2</w:t>
            </w:r>
          </w:p>
        </w:tc>
        <w:tc>
          <w:tcPr>
            <w:tcW w:w="265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Times New Roman" w:hAnsi="Times New Roman" w:cs="Times New Roman"/>
                <w:bCs/>
                <w:lang w:val="kk-KZ" w:eastAsia="ru-RU"/>
              </w:rPr>
              <w:t xml:space="preserve">Мектепалды </w:t>
            </w:r>
          </w:p>
        </w:tc>
        <w:tc>
          <w:tcPr>
            <w:tcW w:w="2775"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1</w:t>
            </w:r>
          </w:p>
        </w:tc>
        <w:tc>
          <w:tcPr>
            <w:tcW w:w="3589" w:type="dxa"/>
          </w:tcPr>
          <w:p w:rsidR="001D65C6" w:rsidRPr="001D65C6" w:rsidRDefault="00375816" w:rsidP="001D65C6">
            <w:pPr>
              <w:autoSpaceDE w:val="0"/>
              <w:autoSpaceDN w:val="0"/>
              <w:adjustRightInd w:val="0"/>
              <w:jc w:val="both"/>
              <w:textAlignment w:val="center"/>
              <w:rPr>
                <w:rFonts w:ascii="Times New Roman" w:eastAsia="Calibri" w:hAnsi="Times New Roman" w:cs="Times New Roman"/>
                <w:bCs/>
                <w:lang w:val="kk-KZ"/>
              </w:rPr>
            </w:pPr>
            <w:r>
              <w:rPr>
                <w:rFonts w:ascii="Times New Roman" w:eastAsia="Calibri" w:hAnsi="Times New Roman" w:cs="Times New Roman"/>
                <w:bCs/>
                <w:lang w:val="kk-KZ"/>
              </w:rPr>
              <w:t>20</w:t>
            </w:r>
          </w:p>
        </w:tc>
      </w:tr>
      <w:tr w:rsidR="001D65C6" w:rsidRPr="001D65C6" w:rsidTr="001D65C6">
        <w:tc>
          <w:tcPr>
            <w:tcW w:w="553"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p>
        </w:tc>
        <w:tc>
          <w:tcPr>
            <w:tcW w:w="2659"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Cs/>
                <w:lang w:val="kk-KZ"/>
              </w:rPr>
            </w:pPr>
            <w:r w:rsidRPr="001D65C6">
              <w:rPr>
                <w:rFonts w:ascii="Times New Roman" w:eastAsia="Calibri" w:hAnsi="Times New Roman" w:cs="Times New Roman"/>
                <w:bCs/>
                <w:lang w:val="kk-KZ"/>
              </w:rPr>
              <w:t>Барлығы</w:t>
            </w:r>
          </w:p>
        </w:tc>
        <w:tc>
          <w:tcPr>
            <w:tcW w:w="2775" w:type="dxa"/>
          </w:tcPr>
          <w:p w:rsidR="001D65C6" w:rsidRPr="001D65C6" w:rsidRDefault="001D65C6" w:rsidP="001D65C6">
            <w:pPr>
              <w:autoSpaceDE w:val="0"/>
              <w:autoSpaceDN w:val="0"/>
              <w:adjustRightInd w:val="0"/>
              <w:jc w:val="both"/>
              <w:textAlignment w:val="center"/>
              <w:rPr>
                <w:rFonts w:ascii="Times New Roman" w:eastAsia="Calibri" w:hAnsi="Times New Roman" w:cs="Times New Roman"/>
                <w:b/>
                <w:bCs/>
                <w:lang w:val="kk-KZ"/>
              </w:rPr>
            </w:pPr>
            <w:r w:rsidRPr="001D65C6">
              <w:rPr>
                <w:rFonts w:ascii="Times New Roman" w:eastAsia="Calibri" w:hAnsi="Times New Roman" w:cs="Times New Roman"/>
                <w:b/>
                <w:bCs/>
                <w:lang w:val="kk-KZ"/>
              </w:rPr>
              <w:t>2</w:t>
            </w:r>
          </w:p>
        </w:tc>
        <w:tc>
          <w:tcPr>
            <w:tcW w:w="3589" w:type="dxa"/>
          </w:tcPr>
          <w:p w:rsidR="001D65C6" w:rsidRPr="001D65C6" w:rsidRDefault="00375816" w:rsidP="001D65C6">
            <w:pPr>
              <w:autoSpaceDE w:val="0"/>
              <w:autoSpaceDN w:val="0"/>
              <w:adjustRightInd w:val="0"/>
              <w:jc w:val="both"/>
              <w:textAlignment w:val="center"/>
              <w:rPr>
                <w:rFonts w:ascii="Times New Roman" w:eastAsia="Calibri" w:hAnsi="Times New Roman" w:cs="Times New Roman"/>
                <w:b/>
                <w:bCs/>
                <w:lang w:val="kk-KZ"/>
              </w:rPr>
            </w:pPr>
            <w:r>
              <w:rPr>
                <w:rFonts w:ascii="Times New Roman" w:eastAsia="Calibri" w:hAnsi="Times New Roman" w:cs="Times New Roman"/>
                <w:b/>
                <w:bCs/>
                <w:lang w:val="kk-KZ"/>
              </w:rPr>
              <w:t>46</w:t>
            </w:r>
          </w:p>
        </w:tc>
      </w:tr>
    </w:tbl>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
          <w:bCs/>
          <w:color w:val="FF0000"/>
          <w:sz w:val="24"/>
          <w:szCs w:val="24"/>
          <w:lang w:val="kk-KZ"/>
        </w:rPr>
      </w:pPr>
    </w:p>
    <w:p w:rsidR="001D65C6" w:rsidRPr="001D65C6" w:rsidRDefault="001D65C6" w:rsidP="001D65C6">
      <w:pPr>
        <w:autoSpaceDE w:val="0"/>
        <w:autoSpaceDN w:val="0"/>
        <w:adjustRightInd w:val="0"/>
        <w:spacing w:after="0" w:line="240" w:lineRule="auto"/>
        <w:jc w:val="both"/>
        <w:textAlignment w:val="center"/>
        <w:rPr>
          <w:rFonts w:ascii="Times New Roman" w:eastAsia="Times New Roman" w:hAnsi="Times New Roman" w:cs="Times New Roman"/>
          <w:b/>
          <w:sz w:val="28"/>
          <w:szCs w:val="28"/>
          <w:lang w:val="kk-KZ" w:eastAsia="ru-RU"/>
        </w:rPr>
      </w:pPr>
      <w:r>
        <w:rPr>
          <w:rFonts w:ascii="Times New Roman" w:eastAsia="Calibri" w:hAnsi="Times New Roman" w:cs="Times New Roman"/>
          <w:bCs/>
          <w:sz w:val="28"/>
          <w:szCs w:val="28"/>
          <w:lang w:val="kk-KZ"/>
        </w:rPr>
        <w:t xml:space="preserve">       </w:t>
      </w:r>
      <w:r w:rsidR="000C1A92" w:rsidRPr="000C1A92">
        <w:rPr>
          <w:rFonts w:ascii="Times New Roman" w:eastAsia="Times New Roman" w:hAnsi="Times New Roman" w:cs="Times New Roman"/>
          <w:noProof/>
          <w:sz w:val="28"/>
          <w:szCs w:val="28"/>
          <w:lang w:eastAsia="ru-RU"/>
        </w:rPr>
        <w:pict>
          <v:rect id="Прямоугольник 66" o:spid="_x0000_s1026" style="position:absolute;left:0;text-align:left;margin-left:382.1pt;margin-top:9.9pt;width:123.75pt;height:75.7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rPr>
                    <w:t xml:space="preserve">Ортаңғы </w:t>
                  </w:r>
                  <w:r w:rsidRPr="008B7773">
                    <w:rPr>
                      <w:b/>
                      <w:bCs/>
                      <w:color w:val="0070C0"/>
                    </w:rPr>
                    <w:t>«</w:t>
                  </w:r>
                  <w:r>
                    <w:rPr>
                      <w:b/>
                      <w:bCs/>
                      <w:color w:val="0070C0"/>
                      <w:lang w:val="kk-KZ"/>
                    </w:rPr>
                    <w:t>Мерей</w:t>
                  </w:r>
                  <w:r w:rsidRPr="008B7773">
                    <w:rPr>
                      <w:b/>
                      <w:bCs/>
                      <w:color w:val="0070C0"/>
                    </w:rPr>
                    <w:t>»</w:t>
                  </w:r>
                  <w:r w:rsidRPr="008B7773">
                    <w:rPr>
                      <w:color w:val="0070C0"/>
                    </w:rPr>
                    <w:t xml:space="preserve"> </w:t>
                  </w:r>
                  <w:r>
                    <w:rPr>
                      <w:b/>
                      <w:color w:val="0070C0"/>
                    </w:rPr>
                    <w:t xml:space="preserve">орыс </w:t>
                  </w:r>
                  <w:r w:rsidRPr="003F2802">
                    <w:rPr>
                      <w:b/>
                      <w:color w:val="0070C0"/>
                    </w:rPr>
                    <w:t>тобы</w:t>
                  </w:r>
                  <w:r w:rsidRPr="008B7773">
                    <w:rPr>
                      <w:color w:val="0070C0"/>
                    </w:rPr>
                    <w:t xml:space="preserve"> </w:t>
                  </w:r>
                </w:p>
                <w:p w:rsidR="00327CD8" w:rsidRDefault="00327CD8" w:rsidP="001D65C6"/>
              </w:txbxContent>
            </v:textbox>
          </v:rect>
        </w:pict>
      </w:r>
      <w:r w:rsidR="000C1A92" w:rsidRPr="000C1A92">
        <w:rPr>
          <w:rFonts w:ascii="Times New Roman" w:eastAsia="Times New Roman" w:hAnsi="Times New Roman" w:cs="Times New Roman"/>
          <w:noProof/>
          <w:sz w:val="28"/>
          <w:szCs w:val="28"/>
          <w:lang w:eastAsia="ru-RU"/>
        </w:rPr>
        <w:pict>
          <v:rect id="Прямоугольник 67" o:spid="_x0000_s1027" style="position:absolute;left:0;text-align:left;margin-left:251.6pt;margin-top:11.4pt;width:122.25pt;height:75.7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rPr>
                    <w:t>Ортаңғы</w:t>
                  </w:r>
                  <w:r w:rsidRPr="008B7773">
                    <w:rPr>
                      <w:b/>
                      <w:bCs/>
                      <w:color w:val="0070C0"/>
                    </w:rPr>
                    <w:t xml:space="preserve">  «</w:t>
                  </w:r>
                  <w:r>
                    <w:rPr>
                      <w:b/>
                      <w:bCs/>
                      <w:color w:val="0070C0"/>
                      <w:lang w:val="kk-KZ"/>
                    </w:rPr>
                    <w:t>Тұмар</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txbxContent>
            </v:textbox>
          </v:rect>
        </w:pict>
      </w:r>
      <w:r w:rsidR="000C1A92" w:rsidRPr="000C1A92">
        <w:rPr>
          <w:rFonts w:ascii="Times New Roman" w:eastAsia="Times New Roman" w:hAnsi="Times New Roman" w:cs="Times New Roman"/>
          <w:noProof/>
          <w:sz w:val="28"/>
          <w:szCs w:val="28"/>
          <w:lang w:eastAsia="ru-RU"/>
        </w:rPr>
        <w:pict>
          <v:rect id="Прямоугольник 65" o:spid="_x0000_s1028" style="position:absolute;left:0;text-align:left;margin-left:121.85pt;margin-top:12.15pt;width:121.5pt;height:75.7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rPr>
                    <w:t>Ортаңғы</w:t>
                  </w:r>
                  <w:r w:rsidRPr="008B7773">
                    <w:rPr>
                      <w:b/>
                      <w:bCs/>
                      <w:color w:val="0070C0"/>
                    </w:rPr>
                    <w:t xml:space="preserve"> «</w:t>
                  </w:r>
                  <w:r>
                    <w:rPr>
                      <w:b/>
                      <w:bCs/>
                      <w:color w:val="0070C0"/>
                      <w:lang w:val="kk-KZ"/>
                    </w:rPr>
                    <w:t>Арнау</w:t>
                  </w:r>
                  <w:r w:rsidRPr="008B7773">
                    <w:rPr>
                      <w:b/>
                      <w:bCs/>
                      <w:color w:val="0070C0"/>
                    </w:rPr>
                    <w:t>»</w:t>
                  </w:r>
                  <w:r w:rsidRPr="008B7773">
                    <w:rPr>
                      <w:color w:val="0070C0"/>
                    </w:rPr>
                    <w:t xml:space="preserve"> </w:t>
                  </w:r>
                  <w:r w:rsidRPr="008B7773">
                    <w:rPr>
                      <w:b/>
                      <w:color w:val="0070C0"/>
                    </w:rPr>
                    <w:t>қазақ</w:t>
                  </w:r>
                  <w:r>
                    <w:rPr>
                      <w:b/>
                      <w:color w:val="0070C0"/>
                    </w:rPr>
                    <w:t xml:space="preserve"> </w:t>
                  </w:r>
                  <w:r w:rsidRPr="003F2802">
                    <w:rPr>
                      <w:b/>
                      <w:color w:val="0070C0"/>
                    </w:rPr>
                    <w:t xml:space="preserve">тобы </w:t>
                  </w:r>
                </w:p>
              </w:txbxContent>
            </v:textbox>
          </v:rect>
        </w:pict>
      </w:r>
      <w:r w:rsidR="000C1A92" w:rsidRPr="000C1A92">
        <w:rPr>
          <w:rFonts w:ascii="Times New Roman" w:eastAsia="Times New Roman" w:hAnsi="Times New Roman" w:cs="Times New Roman"/>
          <w:noProof/>
          <w:sz w:val="28"/>
          <w:szCs w:val="28"/>
          <w:lang w:eastAsia="ru-RU"/>
        </w:rPr>
        <w:pict>
          <v:rect id="Прямоугольник 63" o:spid="_x0000_s1029" style="position:absolute;left:0;text-align:left;margin-left:-9.4pt;margin-top:12.9pt;width:125.25pt;height:76.5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rPr>
                    <w:t>Кіші</w:t>
                  </w:r>
                  <w:r w:rsidRPr="008B7773">
                    <w:rPr>
                      <w:b/>
                      <w:bCs/>
                      <w:color w:val="0070C0"/>
                    </w:rPr>
                    <w:t xml:space="preserve">  «</w:t>
                  </w:r>
                  <w:r>
                    <w:rPr>
                      <w:b/>
                      <w:bCs/>
                      <w:color w:val="0070C0"/>
                      <w:lang w:val="kk-KZ"/>
                    </w:rPr>
                    <w:t>Дарын</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txbxContent>
            </v:textbox>
          </v:rect>
        </w:pic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0C1A92"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pict>
          <v:rect id="Прямоугольник 70" o:spid="_x0000_s1030" style="position:absolute;left:0;text-align:left;margin-left:-10.5pt;margin-top:17.95pt;width:126.75pt;height:75.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lang w:val="kk-KZ"/>
                    </w:rPr>
                    <w:t xml:space="preserve">Ортаңғы </w:t>
                  </w:r>
                  <w:r w:rsidRPr="008B7773">
                    <w:rPr>
                      <w:b/>
                      <w:bCs/>
                      <w:color w:val="0070C0"/>
                    </w:rPr>
                    <w:t>«</w:t>
                  </w:r>
                  <w:r>
                    <w:rPr>
                      <w:b/>
                      <w:bCs/>
                      <w:color w:val="0070C0"/>
                      <w:lang w:val="kk-KZ"/>
                    </w:rPr>
                    <w:t>Қарлығаш</w:t>
                  </w:r>
                  <w:r w:rsidRPr="008B7773">
                    <w:rPr>
                      <w:b/>
                      <w:bCs/>
                      <w:color w:val="0070C0"/>
                    </w:rPr>
                    <w:t>»</w:t>
                  </w:r>
                  <w:r w:rsidRPr="008B7773">
                    <w:rPr>
                      <w:color w:val="0070C0"/>
                    </w:rPr>
                    <w:t xml:space="preserve"> </w:t>
                  </w:r>
                  <w:r w:rsidRPr="008B7773">
                    <w:rPr>
                      <w:b/>
                      <w:color w:val="0070C0"/>
                    </w:rPr>
                    <w:t>қазақ</w:t>
                  </w:r>
                  <w:r>
                    <w:rPr>
                      <w:color w:val="0070C0"/>
                    </w:rPr>
                    <w:t xml:space="preserve"> тобы</w:t>
                  </w:r>
                  <w:r w:rsidRPr="008B7773">
                    <w:rPr>
                      <w:color w:val="0070C0"/>
                    </w:rPr>
                    <w:t xml:space="preserve"> </w:t>
                  </w:r>
                </w:p>
              </w:txbxContent>
            </v:textbox>
          </v:rect>
        </w:pict>
      </w:r>
    </w:p>
    <w:p w:rsidR="001D65C6" w:rsidRPr="001D65C6" w:rsidRDefault="000C1A92"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pict>
          <v:rect id="Прямоугольник 71" o:spid="_x0000_s1031" style="position:absolute;left:0;text-align:left;margin-left:383.6pt;margin-top:2.1pt;width:121.5pt;height:75.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sidRPr="008B7773">
                    <w:rPr>
                      <w:b/>
                      <w:bCs/>
                      <w:color w:val="0070C0"/>
                    </w:rPr>
                    <w:t>Ересек  «</w:t>
                  </w:r>
                  <w:r>
                    <w:rPr>
                      <w:b/>
                      <w:bCs/>
                      <w:color w:val="0070C0"/>
                      <w:lang w:val="kk-KZ"/>
                    </w:rPr>
                    <w:t>Балдырған</w:t>
                  </w:r>
                  <w:r w:rsidRPr="008B7773">
                    <w:rPr>
                      <w:b/>
                      <w:bCs/>
                      <w:color w:val="0070C0"/>
                    </w:rPr>
                    <w:t>»</w:t>
                  </w:r>
                  <w:r w:rsidRPr="008B7773">
                    <w:rPr>
                      <w:color w:val="0070C0"/>
                    </w:rPr>
                    <w:t xml:space="preserve"> </w:t>
                  </w:r>
                  <w:r>
                    <w:rPr>
                      <w:b/>
                      <w:color w:val="0070C0"/>
                      <w:lang w:val="kk-KZ"/>
                    </w:rPr>
                    <w:t>орыс</w:t>
                  </w:r>
                  <w:r w:rsidRPr="003F2802">
                    <w:rPr>
                      <w:b/>
                      <w:color w:val="0070C0"/>
                    </w:rPr>
                    <w:t xml:space="preserve"> тобы</w:t>
                  </w:r>
                  <w:r w:rsidRPr="008B7773">
                    <w:rPr>
                      <w:color w:val="0070C0"/>
                    </w:rPr>
                    <w:t xml:space="preserve"> </w:t>
                  </w:r>
                </w:p>
                <w:p w:rsidR="00327CD8" w:rsidRDefault="00327CD8" w:rsidP="001D65C6"/>
              </w:txbxContent>
            </v:textbox>
          </v:rect>
        </w:pict>
      </w:r>
      <w:r>
        <w:rPr>
          <w:rFonts w:ascii="Times New Roman" w:eastAsia="Times New Roman" w:hAnsi="Times New Roman" w:cs="Times New Roman"/>
          <w:noProof/>
          <w:sz w:val="28"/>
          <w:szCs w:val="28"/>
          <w:lang w:eastAsia="ru-RU"/>
        </w:rPr>
        <w:pict>
          <v:rect id="Прямоугольник 68" o:spid="_x0000_s1032" style="position:absolute;left:0;text-align:left;margin-left:254.6pt;margin-top:2.1pt;width:118.5pt;height:75.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sidRPr="008B7773">
                    <w:rPr>
                      <w:b/>
                      <w:bCs/>
                      <w:color w:val="0070C0"/>
                    </w:rPr>
                    <w:t>Ересек  «</w:t>
                  </w:r>
                  <w:r>
                    <w:rPr>
                      <w:b/>
                      <w:bCs/>
                      <w:color w:val="0070C0"/>
                      <w:lang w:val="kk-KZ"/>
                    </w:rPr>
                    <w:t>Керуен</w:t>
                  </w:r>
                  <w:r w:rsidRPr="008B7773">
                    <w:rPr>
                      <w:b/>
                      <w:bCs/>
                      <w:color w:val="0070C0"/>
                    </w:rPr>
                    <w:t>»</w:t>
                  </w:r>
                  <w:r w:rsidRPr="008B7773">
                    <w:rPr>
                      <w:color w:val="0070C0"/>
                    </w:rPr>
                    <w:t xml:space="preserve"> </w:t>
                  </w:r>
                  <w:r w:rsidRPr="008B7773">
                    <w:rPr>
                      <w:b/>
                      <w:color w:val="0070C0"/>
                    </w:rPr>
                    <w:t>қаза</w:t>
                  </w:r>
                  <w:r>
                    <w:rPr>
                      <w:b/>
                      <w:color w:val="0070C0"/>
                    </w:rPr>
                    <w:t>қ тобы</w:t>
                  </w:r>
                  <w:r w:rsidRPr="008B7773">
                    <w:rPr>
                      <w:color w:val="0070C0"/>
                    </w:rPr>
                    <w:t xml:space="preserve"> </w:t>
                  </w:r>
                </w:p>
              </w:txbxContent>
            </v:textbox>
          </v:rect>
        </w:pict>
      </w:r>
      <w:r>
        <w:rPr>
          <w:rFonts w:ascii="Times New Roman" w:eastAsia="Times New Roman" w:hAnsi="Times New Roman" w:cs="Times New Roman"/>
          <w:noProof/>
          <w:sz w:val="28"/>
          <w:szCs w:val="28"/>
          <w:lang w:eastAsia="ru-RU"/>
        </w:rPr>
        <w:pict>
          <v:rect id="Прямоугольник 69" o:spid="_x0000_s1033" style="position:absolute;left:0;text-align:left;margin-left:125.6pt;margin-top:2.1pt;width:121.5pt;height:75.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sidRPr="008B7773">
                    <w:rPr>
                      <w:b/>
                      <w:bCs/>
                      <w:color w:val="0070C0"/>
                    </w:rPr>
                    <w:t>Ересек  «</w:t>
                  </w:r>
                  <w:r>
                    <w:rPr>
                      <w:b/>
                      <w:bCs/>
                      <w:color w:val="0070C0"/>
                      <w:lang w:val="kk-KZ"/>
                    </w:rPr>
                    <w:t>Ботақан</w:t>
                  </w:r>
                  <w:r w:rsidRPr="008B7773">
                    <w:rPr>
                      <w:b/>
                      <w:bCs/>
                      <w:color w:val="0070C0"/>
                    </w:rPr>
                    <w:t>»</w:t>
                  </w:r>
                  <w:r w:rsidRPr="008B7773">
                    <w:rPr>
                      <w:color w:val="0070C0"/>
                    </w:rPr>
                    <w:t xml:space="preserve"> </w:t>
                  </w:r>
                  <w:r w:rsidRPr="008B7773">
                    <w:rPr>
                      <w:b/>
                      <w:color w:val="0070C0"/>
                    </w:rPr>
                    <w:t>қаза</w:t>
                  </w:r>
                  <w:r>
                    <w:rPr>
                      <w:b/>
                      <w:color w:val="0070C0"/>
                    </w:rPr>
                    <w:t>қ тобы</w:t>
                  </w:r>
                </w:p>
              </w:txbxContent>
            </v:textbox>
          </v:rect>
        </w:pic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0C1A92"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pict>
          <v:rect id="Прямоугольник 76" o:spid="_x0000_s1034" style="position:absolute;left:0;text-align:left;margin-left:124.1pt;margin-top:9.35pt;width:126pt;height:7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" strokecolor="#0070c0" strokeweight="3pt">
            <v:textbox>
              <w:txbxContent>
                <w:p w:rsidR="00327CD8" w:rsidRDefault="00327CD8" w:rsidP="001D65C6">
                  <w:pPr>
                    <w:jc w:val="center"/>
                    <w:rPr>
                      <w:b/>
                      <w:bCs/>
                      <w:color w:val="0070C0"/>
                    </w:rPr>
                  </w:pPr>
                </w:p>
                <w:p w:rsidR="00327CD8" w:rsidRDefault="00327CD8" w:rsidP="00BF49A0">
                  <w:pPr>
                    <w:spacing w:after="0" w:line="240" w:lineRule="auto"/>
                    <w:jc w:val="center"/>
                    <w:rPr>
                      <w:b/>
                      <w:bCs/>
                      <w:color w:val="0070C0"/>
                      <w:lang w:val="kk-KZ"/>
                    </w:rPr>
                  </w:pPr>
                  <w:r>
                    <w:rPr>
                      <w:b/>
                      <w:bCs/>
                      <w:color w:val="0070C0"/>
                    </w:rPr>
                    <w:t xml:space="preserve">Мектепалды </w:t>
                  </w:r>
                  <w:r w:rsidRPr="008B7773">
                    <w:rPr>
                      <w:b/>
                      <w:bCs/>
                      <w:color w:val="0070C0"/>
                    </w:rPr>
                    <w:t xml:space="preserve"> </w:t>
                  </w:r>
                </w:p>
                <w:p w:rsidR="00327CD8" w:rsidRPr="008B7773" w:rsidRDefault="00327CD8" w:rsidP="00BF49A0">
                  <w:pPr>
                    <w:spacing w:after="0" w:line="240" w:lineRule="auto"/>
                    <w:jc w:val="center"/>
                    <w:rPr>
                      <w:color w:val="0070C0"/>
                    </w:rPr>
                  </w:pPr>
                  <w:r w:rsidRPr="008B7773">
                    <w:rPr>
                      <w:b/>
                      <w:bCs/>
                      <w:color w:val="0070C0"/>
                    </w:rPr>
                    <w:t>«</w:t>
                  </w:r>
                  <w:r>
                    <w:rPr>
                      <w:b/>
                      <w:bCs/>
                      <w:color w:val="0070C0"/>
                      <w:lang w:val="kk-KZ"/>
                    </w:rPr>
                    <w:t>Әдемі-ай</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p w:rsidR="00327CD8" w:rsidRPr="008B7773" w:rsidRDefault="00327CD8" w:rsidP="001D65C6">
                  <w:pPr>
                    <w:jc w:val="center"/>
                    <w:rPr>
                      <w:color w:val="0070C0"/>
                    </w:rPr>
                  </w:pPr>
                </w:p>
              </w:txbxContent>
            </v:textbox>
          </v:rect>
        </w:pict>
      </w:r>
      <w:r>
        <w:rPr>
          <w:rFonts w:ascii="Times New Roman" w:eastAsia="Times New Roman" w:hAnsi="Times New Roman" w:cs="Times New Roman"/>
          <w:noProof/>
          <w:sz w:val="28"/>
          <w:szCs w:val="28"/>
          <w:lang w:eastAsia="ru-RU"/>
        </w:rPr>
        <w:pict>
          <v:rect id="Прямоугольник 77" o:spid="_x0000_s1035" style="position:absolute;left:0;text-align:left;margin-left:255.35pt;margin-top:8.6pt;width:119.25pt;height: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rPr>
                    <w:t xml:space="preserve">Мектепалды </w:t>
                  </w:r>
                  <w:r w:rsidRPr="008B7773">
                    <w:rPr>
                      <w:b/>
                      <w:bCs/>
                      <w:color w:val="0070C0"/>
                    </w:rPr>
                    <w:t xml:space="preserve"> «</w:t>
                  </w:r>
                  <w:r>
                    <w:rPr>
                      <w:b/>
                      <w:bCs/>
                      <w:color w:val="0070C0"/>
                      <w:lang w:val="kk-KZ"/>
                    </w:rPr>
                    <w:t>Болашақ</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p w:rsidR="00327CD8" w:rsidRDefault="00327CD8" w:rsidP="001D65C6">
                  <w:pPr>
                    <w:jc w:val="center"/>
                    <w:rPr>
                      <w:b/>
                      <w:bCs/>
                      <w:color w:val="0070C0"/>
                    </w:rPr>
                  </w:pPr>
                </w:p>
              </w:txbxContent>
            </v:textbox>
          </v:rect>
        </w:pict>
      </w:r>
      <w:r>
        <w:rPr>
          <w:rFonts w:ascii="Times New Roman" w:eastAsia="Times New Roman" w:hAnsi="Times New Roman" w:cs="Times New Roman"/>
          <w:noProof/>
          <w:sz w:val="28"/>
          <w:szCs w:val="28"/>
          <w:lang w:eastAsia="ru-RU"/>
        </w:rPr>
        <w:pict>
          <v:rect id="Прямоугольник 78" o:spid="_x0000_s1036" style="position:absolute;left:0;text-align:left;margin-left:383.6pt;margin-top:7.85pt;width:122.25pt;height:75.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rPr>
                    <w:t>Мектепалды</w:t>
                  </w:r>
                  <w:r w:rsidRPr="008B7773">
                    <w:rPr>
                      <w:b/>
                      <w:bCs/>
                      <w:color w:val="0070C0"/>
                    </w:rPr>
                    <w:t xml:space="preserve">  «</w:t>
                  </w:r>
                  <w:r>
                    <w:rPr>
                      <w:b/>
                      <w:bCs/>
                      <w:color w:val="0070C0"/>
                      <w:lang w:val="kk-KZ"/>
                    </w:rPr>
                    <w:t>Ұлытау</w:t>
                  </w:r>
                  <w:r w:rsidRPr="008B7773">
                    <w:rPr>
                      <w:b/>
                      <w:bCs/>
                      <w:color w:val="0070C0"/>
                    </w:rPr>
                    <w:t>»</w:t>
                  </w:r>
                  <w:r w:rsidRPr="008B7773">
                    <w:rPr>
                      <w:color w:val="0070C0"/>
                    </w:rPr>
                    <w:t xml:space="preserve"> </w:t>
                  </w:r>
                  <w:r>
                    <w:rPr>
                      <w:b/>
                      <w:color w:val="0070C0"/>
                    </w:rPr>
                    <w:t>орыс тобы</w:t>
                  </w:r>
                </w:p>
              </w:txbxContent>
            </v:textbox>
          </v:rect>
        </w:pict>
      </w:r>
      <w:r>
        <w:rPr>
          <w:rFonts w:ascii="Times New Roman" w:eastAsia="Times New Roman" w:hAnsi="Times New Roman" w:cs="Times New Roman"/>
          <w:noProof/>
          <w:sz w:val="28"/>
          <w:szCs w:val="28"/>
          <w:lang w:eastAsia="ru-RU"/>
        </w:rPr>
        <w:pict>
          <v:rect id="Прямоугольник 72" o:spid="_x0000_s1037" style="position:absolute;left:0;text-align:left;margin-left:-12.75pt;margin-top:12.55pt;width:126.75pt;height:75.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rPr>
                    <w:t xml:space="preserve">Мектепалды </w:t>
                  </w:r>
                  <w:r w:rsidRPr="008B7773">
                    <w:rPr>
                      <w:b/>
                      <w:bCs/>
                      <w:color w:val="0070C0"/>
                    </w:rPr>
                    <w:t xml:space="preserve"> «</w:t>
                  </w:r>
                  <w:r>
                    <w:rPr>
                      <w:b/>
                      <w:bCs/>
                      <w:color w:val="0070C0"/>
                      <w:lang w:val="kk-KZ"/>
                    </w:rPr>
                    <w:t>Айгөлек</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p w:rsidR="00327CD8" w:rsidRPr="008B7773" w:rsidRDefault="00327CD8" w:rsidP="001D65C6">
                  <w:pPr>
                    <w:jc w:val="center"/>
                    <w:rPr>
                      <w:color w:val="0070C0"/>
                    </w:rPr>
                  </w:pPr>
                </w:p>
              </w:txbxContent>
            </v:textbox>
          </v:rect>
        </w:pic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 xml:space="preserve">Балабақша ғимаратындағы шағын орталықта  -   2 топ   жұмыс істейді. </w:t>
      </w:r>
    </w:p>
    <w:p w:rsidR="001D65C6" w:rsidRPr="001D65C6" w:rsidRDefault="001D65C6" w:rsidP="001D65C6">
      <w:pPr>
        <w:shd w:val="clear" w:color="auto" w:fill="FFFFFF"/>
        <w:tabs>
          <w:tab w:val="left" w:pos="1134"/>
        </w:tabs>
        <w:spacing w:after="0" w:line="240" w:lineRule="auto"/>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 xml:space="preserve">  Мемлекеттік тілде тәрбиеленіп, оқытылатыны  -</w:t>
      </w:r>
      <w:r w:rsidR="00BF49A0">
        <w:rPr>
          <w:rFonts w:ascii="Times New Roman" w:eastAsia="Times New Roman" w:hAnsi="Times New Roman" w:cs="Times New Roman"/>
          <w:sz w:val="28"/>
          <w:szCs w:val="28"/>
          <w:lang w:val="kk-KZ" w:eastAsia="ru-RU"/>
        </w:rPr>
        <w:t>2</w:t>
      </w:r>
      <w:r w:rsidRPr="001D65C6">
        <w:rPr>
          <w:rFonts w:ascii="Times New Roman" w:eastAsia="Times New Roman" w:hAnsi="Times New Roman" w:cs="Times New Roman"/>
          <w:sz w:val="28"/>
          <w:szCs w:val="28"/>
          <w:lang w:val="kk-KZ" w:eastAsia="ru-RU"/>
        </w:rPr>
        <w:t xml:space="preserve"> топ.</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ересек тобы – 1.</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мектепалды  топ -1.</w:t>
      </w:r>
    </w:p>
    <w:p w:rsidR="001D65C6" w:rsidRPr="001D65C6" w:rsidRDefault="000C1A92" w:rsidP="001D65C6">
      <w:pPr>
        <w:shd w:val="clear" w:color="auto" w:fill="FFFFFF"/>
        <w:tabs>
          <w:tab w:val="left" w:pos="1134"/>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pict>
          <v:rect id="Прямоугольник 80" o:spid="_x0000_s1038" style="position:absolute;left:0;text-align:left;margin-left:280.5pt;margin-top:8.1pt;width:126.75pt;height:75.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rPr>
                    <w:t>Мектепалды</w:t>
                  </w:r>
                  <w:r w:rsidRPr="008B7773">
                    <w:rPr>
                      <w:b/>
                      <w:bCs/>
                      <w:color w:val="0070C0"/>
                    </w:rPr>
                    <w:t xml:space="preserve"> «Б</w:t>
                  </w:r>
                  <w:r>
                    <w:rPr>
                      <w:b/>
                      <w:bCs/>
                      <w:color w:val="0070C0"/>
                      <w:lang w:val="kk-KZ"/>
                    </w:rPr>
                    <w:t>алауса</w:t>
                  </w:r>
                  <w:r w:rsidRPr="008B7773">
                    <w:rPr>
                      <w:b/>
                      <w:bCs/>
                      <w:color w:val="0070C0"/>
                    </w:rPr>
                    <w:t>»</w:t>
                  </w:r>
                  <w:r w:rsidRPr="008B7773">
                    <w:rPr>
                      <w:color w:val="0070C0"/>
                    </w:rPr>
                    <w:t xml:space="preserve"> </w:t>
                  </w:r>
                  <w:r>
                    <w:rPr>
                      <w:b/>
                      <w:color w:val="0070C0"/>
                      <w:lang w:val="kk-KZ"/>
                    </w:rPr>
                    <w:t xml:space="preserve">қазақ </w:t>
                  </w:r>
                  <w:r w:rsidRPr="007131CF">
                    <w:rPr>
                      <w:b/>
                      <w:color w:val="0070C0"/>
                    </w:rPr>
                    <w:t xml:space="preserve">тобы </w:t>
                  </w:r>
                </w:p>
              </w:txbxContent>
            </v:textbox>
          </v:rect>
        </w:pict>
      </w:r>
      <w:r>
        <w:rPr>
          <w:rFonts w:ascii="Times New Roman" w:eastAsia="Times New Roman" w:hAnsi="Times New Roman" w:cs="Times New Roman"/>
          <w:noProof/>
          <w:sz w:val="28"/>
          <w:szCs w:val="28"/>
          <w:lang w:eastAsia="ru-RU"/>
        </w:rPr>
        <w:pict>
          <v:rect id="Прямоугольник 79" o:spid="_x0000_s1039" style="position:absolute;left:0;text-align:left;margin-left:75.75pt;margin-top:10.05pt;width:126.75pt;height:75.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sidRPr="008B7773">
                    <w:rPr>
                      <w:b/>
                      <w:bCs/>
                      <w:color w:val="0070C0"/>
                    </w:rPr>
                    <w:t>Ересек  «Б</w:t>
                  </w:r>
                  <w:r>
                    <w:rPr>
                      <w:b/>
                      <w:bCs/>
                      <w:color w:val="0070C0"/>
                      <w:lang w:val="kk-KZ"/>
                    </w:rPr>
                    <w:t>әйтерек</w:t>
                  </w:r>
                  <w:r w:rsidRPr="008B7773">
                    <w:rPr>
                      <w:b/>
                      <w:bCs/>
                      <w:color w:val="0070C0"/>
                    </w:rPr>
                    <w:t>»</w:t>
                  </w:r>
                  <w:r w:rsidRPr="008B7773">
                    <w:rPr>
                      <w:color w:val="0070C0"/>
                    </w:rPr>
                    <w:t xml:space="preserve"> </w:t>
                  </w:r>
                  <w:r>
                    <w:rPr>
                      <w:b/>
                      <w:color w:val="0070C0"/>
                    </w:rPr>
                    <w:t>қазақ тобы</w:t>
                  </w:r>
                  <w:r w:rsidRPr="008B7773">
                    <w:rPr>
                      <w:color w:val="0070C0"/>
                    </w:rPr>
                    <w:t xml:space="preserve"> </w:t>
                  </w:r>
                </w:p>
              </w:txbxContent>
            </v:textbox>
          </v:rect>
        </w:pic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jc w:val="both"/>
        <w:rPr>
          <w:rFonts w:ascii="Times New Roman" w:eastAsia="Times New Roman" w:hAnsi="Times New Roman" w:cs="Times New Roman"/>
          <w:sz w:val="28"/>
          <w:szCs w:val="28"/>
          <w:lang w:val="kk-KZ" w:eastAsia="ru-RU"/>
        </w:rPr>
      </w:pP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 xml:space="preserve">Балабақшаның  екінші ғимаратының  шағын орталығында  2 топ жұмыс  істейді. </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lastRenderedPageBreak/>
        <w:t xml:space="preserve">Мемлекеттік тілде тәрбиеленіп, оқытылатыны  - 2 топ </w:t>
      </w:r>
    </w:p>
    <w:p w:rsidR="001D65C6" w:rsidRPr="001D65C6" w:rsidRDefault="00BF49A0"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ортаңғы</w:t>
      </w:r>
      <w:r w:rsidR="001D65C6" w:rsidRPr="001D65C6">
        <w:rPr>
          <w:rFonts w:ascii="Times New Roman" w:eastAsia="Times New Roman" w:hAnsi="Times New Roman" w:cs="Times New Roman"/>
          <w:sz w:val="28"/>
          <w:szCs w:val="28"/>
          <w:lang w:val="kk-KZ" w:eastAsia="ru-RU"/>
        </w:rPr>
        <w:t xml:space="preserve"> топ – 1;</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мектепалды тобы –1.</w:t>
      </w:r>
    </w:p>
    <w:p w:rsidR="001D65C6" w:rsidRPr="001D65C6" w:rsidRDefault="001D65C6" w:rsidP="001D65C6">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1D65C6" w:rsidRPr="001D65C6" w:rsidRDefault="000C1A92" w:rsidP="001D65C6">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pict>
          <v:rect id="Прямоугольник 22" o:spid="_x0000_s1040" style="position:absolute;left:0;text-align:left;margin-left:254.6pt;margin-top:2.8pt;width:159.75pt;height:77.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rPr>
                    <w:t xml:space="preserve">Мектепалды  </w:t>
                  </w:r>
                  <w:r w:rsidRPr="009859D2">
                    <w:rPr>
                      <w:b/>
                      <w:bCs/>
                      <w:color w:val="0070C0"/>
                    </w:rPr>
                    <w:t xml:space="preserve"> «Бал</w:t>
                  </w:r>
                  <w:r>
                    <w:rPr>
                      <w:b/>
                      <w:bCs/>
                      <w:color w:val="0070C0"/>
                    </w:rPr>
                    <w:t>дәурен</w:t>
                  </w:r>
                  <w:r w:rsidRPr="009859D2">
                    <w:rPr>
                      <w:b/>
                      <w:bCs/>
                      <w:color w:val="0070C0"/>
                    </w:rPr>
                    <w:t>»</w:t>
                  </w:r>
                  <w:r w:rsidRPr="009859D2">
                    <w:rPr>
                      <w:color w:val="0070C0"/>
                    </w:rPr>
                    <w:t xml:space="preserve"> </w:t>
                  </w:r>
                  <w:r w:rsidRPr="008B7773">
                    <w:rPr>
                      <w:b/>
                      <w:color w:val="0070C0"/>
                    </w:rPr>
                    <w:t>қазақ</w:t>
                  </w:r>
                  <w:r w:rsidRPr="008B7773">
                    <w:rPr>
                      <w:color w:val="0070C0"/>
                    </w:rPr>
                    <w:t xml:space="preserve"> </w:t>
                  </w:r>
                  <w:r w:rsidRPr="007131CF">
                    <w:rPr>
                      <w:b/>
                      <w:color w:val="0070C0"/>
                    </w:rPr>
                    <w:t xml:space="preserve">тобы </w:t>
                  </w:r>
                </w:p>
                <w:p w:rsidR="00327CD8" w:rsidRPr="009859D2" w:rsidRDefault="00327CD8" w:rsidP="001D65C6">
                  <w:pPr>
                    <w:jc w:val="center"/>
                    <w:rPr>
                      <w:color w:val="0070C0"/>
                    </w:rPr>
                  </w:pPr>
                </w:p>
                <w:p w:rsidR="00327CD8" w:rsidRPr="009859D2" w:rsidRDefault="00327CD8" w:rsidP="001D65C6">
                  <w:pPr>
                    <w:jc w:val="center"/>
                    <w:rPr>
                      <w:color w:val="0070C0"/>
                    </w:rPr>
                  </w:pPr>
                </w:p>
              </w:txbxContent>
            </v:textbox>
          </v:rect>
        </w:pict>
      </w:r>
      <w:r>
        <w:rPr>
          <w:rFonts w:ascii="Times New Roman" w:eastAsia="Times New Roman" w:hAnsi="Times New Roman" w:cs="Times New Roman"/>
          <w:noProof/>
          <w:sz w:val="28"/>
          <w:szCs w:val="28"/>
          <w:lang w:eastAsia="ru-RU"/>
        </w:rPr>
        <w:pict>
          <v:rect id="Прямоугольник 21" o:spid="_x0000_s1041" style="position:absolute;left:0;text-align:left;margin-left:45.35pt;margin-top:2.05pt;width:151.5pt;height:75.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" strokecolor="#0070c0" strokeweight="3pt">
            <v:textbox>
              <w:txbxContent>
                <w:p w:rsidR="00327CD8" w:rsidRDefault="00327CD8" w:rsidP="001D65C6">
                  <w:pPr>
                    <w:jc w:val="center"/>
                    <w:rPr>
                      <w:b/>
                      <w:bCs/>
                      <w:color w:val="0070C0"/>
                    </w:rPr>
                  </w:pPr>
                </w:p>
                <w:p w:rsidR="00327CD8" w:rsidRPr="008B7773" w:rsidRDefault="00327CD8" w:rsidP="001D65C6">
                  <w:pPr>
                    <w:jc w:val="center"/>
                    <w:rPr>
                      <w:color w:val="0070C0"/>
                    </w:rPr>
                  </w:pPr>
                  <w:r>
                    <w:rPr>
                      <w:b/>
                      <w:bCs/>
                      <w:color w:val="0070C0"/>
                      <w:lang w:val="kk-KZ"/>
                    </w:rPr>
                    <w:t>ортаңғы</w:t>
                  </w:r>
                  <w:r w:rsidRPr="008B7773">
                    <w:rPr>
                      <w:b/>
                      <w:bCs/>
                      <w:color w:val="0070C0"/>
                    </w:rPr>
                    <w:t>«Балбөбек»</w:t>
                  </w:r>
                  <w:r w:rsidRPr="008B7773">
                    <w:rPr>
                      <w:color w:val="0070C0"/>
                    </w:rPr>
                    <w:t xml:space="preserve"> </w:t>
                  </w:r>
                  <w:r w:rsidRPr="008B7773">
                    <w:rPr>
                      <w:b/>
                      <w:color w:val="0070C0"/>
                    </w:rPr>
                    <w:t>қазақ</w:t>
                  </w:r>
                  <w:r w:rsidRPr="008B7773">
                    <w:rPr>
                      <w:color w:val="0070C0"/>
                    </w:rPr>
                    <w:t xml:space="preserve"> </w:t>
                  </w:r>
                  <w:r w:rsidRPr="007131CF">
                    <w:rPr>
                      <w:b/>
                      <w:color w:val="0070C0"/>
                    </w:rPr>
                    <w:t xml:space="preserve">тобы </w:t>
                  </w:r>
                </w:p>
              </w:txbxContent>
            </v:textbox>
          </v:rect>
        </w:pict>
      </w:r>
    </w:p>
    <w:p w:rsidR="001D65C6" w:rsidRPr="001D65C6" w:rsidRDefault="001D65C6" w:rsidP="001D65C6">
      <w:pPr>
        <w:shd w:val="clear" w:color="auto" w:fill="FFFFFF"/>
        <w:tabs>
          <w:tab w:val="left" w:pos="1134"/>
        </w:tabs>
        <w:spacing w:after="0" w:line="240" w:lineRule="auto"/>
        <w:ind w:firstLine="567"/>
        <w:contextualSpacing/>
        <w:jc w:val="both"/>
        <w:rPr>
          <w:rFonts w:ascii="Times New Roman" w:eastAsia="Times New Roman" w:hAnsi="Times New Roman" w:cs="Times New Roman"/>
          <w:b/>
          <w:bCs/>
          <w:color w:val="0070C0"/>
          <w:lang w:val="kk-KZ"/>
        </w:rPr>
      </w:pPr>
    </w:p>
    <w:p w:rsidR="001D65C6" w:rsidRPr="001D65C6" w:rsidRDefault="001D65C6" w:rsidP="001D65C6">
      <w:pPr>
        <w:shd w:val="clear" w:color="auto" w:fill="FFFFFF"/>
        <w:tabs>
          <w:tab w:val="left" w:pos="1134"/>
        </w:tabs>
        <w:spacing w:after="0" w:line="240" w:lineRule="auto"/>
        <w:jc w:val="both"/>
        <w:rPr>
          <w:rFonts w:ascii="Times New Roman" w:eastAsia="Times New Roman" w:hAnsi="Times New Roman" w:cs="Times New Roman"/>
          <w:sz w:val="28"/>
          <w:szCs w:val="28"/>
          <w:lang w:val="kk-KZ" w:eastAsia="ru-RU"/>
        </w:rPr>
      </w:pPr>
    </w:p>
    <w:p w:rsidR="001D65C6" w:rsidRDefault="001D65C6" w:rsidP="001D65C6">
      <w:pPr>
        <w:tabs>
          <w:tab w:val="left" w:pos="1134"/>
        </w:tabs>
        <w:spacing w:after="0" w:line="240" w:lineRule="auto"/>
        <w:ind w:firstLine="567"/>
        <w:jc w:val="both"/>
        <w:rPr>
          <w:rFonts w:ascii="Times New Roman" w:eastAsia="Calibri" w:hAnsi="Times New Roman" w:cs="Times New Roman"/>
          <w:color w:val="000000"/>
          <w:sz w:val="28"/>
          <w:szCs w:val="28"/>
          <w:lang w:val="kk-KZ"/>
        </w:rPr>
      </w:pPr>
    </w:p>
    <w:p w:rsidR="001D65C6" w:rsidRDefault="001D65C6" w:rsidP="001D65C6">
      <w:pPr>
        <w:tabs>
          <w:tab w:val="left" w:pos="1134"/>
        </w:tabs>
        <w:spacing w:after="0" w:line="240" w:lineRule="auto"/>
        <w:ind w:firstLine="567"/>
        <w:jc w:val="both"/>
        <w:rPr>
          <w:rFonts w:ascii="Times New Roman" w:eastAsia="Calibri" w:hAnsi="Times New Roman" w:cs="Times New Roman"/>
          <w:color w:val="000000"/>
          <w:sz w:val="28"/>
          <w:szCs w:val="28"/>
          <w:lang w:val="kk-KZ"/>
        </w:rPr>
      </w:pPr>
    </w:p>
    <w:p w:rsidR="001D65C6" w:rsidRDefault="001D65C6" w:rsidP="001D65C6">
      <w:pPr>
        <w:tabs>
          <w:tab w:val="left" w:pos="1134"/>
        </w:tabs>
        <w:spacing w:after="0" w:line="240" w:lineRule="auto"/>
        <w:ind w:firstLine="567"/>
        <w:jc w:val="both"/>
        <w:rPr>
          <w:rFonts w:ascii="Times New Roman" w:eastAsia="Calibri" w:hAnsi="Times New Roman" w:cs="Times New Roman"/>
          <w:color w:val="000000"/>
          <w:sz w:val="28"/>
          <w:szCs w:val="28"/>
          <w:lang w:val="kk-KZ"/>
        </w:rPr>
      </w:pPr>
    </w:p>
    <w:p w:rsidR="001D65C6" w:rsidRPr="001D65C6" w:rsidRDefault="001D65C6" w:rsidP="001D65C6">
      <w:pPr>
        <w:tabs>
          <w:tab w:val="left" w:pos="1134"/>
        </w:tabs>
        <w:spacing w:after="0" w:line="240" w:lineRule="auto"/>
        <w:ind w:firstLine="567"/>
        <w:jc w:val="both"/>
        <w:rPr>
          <w:rFonts w:ascii="Times New Roman" w:eastAsia="Calibri" w:hAnsi="Times New Roman" w:cs="Times New Roman"/>
          <w:color w:val="000000"/>
          <w:sz w:val="28"/>
          <w:szCs w:val="28"/>
          <w:lang w:val="kk-KZ"/>
        </w:rPr>
      </w:pPr>
      <w:r w:rsidRPr="001D65C6">
        <w:rPr>
          <w:rFonts w:ascii="Times New Roman" w:eastAsia="Calibri" w:hAnsi="Times New Roman" w:cs="Times New Roman"/>
          <w:color w:val="000000"/>
          <w:sz w:val="28"/>
          <w:szCs w:val="28"/>
          <w:lang w:val="kk-KZ"/>
        </w:rPr>
        <w:t xml:space="preserve">Бүгінгі таңда балабақшамызда ерекше білім беру қажеттіліктері бар балалардың жалпы саны - </w:t>
      </w:r>
      <w:r w:rsidRPr="001D65C6">
        <w:rPr>
          <w:rFonts w:ascii="Times New Roman" w:eastAsia="Calibri" w:hAnsi="Times New Roman" w:cs="Times New Roman"/>
          <w:sz w:val="28"/>
          <w:szCs w:val="28"/>
          <w:lang w:val="kk-KZ"/>
        </w:rPr>
        <w:t>3</w:t>
      </w:r>
      <w:r w:rsidR="00BF49A0">
        <w:rPr>
          <w:rFonts w:ascii="Times New Roman" w:eastAsia="Calibri" w:hAnsi="Times New Roman" w:cs="Times New Roman"/>
          <w:sz w:val="28"/>
          <w:szCs w:val="28"/>
          <w:lang w:val="kk-KZ"/>
        </w:rPr>
        <w:t>5</w:t>
      </w:r>
      <w:r w:rsidRPr="001D65C6">
        <w:rPr>
          <w:rFonts w:ascii="Times New Roman" w:eastAsia="Calibri" w:hAnsi="Times New Roman" w:cs="Times New Roman"/>
          <w:color w:val="000000"/>
          <w:sz w:val="28"/>
          <w:szCs w:val="28"/>
          <w:lang w:val="kk-KZ"/>
        </w:rPr>
        <w:t xml:space="preserve"> баланы құрайды. Олар жас ерекшеліктері әр түрлі топтарда білім мен тәрбие алуда. </w:t>
      </w:r>
    </w:p>
    <w:p w:rsidR="001D65C6" w:rsidRPr="001D65C6" w:rsidRDefault="001D65C6" w:rsidP="001D65C6">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Балабақша және балабақшаның екінші  ғимараты балалармен аптасына толық бескүндік жұмыс тәртібімен 10,5 сағат, сондай-ақ екі топ шағын орталығында жарты күндік жұмыс тәртібімен жұмыс жасайды.</w:t>
      </w:r>
    </w:p>
    <w:p w:rsidR="001D65C6" w:rsidRPr="001D65C6" w:rsidRDefault="001D65C6" w:rsidP="001D65C6">
      <w:pPr>
        <w:tabs>
          <w:tab w:val="left" w:pos="1134"/>
        </w:tabs>
        <w:spacing w:after="0" w:line="240" w:lineRule="auto"/>
        <w:ind w:firstLine="567"/>
        <w:jc w:val="both"/>
        <w:rPr>
          <w:rFonts w:ascii="Times New Roman" w:eastAsia="Times New Roman" w:hAnsi="Times New Roman" w:cs="Times New Roman"/>
          <w:spacing w:val="2"/>
          <w:sz w:val="28"/>
          <w:szCs w:val="28"/>
          <w:lang w:val="kk-KZ" w:eastAsia="ru-RU"/>
        </w:rPr>
      </w:pPr>
      <w:r w:rsidRPr="001D65C6">
        <w:rPr>
          <w:rFonts w:ascii="Times New Roman" w:eastAsia="Times New Roman" w:hAnsi="Times New Roman" w:cs="Times New Roman"/>
          <w:sz w:val="28"/>
          <w:szCs w:val="28"/>
          <w:lang w:val="kk-KZ" w:eastAsia="ru-RU"/>
        </w:rPr>
        <w:t xml:space="preserve">Мектептегі оқуға баланың психологиялық, эмоционалды, әлеуметтік әрі денесінің дамуы үшін бастапқы бірдей жағдай құру; жалпы адами және ұлттық құндылықтарын, оның қызығушылықтарын ескере отырып, әр баланың әлеуетін толықтай дамытып, ашуды жүзеге асыру мектепке дейінгі тәрбиелеудің және оқытудың мақсаты болып табылады. </w:t>
      </w:r>
    </w:p>
    <w:p w:rsidR="001D65C6" w:rsidRPr="001D65C6" w:rsidRDefault="001D65C6" w:rsidP="001D65C6">
      <w:pPr>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D65C6">
        <w:rPr>
          <w:rFonts w:ascii="Times New Roman" w:eastAsia="Times New Roman" w:hAnsi="Times New Roman" w:cs="Times New Roman"/>
          <w:sz w:val="28"/>
          <w:szCs w:val="28"/>
          <w:lang w:val="kk-KZ" w:eastAsia="ru-RU"/>
        </w:rPr>
        <w:t xml:space="preserve">Балабақшаның  негізгі міндеттері: </w:t>
      </w:r>
    </w:p>
    <w:p w:rsidR="001D65C6" w:rsidRPr="001D65C6" w:rsidRDefault="001D65C6" w:rsidP="001D65C6">
      <w:pPr>
        <w:tabs>
          <w:tab w:val="left" w:pos="1134"/>
        </w:tabs>
        <w:spacing w:after="0" w:line="240" w:lineRule="auto"/>
        <w:ind w:firstLine="567"/>
        <w:jc w:val="both"/>
        <w:rPr>
          <w:rFonts w:ascii="Times New Roman" w:eastAsia="Times New Roman" w:hAnsi="Times New Roman" w:cs="Times New Roman"/>
          <w:sz w:val="24"/>
          <w:szCs w:val="24"/>
          <w:lang w:val="kk-KZ" w:eastAsia="ru-RU"/>
        </w:rPr>
      </w:pPr>
      <w:r w:rsidRPr="001D65C6">
        <w:rPr>
          <w:rFonts w:ascii="Times New Roman" w:eastAsia="Times New Roman" w:hAnsi="Times New Roman" w:cs="Times New Roman"/>
          <w:sz w:val="28"/>
          <w:szCs w:val="24"/>
          <w:lang w:val="kk-KZ" w:eastAsia="ru-RU"/>
        </w:rPr>
        <w:t>1) балалардың өмірін және денсаулығын қорғау;</w:t>
      </w:r>
    </w:p>
    <w:p w:rsidR="001D65C6" w:rsidRPr="001D65C6" w:rsidRDefault="001D65C6" w:rsidP="001D65C6">
      <w:pPr>
        <w:tabs>
          <w:tab w:val="left" w:pos="1134"/>
        </w:tabs>
        <w:spacing w:after="0" w:line="240" w:lineRule="auto"/>
        <w:ind w:firstLine="567"/>
        <w:jc w:val="both"/>
        <w:rPr>
          <w:rFonts w:ascii="Times New Roman" w:eastAsia="Times New Roman" w:hAnsi="Times New Roman" w:cs="Times New Roman"/>
          <w:sz w:val="24"/>
          <w:szCs w:val="24"/>
          <w:lang w:val="kk-KZ" w:eastAsia="ru-RU"/>
        </w:rPr>
      </w:pPr>
      <w:r w:rsidRPr="001D65C6">
        <w:rPr>
          <w:rFonts w:ascii="Times New Roman" w:eastAsia="Times New Roman" w:hAnsi="Times New Roman" w:cs="Times New Roman"/>
          <w:sz w:val="28"/>
          <w:szCs w:val="24"/>
          <w:lang w:val="kk-KZ" w:eastAsia="ru-RU"/>
        </w:rPr>
        <w:t>2) тәрбиеленушілердің, оның ішінде ерекше білім беру қажеттілігі және жеке мүмкіндіктері бар тәрбиеленушілердің дене, зияткерлік және жеке тұлғалық дамуын қамтамасыз ететін оңтайлы жағдайлар жасау;</w:t>
      </w:r>
    </w:p>
    <w:p w:rsidR="001D65C6" w:rsidRPr="001D65C6" w:rsidRDefault="001D65C6" w:rsidP="001D65C6">
      <w:pPr>
        <w:tabs>
          <w:tab w:val="left" w:pos="1134"/>
        </w:tabs>
        <w:spacing w:after="0" w:line="240" w:lineRule="auto"/>
        <w:ind w:firstLine="567"/>
        <w:jc w:val="both"/>
        <w:rPr>
          <w:rFonts w:ascii="Times New Roman" w:eastAsia="Times New Roman" w:hAnsi="Times New Roman" w:cs="Times New Roman"/>
          <w:sz w:val="24"/>
          <w:szCs w:val="24"/>
          <w:lang w:val="kk-KZ" w:eastAsia="ru-RU"/>
        </w:rPr>
      </w:pPr>
      <w:r w:rsidRPr="001D65C6">
        <w:rPr>
          <w:rFonts w:ascii="Times New Roman" w:eastAsia="Times New Roman" w:hAnsi="Times New Roman" w:cs="Times New Roman"/>
          <w:sz w:val="28"/>
          <w:szCs w:val="24"/>
          <w:lang w:val="kk-KZ" w:eastAsia="ru-RU"/>
        </w:rPr>
        <w:t>3) сапалы мектепалды даярлықты қамтамасыз ету;</w:t>
      </w:r>
    </w:p>
    <w:p w:rsidR="001D65C6" w:rsidRPr="001D65C6" w:rsidRDefault="001D65C6" w:rsidP="001D65C6">
      <w:pPr>
        <w:tabs>
          <w:tab w:val="left" w:pos="1134"/>
        </w:tabs>
        <w:spacing w:after="0" w:line="240" w:lineRule="auto"/>
        <w:ind w:firstLine="567"/>
        <w:jc w:val="both"/>
        <w:rPr>
          <w:rFonts w:ascii="Times New Roman" w:eastAsia="Times New Roman" w:hAnsi="Times New Roman" w:cs="Times New Roman"/>
          <w:sz w:val="24"/>
          <w:szCs w:val="24"/>
          <w:lang w:val="kk-KZ" w:eastAsia="ru-RU"/>
        </w:rPr>
      </w:pPr>
      <w:r w:rsidRPr="001D65C6">
        <w:rPr>
          <w:rFonts w:ascii="Times New Roman" w:eastAsia="Times New Roman" w:hAnsi="Times New Roman" w:cs="Times New Roman"/>
          <w:sz w:val="28"/>
          <w:szCs w:val="24"/>
          <w:lang w:val="kk-KZ" w:eastAsia="ru-RU"/>
        </w:rPr>
        <w:t>4) баланың толыққанды дамуын қамтамасыз ету үшін отбасымен өзара іс-әрекет жасау;</w:t>
      </w:r>
    </w:p>
    <w:p w:rsidR="001D65C6" w:rsidRPr="001D65C6" w:rsidRDefault="001D65C6" w:rsidP="001D65C6">
      <w:pPr>
        <w:tabs>
          <w:tab w:val="left" w:pos="1134"/>
        </w:tabs>
        <w:spacing w:after="0" w:line="240" w:lineRule="auto"/>
        <w:ind w:firstLine="567"/>
        <w:jc w:val="both"/>
        <w:rPr>
          <w:rFonts w:ascii="Times New Roman" w:eastAsia="Times New Roman" w:hAnsi="Times New Roman" w:cs="Times New Roman"/>
          <w:sz w:val="24"/>
          <w:szCs w:val="24"/>
          <w:lang w:val="kk-KZ" w:eastAsia="ru-RU"/>
        </w:rPr>
      </w:pPr>
      <w:r w:rsidRPr="001D65C6">
        <w:rPr>
          <w:rFonts w:ascii="Times New Roman" w:eastAsia="Times New Roman" w:hAnsi="Times New Roman" w:cs="Times New Roman"/>
          <w:sz w:val="28"/>
          <w:szCs w:val="24"/>
          <w:lang w:val="kk-KZ" w:eastAsia="ru-RU"/>
        </w:rPr>
        <w:t>5) ата-аналарға балаларды тәрбиелеу, оқыту, дамыту және денсаулығын қорғау    бойынша кеңес беру және әдістемелік көмек көрсету болып табылады.</w:t>
      </w:r>
    </w:p>
    <w:p w:rsidR="001D65C6" w:rsidRPr="001D65C6" w:rsidRDefault="001D65C6" w:rsidP="001D65C6">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Балабақша мекемесінде: әдіскер, инновациялық әдіскер, музыка жетекші</w:t>
      </w:r>
      <w:r w:rsidR="00BF49A0">
        <w:rPr>
          <w:rFonts w:ascii="Times New Roman" w:eastAsia="Times New Roman" w:hAnsi="Times New Roman" w:cs="Times New Roman"/>
          <w:sz w:val="28"/>
          <w:szCs w:val="28"/>
          <w:lang w:val="kk-KZ"/>
        </w:rPr>
        <w:t>лері</w:t>
      </w:r>
      <w:r w:rsidRPr="001D65C6">
        <w:rPr>
          <w:rFonts w:ascii="Times New Roman" w:eastAsia="Times New Roman" w:hAnsi="Times New Roman" w:cs="Times New Roman"/>
          <w:sz w:val="28"/>
          <w:szCs w:val="28"/>
          <w:lang w:val="kk-KZ"/>
        </w:rPr>
        <w:t>, дене шынықтыру нұсқаушылары, дәрігер, медбике т.б. қызметкерлер жұмыс жасап, өздеріне тиесілі қызмет түрлерін көрсетеді. Балабақшада  музыкалық және дене шынықтыру залдары, бассейн, әдістемелік кабинеті, логопед, психолог кабинеттері, медициналық кабинеті, фильтр бөлмесі, физиокабинет, қазақ тілі кабинеті,  робототехника, шахмат, интеллектум, реджио кабинеті, құм терапиясы  кабинеті, кір жуатын бөлмесі, ас бөлмесі бар. Балалар 3 (үш) мезгіл ыстық тамақпен қамтамасыз етілген және 1 (бір) мезгіл жемістер мен шырындар беріледі. Балабақша аумағы талаптарға сәйкес абаттандырылып, әр топтың ойын алаңдары жабдықталған. Аулада топтық күркелер, спорттық алаңдар (футбол алаңы), сауықтыруға арналған денсаулық жолдарымен жабдықталған.</w:t>
      </w:r>
    </w:p>
    <w:p w:rsidR="001D65C6" w:rsidRPr="001D65C6" w:rsidRDefault="001D65C6" w:rsidP="001D65C6">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 xml:space="preserve">Тәрбиеленушілердің жас ерекшеліктері, психикалық-физиологиялық ерекшіліктеріне, қабілеттеріне, қызығушылықтары мен қажеттіліктеріне </w:t>
      </w:r>
      <w:r w:rsidRPr="001D65C6">
        <w:rPr>
          <w:rFonts w:ascii="Times New Roman" w:eastAsia="Times New Roman" w:hAnsi="Times New Roman" w:cs="Times New Roman"/>
          <w:sz w:val="28"/>
          <w:szCs w:val="28"/>
          <w:lang w:val="kk-KZ"/>
        </w:rPr>
        <w:lastRenderedPageBreak/>
        <w:t xml:space="preserve">сәйкес: </w:t>
      </w:r>
    </w:p>
    <w:p w:rsidR="001D65C6" w:rsidRPr="001D65C6" w:rsidRDefault="001D65C6" w:rsidP="001D65C6">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 құм терапиясы;</w:t>
      </w:r>
    </w:p>
    <w:p w:rsidR="001D65C6" w:rsidRPr="001D65C6" w:rsidRDefault="001D65C6" w:rsidP="001D65C6">
      <w:pPr>
        <w:widowControl w:val="0"/>
        <w:numPr>
          <w:ilvl w:val="0"/>
          <w:numId w:val="13"/>
        </w:numPr>
        <w:tabs>
          <w:tab w:val="left" w:pos="1134"/>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футбол;</w:t>
      </w:r>
    </w:p>
    <w:p w:rsidR="001D65C6" w:rsidRPr="001D65C6" w:rsidRDefault="001D65C6" w:rsidP="001D65C6">
      <w:pPr>
        <w:widowControl w:val="0"/>
        <w:numPr>
          <w:ilvl w:val="0"/>
          <w:numId w:val="13"/>
        </w:numPr>
        <w:tabs>
          <w:tab w:val="left" w:pos="1134"/>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интеллектум;</w:t>
      </w:r>
    </w:p>
    <w:p w:rsidR="001D65C6" w:rsidRPr="001D65C6" w:rsidRDefault="001D65C6" w:rsidP="001D65C6">
      <w:pPr>
        <w:widowControl w:val="0"/>
        <w:numPr>
          <w:ilvl w:val="0"/>
          <w:numId w:val="13"/>
        </w:numPr>
        <w:tabs>
          <w:tab w:val="left" w:pos="1134"/>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робототехника;</w:t>
      </w:r>
    </w:p>
    <w:p w:rsidR="001D65C6" w:rsidRPr="001D65C6" w:rsidRDefault="00BF49A0" w:rsidP="001D65C6">
      <w:pPr>
        <w:widowControl w:val="0"/>
        <w:numPr>
          <w:ilvl w:val="0"/>
          <w:numId w:val="13"/>
        </w:numPr>
        <w:tabs>
          <w:tab w:val="left" w:pos="1134"/>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кун-фу</w:t>
      </w:r>
      <w:r w:rsidR="001D65C6" w:rsidRPr="001D65C6">
        <w:rPr>
          <w:rFonts w:ascii="Times New Roman" w:eastAsia="Times New Roman" w:hAnsi="Times New Roman" w:cs="Times New Roman"/>
          <w:sz w:val="28"/>
          <w:szCs w:val="28"/>
          <w:lang w:val="kk-KZ"/>
        </w:rPr>
        <w:t>;</w:t>
      </w:r>
    </w:p>
    <w:p w:rsidR="001D65C6" w:rsidRPr="001D65C6" w:rsidRDefault="001D65C6" w:rsidP="001D65C6">
      <w:pPr>
        <w:widowControl w:val="0"/>
        <w:numPr>
          <w:ilvl w:val="0"/>
          <w:numId w:val="13"/>
        </w:numPr>
        <w:tabs>
          <w:tab w:val="left" w:pos="1134"/>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вокал;</w:t>
      </w:r>
    </w:p>
    <w:p w:rsidR="001D65C6" w:rsidRPr="001D65C6" w:rsidRDefault="001D65C6" w:rsidP="001D65C6">
      <w:pPr>
        <w:widowControl w:val="0"/>
        <w:numPr>
          <w:ilvl w:val="0"/>
          <w:numId w:val="13"/>
        </w:numPr>
        <w:tabs>
          <w:tab w:val="left" w:pos="1134"/>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би үйірмесі;</w:t>
      </w:r>
    </w:p>
    <w:p w:rsidR="001D65C6" w:rsidRPr="001D65C6" w:rsidRDefault="001D65C6" w:rsidP="001D65C6">
      <w:pPr>
        <w:widowControl w:val="0"/>
        <w:numPr>
          <w:ilvl w:val="0"/>
          <w:numId w:val="13"/>
        </w:numPr>
        <w:tabs>
          <w:tab w:val="left" w:pos="1134"/>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ағылшын тілі;</w:t>
      </w:r>
    </w:p>
    <w:p w:rsidR="001D65C6" w:rsidRPr="001D65C6" w:rsidRDefault="001D65C6" w:rsidP="001D65C6">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sz w:val="28"/>
          <w:szCs w:val="28"/>
          <w:lang w:val="kk-KZ"/>
        </w:rPr>
        <w:t>аквааэробика қосымша қызметтері көрсетіледі.</w:t>
      </w:r>
    </w:p>
    <w:p w:rsidR="003E078D" w:rsidRDefault="003E078D" w:rsidP="00220CC7">
      <w:pPr>
        <w:widowControl w:val="0"/>
        <w:autoSpaceDE w:val="0"/>
        <w:autoSpaceDN w:val="0"/>
        <w:spacing w:after="0" w:line="240" w:lineRule="auto"/>
        <w:rPr>
          <w:rFonts w:ascii="Times New Roman" w:eastAsia="Calibri" w:hAnsi="Times New Roman" w:cs="Times New Roman"/>
          <w:b/>
          <w:sz w:val="28"/>
          <w:szCs w:val="28"/>
          <w:lang w:val="kk-KZ" w:eastAsia="ru-RU"/>
        </w:rPr>
      </w:pPr>
    </w:p>
    <w:p w:rsidR="001D65C6" w:rsidRDefault="001D65C6" w:rsidP="003964D8">
      <w:pPr>
        <w:tabs>
          <w:tab w:val="left" w:pos="4545"/>
        </w:tabs>
        <w:spacing w:after="0" w:line="240" w:lineRule="auto"/>
        <w:ind w:left="-142"/>
        <w:jc w:val="both"/>
        <w:rPr>
          <w:rFonts w:ascii="Times New Roman" w:eastAsia="Calibri" w:hAnsi="Times New Roman" w:cs="Times New Roman"/>
          <w:b/>
          <w:sz w:val="28"/>
          <w:szCs w:val="28"/>
          <w:lang w:val="kk-KZ" w:eastAsia="ru-RU"/>
        </w:rPr>
      </w:pPr>
    </w:p>
    <w:p w:rsidR="00E260F5" w:rsidRDefault="00E260F5" w:rsidP="00E260F5">
      <w:pPr>
        <w:tabs>
          <w:tab w:val="left" w:pos="4545"/>
        </w:tabs>
        <w:spacing w:after="0" w:line="240" w:lineRule="auto"/>
        <w:ind w:left="-142"/>
        <w:jc w:val="center"/>
        <w:rPr>
          <w:rFonts w:ascii="Times New Roman" w:eastAsia="Calibri" w:hAnsi="Times New Roman" w:cs="Times New Roman"/>
          <w:b/>
          <w:sz w:val="28"/>
          <w:szCs w:val="28"/>
          <w:lang w:val="kk-KZ" w:eastAsia="ru-RU"/>
        </w:rPr>
      </w:pPr>
      <w:r w:rsidRPr="00C9194D">
        <w:rPr>
          <w:rFonts w:ascii="Times New Roman" w:eastAsia="Calibri" w:hAnsi="Times New Roman" w:cs="Times New Roman"/>
          <w:b/>
          <w:sz w:val="28"/>
          <w:szCs w:val="28"/>
          <w:lang w:val="kk-KZ" w:eastAsia="ru-RU"/>
        </w:rPr>
        <w:t>202</w:t>
      </w:r>
      <w:r w:rsidR="00BF49A0">
        <w:rPr>
          <w:rFonts w:ascii="Times New Roman" w:eastAsia="Calibri" w:hAnsi="Times New Roman" w:cs="Times New Roman"/>
          <w:b/>
          <w:sz w:val="28"/>
          <w:szCs w:val="28"/>
          <w:lang w:val="kk-KZ" w:eastAsia="ru-RU"/>
        </w:rPr>
        <w:t>3</w:t>
      </w:r>
      <w:r w:rsidRPr="00C9194D">
        <w:rPr>
          <w:rFonts w:ascii="Times New Roman" w:eastAsia="Calibri" w:hAnsi="Times New Roman" w:cs="Times New Roman"/>
          <w:b/>
          <w:sz w:val="28"/>
          <w:szCs w:val="28"/>
          <w:lang w:val="kk-KZ" w:eastAsia="ru-RU"/>
        </w:rPr>
        <w:t xml:space="preserve"> - 202</w:t>
      </w:r>
      <w:r w:rsidR="00BF49A0">
        <w:rPr>
          <w:rFonts w:ascii="Times New Roman" w:eastAsia="Calibri" w:hAnsi="Times New Roman" w:cs="Times New Roman"/>
          <w:b/>
          <w:sz w:val="28"/>
          <w:szCs w:val="28"/>
          <w:lang w:val="kk-KZ" w:eastAsia="ru-RU"/>
        </w:rPr>
        <w:t>4</w:t>
      </w:r>
      <w:r w:rsidRPr="00C9194D">
        <w:rPr>
          <w:rFonts w:ascii="Times New Roman" w:eastAsia="Calibri" w:hAnsi="Times New Roman" w:cs="Times New Roman"/>
          <w:b/>
          <w:sz w:val="28"/>
          <w:szCs w:val="28"/>
          <w:lang w:val="kk-KZ" w:eastAsia="ru-RU"/>
        </w:rPr>
        <w:t xml:space="preserve"> оқу жылындағы кадрлар туралы ақпарат:</w:t>
      </w:r>
    </w:p>
    <w:p w:rsidR="00E260F5" w:rsidRPr="001D65C6" w:rsidRDefault="00E260F5" w:rsidP="001D65C6">
      <w:pPr>
        <w:widowControl w:val="0"/>
        <w:autoSpaceDE w:val="0"/>
        <w:autoSpaceDN w:val="0"/>
        <w:spacing w:after="0" w:line="240" w:lineRule="auto"/>
        <w:jc w:val="center"/>
        <w:rPr>
          <w:rFonts w:ascii="Times New Roman" w:eastAsia="Times New Roman" w:hAnsi="Times New Roman" w:cs="Times New Roman"/>
          <w:b/>
          <w:sz w:val="28"/>
          <w:szCs w:val="28"/>
          <w:lang w:val="kk-KZ"/>
        </w:rPr>
      </w:pPr>
    </w:p>
    <w:p w:rsidR="001D65C6" w:rsidRPr="001D65C6" w:rsidRDefault="001D65C6" w:rsidP="001D65C6">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1D65C6">
        <w:rPr>
          <w:rFonts w:ascii="Times New Roman" w:eastAsia="Times New Roman" w:hAnsi="Times New Roman" w:cs="Times New Roman"/>
          <w:sz w:val="28"/>
          <w:szCs w:val="28"/>
          <w:lang w:val="kk-KZ"/>
        </w:rPr>
        <w:t xml:space="preserve">  № 54"Нұр-Ай" балабақшасы мен шағын орталығында  педагогтарының сапалық құрамын талдау кезінде МЖБС және МДТО үлгілік оқу бағдарламасының талаптарына сәйкес мектепке дейінгі тәрбие мен оқытудың мазмұнын орындауды қамтамасыз ететін барлығы 3</w:t>
      </w:r>
      <w:r w:rsidR="00BF49A0">
        <w:rPr>
          <w:rFonts w:ascii="Times New Roman" w:eastAsia="Times New Roman" w:hAnsi="Times New Roman" w:cs="Times New Roman"/>
          <w:sz w:val="28"/>
          <w:szCs w:val="28"/>
          <w:lang w:val="kk-KZ"/>
        </w:rPr>
        <w:t>8</w:t>
      </w:r>
      <w:r w:rsidRPr="001D65C6">
        <w:rPr>
          <w:rFonts w:ascii="Times New Roman" w:eastAsia="Times New Roman" w:hAnsi="Times New Roman" w:cs="Times New Roman"/>
          <w:sz w:val="28"/>
          <w:szCs w:val="28"/>
          <w:lang w:val="kk-KZ"/>
        </w:rPr>
        <w:t xml:space="preserve"> педагог жұмыс істейтіні анықталды: оның ішінде меңгеруші-1, әдіскер-1, тәрбиешілер-</w:t>
      </w:r>
      <w:r w:rsidR="00BF49A0">
        <w:rPr>
          <w:rFonts w:ascii="Times New Roman" w:eastAsia="Times New Roman" w:hAnsi="Times New Roman" w:cs="Times New Roman"/>
          <w:sz w:val="28"/>
          <w:szCs w:val="28"/>
          <w:lang w:val="kk-KZ"/>
        </w:rPr>
        <w:t>22</w:t>
      </w:r>
      <w:r w:rsidRPr="001D65C6">
        <w:rPr>
          <w:rFonts w:ascii="Times New Roman" w:eastAsia="Times New Roman" w:hAnsi="Times New Roman" w:cs="Times New Roman"/>
          <w:sz w:val="28"/>
          <w:szCs w:val="28"/>
          <w:lang w:val="kk-KZ"/>
        </w:rPr>
        <w:t>, музыка жетекші</w:t>
      </w:r>
      <w:r w:rsidR="00BF49A0">
        <w:rPr>
          <w:rFonts w:ascii="Times New Roman" w:eastAsia="Times New Roman" w:hAnsi="Times New Roman" w:cs="Times New Roman"/>
          <w:sz w:val="28"/>
          <w:szCs w:val="28"/>
          <w:lang w:val="kk-KZ"/>
        </w:rPr>
        <w:t xml:space="preserve">лері </w:t>
      </w:r>
      <w:r w:rsidRPr="001D65C6">
        <w:rPr>
          <w:rFonts w:ascii="Times New Roman" w:eastAsia="Times New Roman" w:hAnsi="Times New Roman" w:cs="Times New Roman"/>
          <w:sz w:val="28"/>
          <w:szCs w:val="28"/>
          <w:lang w:val="kk-KZ"/>
        </w:rPr>
        <w:t>-</w:t>
      </w:r>
      <w:r w:rsidR="00BF49A0">
        <w:rPr>
          <w:rFonts w:ascii="Times New Roman" w:eastAsia="Times New Roman" w:hAnsi="Times New Roman" w:cs="Times New Roman"/>
          <w:sz w:val="28"/>
          <w:szCs w:val="28"/>
          <w:lang w:val="kk-KZ"/>
        </w:rPr>
        <w:t>2</w:t>
      </w:r>
      <w:r w:rsidRPr="001D65C6">
        <w:rPr>
          <w:rFonts w:ascii="Times New Roman" w:eastAsia="Times New Roman" w:hAnsi="Times New Roman" w:cs="Times New Roman"/>
          <w:sz w:val="28"/>
          <w:szCs w:val="28"/>
          <w:lang w:val="kk-KZ"/>
        </w:rPr>
        <w:t xml:space="preserve">, </w:t>
      </w:r>
      <w:r w:rsidR="00BF49A0">
        <w:rPr>
          <w:rFonts w:ascii="Times New Roman" w:eastAsia="Times New Roman" w:hAnsi="Times New Roman" w:cs="Times New Roman"/>
          <w:sz w:val="28"/>
          <w:szCs w:val="28"/>
          <w:lang w:val="kk-KZ"/>
        </w:rPr>
        <w:t>педагог-</w:t>
      </w:r>
      <w:r w:rsidRPr="001D65C6">
        <w:rPr>
          <w:rFonts w:ascii="Times New Roman" w:eastAsia="Times New Roman" w:hAnsi="Times New Roman" w:cs="Times New Roman"/>
          <w:sz w:val="28"/>
          <w:szCs w:val="28"/>
          <w:lang w:val="kk-KZ"/>
        </w:rPr>
        <w:t>психолог -3, логопед-</w:t>
      </w:r>
      <w:r w:rsidR="00BF49A0">
        <w:rPr>
          <w:rFonts w:ascii="Times New Roman" w:eastAsia="Times New Roman" w:hAnsi="Times New Roman" w:cs="Times New Roman"/>
          <w:sz w:val="28"/>
          <w:szCs w:val="28"/>
          <w:lang w:val="kk-KZ"/>
        </w:rPr>
        <w:t>3</w:t>
      </w:r>
      <w:r w:rsidRPr="001D65C6">
        <w:rPr>
          <w:rFonts w:ascii="Times New Roman" w:eastAsia="Times New Roman" w:hAnsi="Times New Roman" w:cs="Times New Roman"/>
          <w:sz w:val="28"/>
          <w:szCs w:val="28"/>
          <w:lang w:val="kk-KZ"/>
        </w:rPr>
        <w:t>, дене шынықтыру нұсқаушылары-3, жүзу нұсқаушысы – 1, қазақ тілі мұғалімі -</w:t>
      </w:r>
      <w:r w:rsidR="00FA2317">
        <w:rPr>
          <w:rFonts w:ascii="Times New Roman" w:eastAsia="Times New Roman" w:hAnsi="Times New Roman" w:cs="Times New Roman"/>
          <w:sz w:val="28"/>
          <w:szCs w:val="28"/>
          <w:lang w:val="kk-KZ"/>
        </w:rPr>
        <w:t>2</w:t>
      </w:r>
      <w:r w:rsidRPr="001D65C6">
        <w:rPr>
          <w:rFonts w:ascii="Times New Roman" w:eastAsia="Times New Roman" w:hAnsi="Times New Roman" w:cs="Times New Roman"/>
          <w:sz w:val="28"/>
          <w:szCs w:val="28"/>
          <w:lang w:val="kk-KZ"/>
        </w:rPr>
        <w:t>.</w:t>
      </w:r>
    </w:p>
    <w:p w:rsidR="001D65C6" w:rsidRPr="001D65C6" w:rsidRDefault="001D65C6" w:rsidP="001D65C6">
      <w:pPr>
        <w:spacing w:after="0" w:line="240" w:lineRule="auto"/>
        <w:jc w:val="both"/>
        <w:rPr>
          <w:rFonts w:ascii="Times New Roman" w:eastAsia="Calibri" w:hAnsi="Times New Roman" w:cs="Times New Roman"/>
          <w:sz w:val="28"/>
          <w:szCs w:val="28"/>
          <w:lang w:val="kk-KZ"/>
        </w:rPr>
      </w:pPr>
      <w:r w:rsidRPr="001D65C6">
        <w:rPr>
          <w:rFonts w:ascii="Times New Roman" w:eastAsia="Calibri" w:hAnsi="Times New Roman" w:cs="Times New Roman"/>
          <w:sz w:val="28"/>
          <w:szCs w:val="28"/>
          <w:lang w:val="kk-KZ"/>
        </w:rPr>
        <w:t xml:space="preserve">    </w:t>
      </w:r>
    </w:p>
    <w:p w:rsidR="001D65C6" w:rsidRPr="001D65C6" w:rsidRDefault="001D65C6" w:rsidP="001D65C6">
      <w:pPr>
        <w:spacing w:after="0" w:line="240" w:lineRule="auto"/>
        <w:jc w:val="center"/>
        <w:rPr>
          <w:rFonts w:ascii="Times New Roman" w:eastAsia="Calibri" w:hAnsi="Times New Roman" w:cs="Times New Roman"/>
          <w:b/>
          <w:sz w:val="24"/>
          <w:szCs w:val="24"/>
          <w:lang w:val="kk-KZ"/>
        </w:rPr>
      </w:pPr>
      <w:r w:rsidRPr="001D65C6">
        <w:rPr>
          <w:rFonts w:ascii="Times New Roman" w:eastAsia="Calibri" w:hAnsi="Times New Roman" w:cs="Times New Roman"/>
          <w:b/>
          <w:sz w:val="24"/>
          <w:szCs w:val="24"/>
          <w:lang w:val="kk-KZ"/>
        </w:rPr>
        <w:t xml:space="preserve">      202</w:t>
      </w:r>
      <w:r w:rsidR="002F4D8A">
        <w:rPr>
          <w:rFonts w:ascii="Times New Roman" w:eastAsia="Calibri" w:hAnsi="Times New Roman" w:cs="Times New Roman"/>
          <w:b/>
          <w:sz w:val="24"/>
          <w:szCs w:val="24"/>
          <w:lang w:val="kk-KZ"/>
        </w:rPr>
        <w:t>3</w:t>
      </w:r>
      <w:r w:rsidRPr="001D65C6">
        <w:rPr>
          <w:rFonts w:ascii="Times New Roman" w:eastAsia="Calibri" w:hAnsi="Times New Roman" w:cs="Times New Roman"/>
          <w:b/>
          <w:sz w:val="24"/>
          <w:szCs w:val="24"/>
          <w:lang w:val="kk-KZ"/>
        </w:rPr>
        <w:t>-202</w:t>
      </w:r>
      <w:r w:rsidR="002F4D8A">
        <w:rPr>
          <w:rFonts w:ascii="Times New Roman" w:eastAsia="Calibri" w:hAnsi="Times New Roman" w:cs="Times New Roman"/>
          <w:b/>
          <w:sz w:val="24"/>
          <w:szCs w:val="24"/>
          <w:lang w:val="kk-KZ"/>
        </w:rPr>
        <w:t>4</w:t>
      </w:r>
      <w:r w:rsidRPr="001D65C6">
        <w:rPr>
          <w:rFonts w:ascii="Times New Roman" w:eastAsia="Calibri" w:hAnsi="Times New Roman" w:cs="Times New Roman"/>
          <w:b/>
          <w:sz w:val="24"/>
          <w:szCs w:val="24"/>
          <w:lang w:val="kk-KZ"/>
        </w:rPr>
        <w:t xml:space="preserve"> оқу жылында  педагог кадрларының білімі туралы ақпарат </w:t>
      </w:r>
    </w:p>
    <w:tbl>
      <w:tblPr>
        <w:tblStyle w:val="51"/>
        <w:tblW w:w="0" w:type="auto"/>
        <w:tblInd w:w="652" w:type="dxa"/>
        <w:tblLook w:val="04A0"/>
      </w:tblPr>
      <w:tblGrid>
        <w:gridCol w:w="2551"/>
        <w:gridCol w:w="2694"/>
        <w:gridCol w:w="3402"/>
      </w:tblGrid>
      <w:tr w:rsidR="001D65C6" w:rsidRPr="001D65C6" w:rsidTr="001D65C6">
        <w:trPr>
          <w:trHeight w:val="623"/>
        </w:trPr>
        <w:tc>
          <w:tcPr>
            <w:tcW w:w="2551" w:type="dxa"/>
            <w:vAlign w:val="center"/>
          </w:tcPr>
          <w:p w:rsidR="001D65C6" w:rsidRPr="001D65C6" w:rsidRDefault="001D65C6" w:rsidP="001D65C6">
            <w:pPr>
              <w:widowControl w:val="0"/>
              <w:autoSpaceDE w:val="0"/>
              <w:autoSpaceDN w:val="0"/>
              <w:jc w:val="center"/>
              <w:rPr>
                <w:rFonts w:ascii="Times New Roman" w:eastAsia="Times New Roman" w:hAnsi="Times New Roman" w:cs="Times New Roman"/>
                <w:b/>
                <w:lang w:val="kk-KZ"/>
              </w:rPr>
            </w:pPr>
            <w:r w:rsidRPr="001D65C6">
              <w:rPr>
                <w:rFonts w:ascii="Times New Roman" w:eastAsia="Times New Roman" w:hAnsi="Times New Roman" w:cs="Times New Roman"/>
                <w:b/>
                <w:lang w:val="kk-KZ"/>
              </w:rPr>
              <w:t>Барлық</w:t>
            </w:r>
          </w:p>
          <w:p w:rsidR="001D65C6" w:rsidRPr="001D65C6" w:rsidRDefault="001D65C6" w:rsidP="001D65C6">
            <w:pPr>
              <w:widowControl w:val="0"/>
              <w:autoSpaceDE w:val="0"/>
              <w:autoSpaceDN w:val="0"/>
              <w:jc w:val="center"/>
              <w:rPr>
                <w:rFonts w:ascii="Times New Roman" w:eastAsia="Times New Roman" w:hAnsi="Times New Roman" w:cs="Times New Roman"/>
                <w:b/>
                <w:sz w:val="24"/>
                <w:szCs w:val="24"/>
                <w:lang w:val="kk-KZ"/>
              </w:rPr>
            </w:pPr>
            <w:r w:rsidRPr="001D65C6">
              <w:rPr>
                <w:rFonts w:ascii="Times New Roman" w:eastAsia="Times New Roman" w:hAnsi="Times New Roman" w:cs="Times New Roman"/>
                <w:b/>
                <w:sz w:val="24"/>
                <w:szCs w:val="24"/>
                <w:lang w:val="kk-KZ"/>
              </w:rPr>
              <w:t>педагогтар саны</w:t>
            </w:r>
          </w:p>
          <w:p w:rsidR="001D65C6" w:rsidRPr="001D65C6" w:rsidRDefault="001D65C6" w:rsidP="001D65C6">
            <w:pPr>
              <w:widowControl w:val="0"/>
              <w:autoSpaceDE w:val="0"/>
              <w:autoSpaceDN w:val="0"/>
              <w:jc w:val="center"/>
              <w:rPr>
                <w:rFonts w:ascii="Times New Roman" w:eastAsia="Times New Roman" w:hAnsi="Times New Roman" w:cs="Times New Roman"/>
                <w:i/>
                <w:sz w:val="20"/>
                <w:szCs w:val="20"/>
                <w:lang w:val="kk-KZ"/>
              </w:rPr>
            </w:pPr>
            <w:r w:rsidRPr="001D65C6">
              <w:rPr>
                <w:rFonts w:ascii="Times New Roman" w:eastAsia="Times New Roman" w:hAnsi="Times New Roman" w:cs="Times New Roman"/>
                <w:i/>
                <w:sz w:val="20"/>
                <w:szCs w:val="20"/>
                <w:lang w:val="kk-KZ"/>
              </w:rPr>
              <w:t xml:space="preserve">(шағын орталықты қосқанда) </w:t>
            </w:r>
          </w:p>
        </w:tc>
        <w:tc>
          <w:tcPr>
            <w:tcW w:w="2694" w:type="dxa"/>
            <w:vAlign w:val="center"/>
          </w:tcPr>
          <w:p w:rsidR="001D65C6" w:rsidRPr="001D65C6" w:rsidRDefault="001D65C6" w:rsidP="001D65C6">
            <w:pPr>
              <w:widowControl w:val="0"/>
              <w:autoSpaceDE w:val="0"/>
              <w:autoSpaceDN w:val="0"/>
              <w:jc w:val="center"/>
              <w:rPr>
                <w:rFonts w:ascii="Times New Roman" w:eastAsia="Times New Roman" w:hAnsi="Times New Roman" w:cs="Times New Roman"/>
                <w:b/>
                <w:sz w:val="24"/>
                <w:szCs w:val="24"/>
                <w:lang w:val="kk-KZ"/>
              </w:rPr>
            </w:pPr>
            <w:r w:rsidRPr="001D65C6">
              <w:rPr>
                <w:rFonts w:ascii="Times New Roman" w:eastAsia="Times New Roman" w:hAnsi="Times New Roman" w:cs="Times New Roman"/>
                <w:b/>
                <w:sz w:val="24"/>
                <w:szCs w:val="24"/>
                <w:lang w:val="kk-KZ"/>
              </w:rPr>
              <w:t>Жоғары білімі бар</w:t>
            </w:r>
          </w:p>
          <w:p w:rsidR="001D65C6" w:rsidRPr="001D65C6" w:rsidRDefault="001D65C6" w:rsidP="001D65C6">
            <w:pPr>
              <w:widowControl w:val="0"/>
              <w:autoSpaceDE w:val="0"/>
              <w:autoSpaceDN w:val="0"/>
              <w:jc w:val="center"/>
              <w:rPr>
                <w:rFonts w:ascii="Times New Roman" w:eastAsia="Times New Roman" w:hAnsi="Times New Roman" w:cs="Times New Roman"/>
                <w:b/>
                <w:sz w:val="24"/>
                <w:szCs w:val="24"/>
                <w:lang w:val="kk-KZ"/>
              </w:rPr>
            </w:pPr>
            <w:r w:rsidRPr="001D65C6">
              <w:rPr>
                <w:rFonts w:ascii="Times New Roman" w:eastAsia="Times New Roman" w:hAnsi="Times New Roman" w:cs="Times New Roman"/>
                <w:b/>
                <w:sz w:val="24"/>
                <w:szCs w:val="24"/>
                <w:lang w:val="kk-KZ"/>
              </w:rPr>
              <w:t>педагогтар саны</w:t>
            </w:r>
          </w:p>
        </w:tc>
        <w:tc>
          <w:tcPr>
            <w:tcW w:w="3402" w:type="dxa"/>
            <w:vAlign w:val="center"/>
          </w:tcPr>
          <w:p w:rsidR="001D65C6" w:rsidRPr="001D65C6" w:rsidRDefault="001D65C6" w:rsidP="001D65C6">
            <w:pPr>
              <w:widowControl w:val="0"/>
              <w:autoSpaceDE w:val="0"/>
              <w:autoSpaceDN w:val="0"/>
              <w:jc w:val="center"/>
              <w:rPr>
                <w:rFonts w:ascii="Times New Roman" w:eastAsia="Times New Roman" w:hAnsi="Times New Roman" w:cs="Times New Roman"/>
                <w:b/>
                <w:sz w:val="24"/>
                <w:szCs w:val="24"/>
                <w:lang w:val="kk-KZ"/>
              </w:rPr>
            </w:pPr>
            <w:r w:rsidRPr="001D65C6">
              <w:rPr>
                <w:rFonts w:ascii="Times New Roman" w:eastAsia="Times New Roman" w:hAnsi="Times New Roman" w:cs="Times New Roman"/>
                <w:b/>
                <w:sz w:val="24"/>
                <w:szCs w:val="24"/>
                <w:lang w:val="kk-KZ"/>
              </w:rPr>
              <w:t>Арнайы орта білімі бар педагогтар саны</w:t>
            </w:r>
          </w:p>
        </w:tc>
      </w:tr>
      <w:tr w:rsidR="001D65C6" w:rsidRPr="001D65C6" w:rsidTr="001D65C6">
        <w:trPr>
          <w:trHeight w:val="396"/>
        </w:trPr>
        <w:tc>
          <w:tcPr>
            <w:tcW w:w="2551" w:type="dxa"/>
            <w:vAlign w:val="center"/>
          </w:tcPr>
          <w:p w:rsidR="001D65C6" w:rsidRPr="001D65C6" w:rsidRDefault="001D65C6" w:rsidP="00FA2317">
            <w:pPr>
              <w:widowControl w:val="0"/>
              <w:autoSpaceDE w:val="0"/>
              <w:autoSpaceDN w:val="0"/>
              <w:jc w:val="center"/>
              <w:rPr>
                <w:rFonts w:ascii="Times New Roman" w:eastAsia="Times New Roman" w:hAnsi="Times New Roman" w:cs="Times New Roman"/>
                <w:b/>
                <w:sz w:val="24"/>
                <w:szCs w:val="24"/>
                <w:lang w:val="kk-KZ"/>
              </w:rPr>
            </w:pPr>
            <w:r w:rsidRPr="001D65C6">
              <w:rPr>
                <w:rFonts w:ascii="Times New Roman" w:eastAsia="Times New Roman" w:hAnsi="Times New Roman" w:cs="Times New Roman"/>
                <w:b/>
                <w:sz w:val="24"/>
                <w:szCs w:val="24"/>
                <w:lang w:val="kk-KZ"/>
              </w:rPr>
              <w:t>3</w:t>
            </w:r>
            <w:r w:rsidR="00FA2317">
              <w:rPr>
                <w:rFonts w:ascii="Times New Roman" w:eastAsia="Times New Roman" w:hAnsi="Times New Roman" w:cs="Times New Roman"/>
                <w:b/>
                <w:sz w:val="24"/>
                <w:szCs w:val="24"/>
                <w:lang w:val="kk-KZ"/>
              </w:rPr>
              <w:t>8</w:t>
            </w:r>
          </w:p>
        </w:tc>
        <w:tc>
          <w:tcPr>
            <w:tcW w:w="2694" w:type="dxa"/>
            <w:vAlign w:val="center"/>
          </w:tcPr>
          <w:p w:rsidR="001D65C6" w:rsidRPr="001D65C6" w:rsidRDefault="00FA2317" w:rsidP="001D65C6">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34</w:t>
            </w:r>
          </w:p>
        </w:tc>
        <w:tc>
          <w:tcPr>
            <w:tcW w:w="3402" w:type="dxa"/>
            <w:vAlign w:val="center"/>
          </w:tcPr>
          <w:p w:rsidR="001D65C6" w:rsidRPr="001D65C6" w:rsidRDefault="001D65C6" w:rsidP="001D65C6">
            <w:pPr>
              <w:widowControl w:val="0"/>
              <w:autoSpaceDE w:val="0"/>
              <w:autoSpaceDN w:val="0"/>
              <w:jc w:val="center"/>
              <w:rPr>
                <w:rFonts w:ascii="Times New Roman" w:eastAsia="Times New Roman" w:hAnsi="Times New Roman" w:cs="Times New Roman"/>
                <w:b/>
                <w:sz w:val="24"/>
                <w:szCs w:val="24"/>
                <w:lang w:val="kk-KZ"/>
              </w:rPr>
            </w:pPr>
            <w:r w:rsidRPr="001D65C6">
              <w:rPr>
                <w:rFonts w:ascii="Times New Roman" w:eastAsia="Times New Roman" w:hAnsi="Times New Roman" w:cs="Times New Roman"/>
                <w:b/>
                <w:sz w:val="24"/>
                <w:szCs w:val="24"/>
                <w:lang w:val="kk-KZ"/>
              </w:rPr>
              <w:t>4</w:t>
            </w:r>
          </w:p>
        </w:tc>
      </w:tr>
      <w:tr w:rsidR="001D65C6" w:rsidRPr="001D65C6" w:rsidTr="001D65C6">
        <w:trPr>
          <w:trHeight w:val="396"/>
        </w:trPr>
        <w:tc>
          <w:tcPr>
            <w:tcW w:w="2551" w:type="dxa"/>
            <w:vAlign w:val="center"/>
          </w:tcPr>
          <w:p w:rsidR="001D65C6" w:rsidRPr="001D65C6" w:rsidRDefault="001D65C6" w:rsidP="001D65C6">
            <w:pPr>
              <w:widowControl w:val="0"/>
              <w:autoSpaceDE w:val="0"/>
              <w:autoSpaceDN w:val="0"/>
              <w:jc w:val="center"/>
              <w:rPr>
                <w:rFonts w:ascii="Times New Roman" w:eastAsia="Times New Roman" w:hAnsi="Times New Roman" w:cs="Times New Roman"/>
                <w:sz w:val="24"/>
                <w:szCs w:val="24"/>
              </w:rPr>
            </w:pPr>
            <w:r w:rsidRPr="001D65C6">
              <w:rPr>
                <w:rFonts w:ascii="Times New Roman" w:eastAsia="Times New Roman" w:hAnsi="Times New Roman" w:cs="Times New Roman"/>
                <w:sz w:val="24"/>
                <w:szCs w:val="24"/>
                <w:lang w:val="kk-KZ"/>
              </w:rPr>
              <w:t>100</w:t>
            </w:r>
            <w:r w:rsidRPr="001D65C6">
              <w:rPr>
                <w:rFonts w:ascii="Times New Roman" w:eastAsia="Times New Roman" w:hAnsi="Times New Roman" w:cs="Times New Roman"/>
                <w:sz w:val="24"/>
                <w:szCs w:val="24"/>
              </w:rPr>
              <w:t>%</w:t>
            </w:r>
          </w:p>
        </w:tc>
        <w:tc>
          <w:tcPr>
            <w:tcW w:w="2694" w:type="dxa"/>
            <w:vAlign w:val="center"/>
          </w:tcPr>
          <w:p w:rsidR="001D65C6" w:rsidRPr="001D65C6" w:rsidRDefault="001D65C6" w:rsidP="002F4D8A">
            <w:pPr>
              <w:widowControl w:val="0"/>
              <w:autoSpaceDE w:val="0"/>
              <w:autoSpaceDN w:val="0"/>
              <w:jc w:val="center"/>
              <w:rPr>
                <w:rFonts w:ascii="Times New Roman" w:eastAsia="Times New Roman" w:hAnsi="Times New Roman" w:cs="Times New Roman"/>
                <w:sz w:val="24"/>
                <w:szCs w:val="24"/>
                <w:lang w:val="kk-KZ"/>
              </w:rPr>
            </w:pPr>
            <w:r w:rsidRPr="001D65C6">
              <w:rPr>
                <w:rFonts w:ascii="Times New Roman" w:eastAsia="Times New Roman" w:hAnsi="Times New Roman" w:cs="Times New Roman"/>
                <w:sz w:val="24"/>
                <w:szCs w:val="24"/>
                <w:lang w:val="kk-KZ"/>
              </w:rPr>
              <w:t>8</w:t>
            </w:r>
            <w:r w:rsidR="002F4D8A">
              <w:rPr>
                <w:rFonts w:ascii="Times New Roman" w:eastAsia="Times New Roman" w:hAnsi="Times New Roman" w:cs="Times New Roman"/>
                <w:sz w:val="24"/>
                <w:szCs w:val="24"/>
                <w:lang w:val="kk-KZ"/>
              </w:rPr>
              <w:t>9</w:t>
            </w:r>
            <w:r w:rsidRPr="001D65C6">
              <w:rPr>
                <w:rFonts w:ascii="Times New Roman" w:eastAsia="Times New Roman" w:hAnsi="Times New Roman" w:cs="Times New Roman"/>
                <w:sz w:val="24"/>
                <w:szCs w:val="24"/>
                <w:lang w:val="kk-KZ"/>
              </w:rPr>
              <w:t>,</w:t>
            </w:r>
            <w:r w:rsidR="002F4D8A">
              <w:rPr>
                <w:rFonts w:ascii="Times New Roman" w:eastAsia="Times New Roman" w:hAnsi="Times New Roman" w:cs="Times New Roman"/>
                <w:sz w:val="24"/>
                <w:szCs w:val="24"/>
                <w:lang w:val="kk-KZ"/>
              </w:rPr>
              <w:t>4</w:t>
            </w:r>
            <w:r w:rsidRPr="001D65C6">
              <w:rPr>
                <w:rFonts w:ascii="Times New Roman" w:eastAsia="Times New Roman" w:hAnsi="Times New Roman" w:cs="Times New Roman"/>
                <w:sz w:val="24"/>
                <w:szCs w:val="24"/>
              </w:rPr>
              <w:t>%</w:t>
            </w:r>
          </w:p>
        </w:tc>
        <w:tc>
          <w:tcPr>
            <w:tcW w:w="3402" w:type="dxa"/>
            <w:vAlign w:val="center"/>
          </w:tcPr>
          <w:p w:rsidR="001D65C6" w:rsidRPr="001D65C6" w:rsidRDefault="001D65C6" w:rsidP="002F4D8A">
            <w:pPr>
              <w:widowControl w:val="0"/>
              <w:autoSpaceDE w:val="0"/>
              <w:autoSpaceDN w:val="0"/>
              <w:jc w:val="center"/>
              <w:rPr>
                <w:rFonts w:ascii="Times New Roman" w:eastAsia="Times New Roman" w:hAnsi="Times New Roman" w:cs="Times New Roman"/>
                <w:sz w:val="24"/>
                <w:szCs w:val="24"/>
                <w:lang w:val="kk-KZ"/>
              </w:rPr>
            </w:pPr>
            <w:r w:rsidRPr="001D65C6">
              <w:rPr>
                <w:rFonts w:ascii="Times New Roman" w:eastAsia="Times New Roman" w:hAnsi="Times New Roman" w:cs="Times New Roman"/>
                <w:sz w:val="24"/>
                <w:szCs w:val="24"/>
                <w:lang w:val="kk-KZ"/>
              </w:rPr>
              <w:t>1</w:t>
            </w:r>
            <w:r w:rsidR="002F4D8A">
              <w:rPr>
                <w:rFonts w:ascii="Times New Roman" w:eastAsia="Times New Roman" w:hAnsi="Times New Roman" w:cs="Times New Roman"/>
                <w:sz w:val="24"/>
                <w:szCs w:val="24"/>
                <w:lang w:val="kk-KZ"/>
              </w:rPr>
              <w:t>0</w:t>
            </w:r>
            <w:r w:rsidRPr="001D65C6">
              <w:rPr>
                <w:rFonts w:ascii="Times New Roman" w:eastAsia="Times New Roman" w:hAnsi="Times New Roman" w:cs="Times New Roman"/>
                <w:sz w:val="24"/>
                <w:szCs w:val="24"/>
                <w:lang w:val="kk-KZ"/>
              </w:rPr>
              <w:t>,</w:t>
            </w:r>
            <w:r w:rsidR="002F4D8A">
              <w:rPr>
                <w:rFonts w:ascii="Times New Roman" w:eastAsia="Times New Roman" w:hAnsi="Times New Roman" w:cs="Times New Roman"/>
                <w:sz w:val="24"/>
                <w:szCs w:val="24"/>
                <w:lang w:val="kk-KZ"/>
              </w:rPr>
              <w:t>6</w:t>
            </w:r>
          </w:p>
        </w:tc>
      </w:tr>
    </w:tbl>
    <w:p w:rsidR="001D65C6" w:rsidRPr="001D65C6" w:rsidRDefault="001D65C6" w:rsidP="001D65C6">
      <w:pPr>
        <w:spacing w:after="0" w:line="240" w:lineRule="auto"/>
        <w:jc w:val="center"/>
        <w:rPr>
          <w:rFonts w:ascii="Times New Roman" w:eastAsia="Calibri" w:hAnsi="Times New Roman" w:cs="Times New Roman"/>
          <w:color w:val="FF0000"/>
          <w:sz w:val="24"/>
          <w:szCs w:val="24"/>
          <w:lang w:val="kk-KZ"/>
        </w:rPr>
      </w:pPr>
    </w:p>
    <w:p w:rsidR="001D65C6" w:rsidRPr="001D65C6" w:rsidRDefault="001D65C6" w:rsidP="001D65C6">
      <w:pPr>
        <w:spacing w:after="0" w:line="240" w:lineRule="auto"/>
        <w:jc w:val="center"/>
        <w:rPr>
          <w:rFonts w:ascii="Times New Roman" w:eastAsia="Calibri" w:hAnsi="Times New Roman" w:cs="Times New Roman"/>
          <w:color w:val="FF0000"/>
          <w:sz w:val="24"/>
          <w:szCs w:val="24"/>
          <w:lang w:val="kk-KZ"/>
        </w:rPr>
      </w:pPr>
      <w:r w:rsidRPr="001D65C6">
        <w:rPr>
          <w:rFonts w:ascii="Times New Roman" w:eastAsia="Calibri" w:hAnsi="Times New Roman" w:cs="Times New Roman"/>
          <w:noProof/>
          <w:color w:val="FF0000"/>
          <w:sz w:val="24"/>
          <w:szCs w:val="24"/>
          <w:lang w:eastAsia="ru-RU"/>
        </w:rPr>
        <w:drawing>
          <wp:inline distT="0" distB="0" distL="0" distR="0">
            <wp:extent cx="6105525" cy="18764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65C6" w:rsidRPr="001D65C6" w:rsidRDefault="001D65C6" w:rsidP="001D65C6">
      <w:pPr>
        <w:spacing w:after="0" w:line="240" w:lineRule="auto"/>
        <w:contextualSpacing/>
        <w:jc w:val="center"/>
        <w:rPr>
          <w:rFonts w:ascii="Times New Roman" w:eastAsia="Calibri" w:hAnsi="Times New Roman" w:cs="Times New Roman"/>
          <w:b/>
          <w:sz w:val="24"/>
          <w:szCs w:val="24"/>
          <w:lang w:val="kk-KZ"/>
        </w:rPr>
      </w:pPr>
    </w:p>
    <w:p w:rsidR="001D65C6" w:rsidRPr="001D65C6" w:rsidRDefault="001D65C6" w:rsidP="001D65C6">
      <w:pPr>
        <w:spacing w:after="0" w:line="240" w:lineRule="auto"/>
        <w:contextualSpacing/>
        <w:rPr>
          <w:rFonts w:ascii="Times New Roman" w:eastAsia="Calibri" w:hAnsi="Times New Roman" w:cs="Times New Roman"/>
          <w:sz w:val="28"/>
          <w:szCs w:val="28"/>
          <w:lang w:val="kk-KZ"/>
        </w:rPr>
      </w:pPr>
      <w:r w:rsidRPr="001D65C6">
        <w:rPr>
          <w:rFonts w:ascii="Times New Roman" w:eastAsia="Calibri" w:hAnsi="Times New Roman" w:cs="Times New Roman"/>
          <w:sz w:val="28"/>
          <w:szCs w:val="28"/>
          <w:lang w:val="kk-KZ"/>
        </w:rPr>
        <w:t xml:space="preserve">  Педагогикалық кадрлардың білім деңгейін талдау барысында №54 «Нұр-Ай» балабақшасы мен шағын орталығында   қазіргі уақытта жоғары педагогикалық білімі бар педагогтардың саны 8</w:t>
      </w:r>
      <w:r w:rsidR="002F4D8A">
        <w:rPr>
          <w:rFonts w:ascii="Times New Roman" w:eastAsia="Calibri" w:hAnsi="Times New Roman" w:cs="Times New Roman"/>
          <w:sz w:val="28"/>
          <w:szCs w:val="28"/>
          <w:lang w:val="kk-KZ"/>
        </w:rPr>
        <w:t>9</w:t>
      </w:r>
      <w:r w:rsidRPr="001D65C6">
        <w:rPr>
          <w:rFonts w:ascii="Times New Roman" w:eastAsia="Calibri" w:hAnsi="Times New Roman" w:cs="Times New Roman"/>
          <w:sz w:val="28"/>
          <w:szCs w:val="28"/>
          <w:lang w:val="kk-KZ"/>
        </w:rPr>
        <w:t>,</w:t>
      </w:r>
      <w:r w:rsidR="002F4D8A">
        <w:rPr>
          <w:rFonts w:ascii="Times New Roman" w:eastAsia="Calibri" w:hAnsi="Times New Roman" w:cs="Times New Roman"/>
          <w:sz w:val="28"/>
          <w:szCs w:val="28"/>
          <w:lang w:val="kk-KZ"/>
        </w:rPr>
        <w:t>4</w:t>
      </w:r>
      <w:r w:rsidRPr="001D65C6">
        <w:rPr>
          <w:rFonts w:ascii="Times New Roman" w:eastAsia="Calibri" w:hAnsi="Times New Roman" w:cs="Times New Roman"/>
          <w:sz w:val="28"/>
          <w:szCs w:val="28"/>
          <w:lang w:val="kk-KZ"/>
        </w:rPr>
        <w:t xml:space="preserve">% , яғни </w:t>
      </w:r>
      <w:r w:rsidR="002F4D8A">
        <w:rPr>
          <w:rFonts w:ascii="Times New Roman" w:eastAsia="Calibri" w:hAnsi="Times New Roman" w:cs="Times New Roman"/>
          <w:sz w:val="28"/>
          <w:szCs w:val="28"/>
          <w:lang w:val="kk-KZ"/>
        </w:rPr>
        <w:t xml:space="preserve">34 </w:t>
      </w:r>
      <w:r w:rsidRPr="001D65C6">
        <w:rPr>
          <w:rFonts w:ascii="Times New Roman" w:eastAsia="Calibri" w:hAnsi="Times New Roman" w:cs="Times New Roman"/>
          <w:sz w:val="28"/>
          <w:szCs w:val="28"/>
          <w:lang w:val="kk-KZ"/>
        </w:rPr>
        <w:t xml:space="preserve">педагогтың жоғары білімі бар, </w:t>
      </w:r>
    </w:p>
    <w:p w:rsidR="001D65C6" w:rsidRPr="001D65C6" w:rsidRDefault="001D65C6" w:rsidP="001D65C6">
      <w:pPr>
        <w:spacing w:after="0" w:line="240" w:lineRule="auto"/>
        <w:contextualSpacing/>
        <w:rPr>
          <w:rFonts w:ascii="Times New Roman" w:eastAsia="Calibri" w:hAnsi="Times New Roman" w:cs="Times New Roman"/>
          <w:sz w:val="28"/>
          <w:szCs w:val="28"/>
          <w:lang w:val="kk-KZ"/>
        </w:rPr>
      </w:pPr>
      <w:r w:rsidRPr="001D65C6">
        <w:rPr>
          <w:rFonts w:ascii="Times New Roman" w:eastAsia="Calibri" w:hAnsi="Times New Roman" w:cs="Times New Roman"/>
          <w:sz w:val="28"/>
          <w:szCs w:val="28"/>
          <w:lang w:val="kk-KZ"/>
        </w:rPr>
        <w:t>4 педагогтың арнайы орта білімі бар екенін көрсетті, бұл – 1</w:t>
      </w:r>
      <w:r w:rsidR="002F4D8A">
        <w:rPr>
          <w:rFonts w:ascii="Times New Roman" w:eastAsia="Calibri" w:hAnsi="Times New Roman" w:cs="Times New Roman"/>
          <w:sz w:val="28"/>
          <w:szCs w:val="28"/>
          <w:lang w:val="kk-KZ"/>
        </w:rPr>
        <w:t>0</w:t>
      </w:r>
      <w:r w:rsidRPr="001D65C6">
        <w:rPr>
          <w:rFonts w:ascii="Times New Roman" w:eastAsia="Calibri" w:hAnsi="Times New Roman" w:cs="Times New Roman"/>
          <w:sz w:val="28"/>
          <w:szCs w:val="28"/>
          <w:lang w:val="kk-KZ"/>
        </w:rPr>
        <w:t>,</w:t>
      </w:r>
      <w:r w:rsidR="002F4D8A">
        <w:rPr>
          <w:rFonts w:ascii="Times New Roman" w:eastAsia="Calibri" w:hAnsi="Times New Roman" w:cs="Times New Roman"/>
          <w:sz w:val="28"/>
          <w:szCs w:val="28"/>
          <w:lang w:val="kk-KZ"/>
        </w:rPr>
        <w:t>6</w:t>
      </w:r>
      <w:r w:rsidRPr="001D65C6">
        <w:rPr>
          <w:rFonts w:ascii="Times New Roman" w:eastAsia="Calibri" w:hAnsi="Times New Roman" w:cs="Times New Roman"/>
          <w:sz w:val="28"/>
          <w:szCs w:val="28"/>
          <w:lang w:val="kk-KZ"/>
        </w:rPr>
        <w:t xml:space="preserve">% құрайды. </w:t>
      </w:r>
    </w:p>
    <w:p w:rsidR="001D65C6" w:rsidRPr="00C65783" w:rsidRDefault="001D65C6" w:rsidP="00C65783">
      <w:pPr>
        <w:spacing w:after="0" w:line="240" w:lineRule="auto"/>
        <w:contextualSpacing/>
        <w:rPr>
          <w:rFonts w:ascii="Times New Roman" w:eastAsia="Calibri" w:hAnsi="Times New Roman" w:cs="Times New Roman"/>
          <w:sz w:val="28"/>
          <w:szCs w:val="28"/>
          <w:lang w:val="kk-KZ"/>
        </w:rPr>
      </w:pPr>
      <w:r w:rsidRPr="001D65C6">
        <w:rPr>
          <w:rFonts w:ascii="Times New Roman" w:eastAsia="Times New Roman" w:hAnsi="Times New Roman" w:cs="Times New Roman"/>
          <w:sz w:val="28"/>
          <w:szCs w:val="28"/>
          <w:shd w:val="clear" w:color="auto" w:fill="FFFFFF"/>
          <w:lang w:val="kk-KZ"/>
        </w:rPr>
        <w:t>Бұл жерде педагогтардың 8</w:t>
      </w:r>
      <w:r w:rsidR="002F4D8A">
        <w:rPr>
          <w:rFonts w:ascii="Times New Roman" w:eastAsia="Times New Roman" w:hAnsi="Times New Roman" w:cs="Times New Roman"/>
          <w:sz w:val="28"/>
          <w:szCs w:val="28"/>
          <w:shd w:val="clear" w:color="auto" w:fill="FFFFFF"/>
          <w:lang w:val="kk-KZ"/>
        </w:rPr>
        <w:t>9</w:t>
      </w:r>
      <w:r w:rsidRPr="001D65C6">
        <w:rPr>
          <w:rFonts w:ascii="Times New Roman" w:eastAsia="Times New Roman" w:hAnsi="Times New Roman" w:cs="Times New Roman"/>
          <w:sz w:val="28"/>
          <w:szCs w:val="28"/>
          <w:shd w:val="clear" w:color="auto" w:fill="FFFFFF"/>
          <w:lang w:val="kk-KZ"/>
        </w:rPr>
        <w:t>,</w:t>
      </w:r>
      <w:r w:rsidR="002F4D8A">
        <w:rPr>
          <w:rFonts w:ascii="Times New Roman" w:eastAsia="Times New Roman" w:hAnsi="Times New Roman" w:cs="Times New Roman"/>
          <w:sz w:val="28"/>
          <w:szCs w:val="28"/>
          <w:shd w:val="clear" w:color="auto" w:fill="FFFFFF"/>
          <w:lang w:val="kk-KZ"/>
        </w:rPr>
        <w:t>4</w:t>
      </w:r>
      <w:r w:rsidRPr="001D65C6">
        <w:rPr>
          <w:rFonts w:ascii="Times New Roman" w:eastAsia="Calibri" w:hAnsi="Times New Roman" w:cs="Times New Roman"/>
          <w:sz w:val="28"/>
          <w:szCs w:val="28"/>
          <w:lang w:val="kk-KZ"/>
        </w:rPr>
        <w:t>%</w:t>
      </w:r>
      <w:r w:rsidRPr="001D65C6">
        <w:rPr>
          <w:rFonts w:ascii="Times New Roman" w:eastAsia="Times New Roman" w:hAnsi="Times New Roman" w:cs="Times New Roman"/>
          <w:sz w:val="28"/>
          <w:szCs w:val="28"/>
          <w:shd w:val="clear" w:color="auto" w:fill="FFFFFF"/>
          <w:lang w:val="kk-KZ"/>
        </w:rPr>
        <w:t xml:space="preserve">  жоғары білімі бар болуы, балабақша үшін </w:t>
      </w:r>
      <w:r w:rsidRPr="001D65C6">
        <w:rPr>
          <w:rFonts w:ascii="Times New Roman" w:eastAsia="Times New Roman" w:hAnsi="Times New Roman" w:cs="Times New Roman"/>
          <w:b/>
          <w:bCs/>
          <w:sz w:val="28"/>
          <w:szCs w:val="28"/>
          <w:shd w:val="clear" w:color="auto" w:fill="FFFFFF"/>
          <w:lang w:val="kk-KZ"/>
        </w:rPr>
        <w:t>жоғары</w:t>
      </w:r>
      <w:r w:rsidRPr="001D65C6">
        <w:rPr>
          <w:rFonts w:ascii="Times New Roman" w:eastAsia="Times New Roman" w:hAnsi="Times New Roman" w:cs="Times New Roman"/>
          <w:sz w:val="28"/>
          <w:szCs w:val="28"/>
          <w:shd w:val="clear" w:color="auto" w:fill="FFFFFF"/>
          <w:lang w:val="kk-KZ"/>
        </w:rPr>
        <w:t> пайыздық көрсеткіш болып табылады.</w:t>
      </w:r>
    </w:p>
    <w:p w:rsidR="001D65C6" w:rsidRPr="001D65C6" w:rsidRDefault="001D65C6" w:rsidP="001D65C6">
      <w:pPr>
        <w:spacing w:after="0" w:line="240" w:lineRule="auto"/>
        <w:contextualSpacing/>
        <w:jc w:val="center"/>
        <w:rPr>
          <w:rFonts w:ascii="Times New Roman" w:eastAsia="Calibri" w:hAnsi="Times New Roman" w:cs="Times New Roman"/>
          <w:b/>
          <w:sz w:val="16"/>
          <w:szCs w:val="16"/>
          <w:lang w:val="kk-KZ"/>
        </w:rPr>
      </w:pPr>
      <w:r w:rsidRPr="001D65C6">
        <w:rPr>
          <w:rFonts w:ascii="Times New Roman" w:eastAsia="Calibri" w:hAnsi="Times New Roman" w:cs="Times New Roman"/>
          <w:b/>
          <w:sz w:val="28"/>
          <w:szCs w:val="28"/>
          <w:lang w:val="kk-KZ"/>
        </w:rPr>
        <w:lastRenderedPageBreak/>
        <w:t>Педагогикалық білімі бар тәрбиешілер немесе  педагогикалық қайта даярлауды растайтын құжат, оның ішінде базалық білімі жоқ педагогтер  туралы мәліметтер, 202</w:t>
      </w:r>
      <w:r w:rsidR="002F4D8A">
        <w:rPr>
          <w:rFonts w:ascii="Times New Roman" w:eastAsia="Calibri" w:hAnsi="Times New Roman" w:cs="Times New Roman"/>
          <w:b/>
          <w:sz w:val="28"/>
          <w:szCs w:val="28"/>
          <w:lang w:val="kk-KZ"/>
        </w:rPr>
        <w:t>3</w:t>
      </w:r>
      <w:r w:rsidRPr="001D65C6">
        <w:rPr>
          <w:rFonts w:ascii="Times New Roman" w:eastAsia="Calibri" w:hAnsi="Times New Roman" w:cs="Times New Roman"/>
          <w:b/>
          <w:sz w:val="28"/>
          <w:szCs w:val="28"/>
          <w:lang w:val="kk-KZ"/>
        </w:rPr>
        <w:t>-202</w:t>
      </w:r>
      <w:r w:rsidR="002F4D8A">
        <w:rPr>
          <w:rFonts w:ascii="Times New Roman" w:eastAsia="Calibri" w:hAnsi="Times New Roman" w:cs="Times New Roman"/>
          <w:b/>
          <w:sz w:val="28"/>
          <w:szCs w:val="28"/>
          <w:lang w:val="kk-KZ"/>
        </w:rPr>
        <w:t>4</w:t>
      </w:r>
      <w:r w:rsidRPr="001D65C6">
        <w:rPr>
          <w:rFonts w:ascii="Times New Roman" w:eastAsia="Calibri" w:hAnsi="Times New Roman" w:cs="Times New Roman"/>
          <w:b/>
          <w:sz w:val="28"/>
          <w:szCs w:val="28"/>
          <w:lang w:val="kk-KZ"/>
        </w:rPr>
        <w:t xml:space="preserve"> оқу жылы.</w:t>
      </w:r>
    </w:p>
    <w:p w:rsidR="001D65C6" w:rsidRPr="001D65C6" w:rsidRDefault="001D65C6" w:rsidP="001D65C6">
      <w:pPr>
        <w:spacing w:after="0" w:line="240" w:lineRule="auto"/>
        <w:contextualSpacing/>
        <w:jc w:val="center"/>
        <w:rPr>
          <w:rFonts w:ascii="Times New Roman" w:eastAsia="Calibri" w:hAnsi="Times New Roman" w:cs="Times New Roman"/>
          <w:b/>
          <w:sz w:val="16"/>
          <w:szCs w:val="16"/>
          <w:lang w:val="kk-KZ"/>
        </w:rPr>
      </w:pPr>
    </w:p>
    <w:p w:rsidR="001D65C6" w:rsidRPr="001D65C6" w:rsidRDefault="001D65C6" w:rsidP="001D65C6">
      <w:pPr>
        <w:spacing w:after="0" w:line="240" w:lineRule="auto"/>
        <w:contextualSpacing/>
        <w:rPr>
          <w:rFonts w:ascii="Times New Roman" w:eastAsia="Calibri" w:hAnsi="Times New Roman" w:cs="Times New Roman"/>
          <w:sz w:val="28"/>
          <w:szCs w:val="28"/>
          <w:lang w:val="kk-KZ"/>
        </w:rPr>
      </w:pPr>
      <w:r w:rsidRPr="001D65C6">
        <w:rPr>
          <w:rFonts w:ascii="Times New Roman" w:eastAsia="Calibri" w:hAnsi="Times New Roman" w:cs="Times New Roman"/>
          <w:sz w:val="28"/>
          <w:szCs w:val="28"/>
          <w:lang w:val="kk-KZ"/>
        </w:rPr>
        <w:t xml:space="preserve">Тәрбиешілердің сапалық құрамын талдау барысында келесі нәтиже көрсетілді. Қазіргі уақытта балабақшада және шағын орталықта </w:t>
      </w:r>
      <w:r w:rsidR="002F4D8A">
        <w:rPr>
          <w:rFonts w:ascii="Times New Roman" w:eastAsia="Calibri" w:hAnsi="Times New Roman" w:cs="Times New Roman"/>
          <w:sz w:val="28"/>
          <w:szCs w:val="28"/>
          <w:lang w:val="kk-KZ"/>
        </w:rPr>
        <w:t xml:space="preserve">22 </w:t>
      </w:r>
      <w:r w:rsidRPr="001D65C6">
        <w:rPr>
          <w:rFonts w:ascii="Times New Roman" w:eastAsia="Calibri" w:hAnsi="Times New Roman" w:cs="Times New Roman"/>
          <w:sz w:val="28"/>
          <w:szCs w:val="28"/>
          <w:lang w:val="kk-KZ"/>
        </w:rPr>
        <w:t>тәрбиеші қызмет атқарады 1</w:t>
      </w:r>
      <w:r w:rsidR="002F4D8A">
        <w:rPr>
          <w:rFonts w:ascii="Times New Roman" w:eastAsia="Calibri" w:hAnsi="Times New Roman" w:cs="Times New Roman"/>
          <w:sz w:val="28"/>
          <w:szCs w:val="28"/>
          <w:lang w:val="kk-KZ"/>
        </w:rPr>
        <w:t>5</w:t>
      </w:r>
      <w:r w:rsidRPr="001D65C6">
        <w:rPr>
          <w:rFonts w:ascii="Times New Roman" w:eastAsia="Calibri" w:hAnsi="Times New Roman" w:cs="Times New Roman"/>
          <w:sz w:val="28"/>
          <w:szCs w:val="28"/>
          <w:lang w:val="kk-KZ"/>
        </w:rPr>
        <w:t xml:space="preserve"> тәрбиешінің базалық мектепке дейінгі білімі бар, ол </w:t>
      </w:r>
      <w:r w:rsidR="00DA4C5A">
        <w:rPr>
          <w:rFonts w:ascii="Times New Roman" w:eastAsia="Calibri" w:hAnsi="Times New Roman" w:cs="Times New Roman"/>
          <w:sz w:val="28"/>
          <w:szCs w:val="28"/>
          <w:lang w:val="kk-KZ"/>
        </w:rPr>
        <w:t>68</w:t>
      </w:r>
      <w:r w:rsidRPr="001D65C6">
        <w:rPr>
          <w:rFonts w:ascii="Times New Roman" w:eastAsia="Calibri" w:hAnsi="Times New Roman" w:cs="Times New Roman"/>
          <w:sz w:val="28"/>
          <w:szCs w:val="28"/>
          <w:lang w:val="kk-KZ"/>
        </w:rPr>
        <w:t>,</w:t>
      </w:r>
      <w:r w:rsidR="00DA4C5A">
        <w:rPr>
          <w:rFonts w:ascii="Times New Roman" w:eastAsia="Calibri" w:hAnsi="Times New Roman" w:cs="Times New Roman"/>
          <w:sz w:val="28"/>
          <w:szCs w:val="28"/>
          <w:lang w:val="kk-KZ"/>
        </w:rPr>
        <w:t>2</w:t>
      </w:r>
      <w:r w:rsidRPr="001D65C6">
        <w:rPr>
          <w:rFonts w:ascii="Times New Roman" w:eastAsia="Calibri" w:hAnsi="Times New Roman" w:cs="Times New Roman"/>
          <w:sz w:val="28"/>
          <w:szCs w:val="28"/>
          <w:lang w:val="kk-KZ"/>
        </w:rPr>
        <w:t xml:space="preserve">% құрайды. </w:t>
      </w:r>
      <w:r w:rsidR="002F4D8A">
        <w:rPr>
          <w:rFonts w:ascii="Times New Roman" w:eastAsia="Calibri" w:hAnsi="Times New Roman" w:cs="Times New Roman"/>
          <w:sz w:val="28"/>
          <w:szCs w:val="28"/>
          <w:lang w:val="kk-KZ"/>
        </w:rPr>
        <w:t>7</w:t>
      </w:r>
      <w:r w:rsidRPr="001D65C6">
        <w:rPr>
          <w:rFonts w:ascii="Times New Roman" w:eastAsia="Calibri" w:hAnsi="Times New Roman" w:cs="Times New Roman"/>
          <w:sz w:val="28"/>
          <w:szCs w:val="28"/>
          <w:lang w:val="kk-KZ"/>
        </w:rPr>
        <w:t xml:space="preserve"> тәрбиеші қайта даярлау курстарынан өтті, бұл </w:t>
      </w:r>
      <w:r w:rsidR="00DA4C5A">
        <w:rPr>
          <w:rFonts w:ascii="Times New Roman" w:eastAsia="Calibri" w:hAnsi="Times New Roman" w:cs="Times New Roman"/>
          <w:sz w:val="28"/>
          <w:szCs w:val="28"/>
          <w:lang w:val="kk-KZ"/>
        </w:rPr>
        <w:t>31</w:t>
      </w:r>
      <w:r w:rsidRPr="001D65C6">
        <w:rPr>
          <w:rFonts w:ascii="Times New Roman" w:eastAsia="Calibri" w:hAnsi="Times New Roman" w:cs="Times New Roman"/>
          <w:sz w:val="28"/>
          <w:szCs w:val="28"/>
          <w:lang w:val="kk-KZ"/>
        </w:rPr>
        <w:t>,</w:t>
      </w:r>
      <w:r w:rsidR="00DA4C5A">
        <w:rPr>
          <w:rFonts w:ascii="Times New Roman" w:eastAsia="Calibri" w:hAnsi="Times New Roman" w:cs="Times New Roman"/>
          <w:sz w:val="28"/>
          <w:szCs w:val="28"/>
          <w:lang w:val="kk-KZ"/>
        </w:rPr>
        <w:t>8</w:t>
      </w:r>
      <w:r w:rsidRPr="001D65C6">
        <w:rPr>
          <w:rFonts w:ascii="Times New Roman" w:eastAsia="Calibri" w:hAnsi="Times New Roman" w:cs="Times New Roman"/>
          <w:sz w:val="28"/>
          <w:szCs w:val="28"/>
          <w:lang w:val="kk-KZ"/>
        </w:rPr>
        <w:t>% құрайды.</w:t>
      </w:r>
    </w:p>
    <w:p w:rsidR="001D65C6" w:rsidRPr="001D65C6" w:rsidRDefault="001D65C6" w:rsidP="001D65C6">
      <w:pPr>
        <w:spacing w:after="0" w:line="240" w:lineRule="auto"/>
        <w:contextualSpacing/>
        <w:jc w:val="both"/>
        <w:rPr>
          <w:rFonts w:ascii="Times New Roman" w:eastAsia="Calibri" w:hAnsi="Times New Roman" w:cs="Times New Roman"/>
          <w:b/>
          <w:sz w:val="28"/>
          <w:szCs w:val="28"/>
          <w:lang w:val="kk-KZ"/>
        </w:rPr>
      </w:pPr>
      <w:r w:rsidRPr="001D65C6">
        <w:rPr>
          <w:rFonts w:ascii="Times New Roman" w:eastAsia="Calibri" w:hAnsi="Times New Roman" w:cs="Times New Roman"/>
          <w:sz w:val="28"/>
          <w:szCs w:val="28"/>
          <w:lang w:val="kk-KZ"/>
        </w:rPr>
        <w:t>202</w:t>
      </w:r>
      <w:r w:rsidR="00DA4C5A">
        <w:rPr>
          <w:rFonts w:ascii="Times New Roman" w:eastAsia="Calibri" w:hAnsi="Times New Roman" w:cs="Times New Roman"/>
          <w:sz w:val="28"/>
          <w:szCs w:val="28"/>
          <w:lang w:val="kk-KZ"/>
        </w:rPr>
        <w:t>3</w:t>
      </w:r>
      <w:r w:rsidRPr="001D65C6">
        <w:rPr>
          <w:rFonts w:ascii="Times New Roman" w:eastAsia="Calibri" w:hAnsi="Times New Roman" w:cs="Times New Roman"/>
          <w:sz w:val="28"/>
          <w:szCs w:val="28"/>
          <w:lang w:val="kk-KZ"/>
        </w:rPr>
        <w:t>-202</w:t>
      </w:r>
      <w:r w:rsidR="00DA4C5A">
        <w:rPr>
          <w:rFonts w:ascii="Times New Roman" w:eastAsia="Calibri" w:hAnsi="Times New Roman" w:cs="Times New Roman"/>
          <w:sz w:val="28"/>
          <w:szCs w:val="28"/>
          <w:lang w:val="kk-KZ"/>
        </w:rPr>
        <w:t>4</w:t>
      </w:r>
      <w:r w:rsidRPr="001D65C6">
        <w:rPr>
          <w:rFonts w:ascii="Times New Roman" w:eastAsia="Calibri" w:hAnsi="Times New Roman" w:cs="Times New Roman"/>
          <w:sz w:val="28"/>
          <w:szCs w:val="28"/>
          <w:lang w:val="kk-KZ"/>
        </w:rPr>
        <w:t xml:space="preserve"> оқу жылында №54 «Нұр-Ай» балабақшасы мен шағын орталығында мектепке дейінгі білімі бар педагогикалық кадрлармен қамтылуы -100%.</w:t>
      </w:r>
    </w:p>
    <w:p w:rsidR="001D65C6" w:rsidRPr="001D65C6" w:rsidRDefault="001D65C6" w:rsidP="001D65C6">
      <w:pPr>
        <w:spacing w:after="0" w:line="240" w:lineRule="auto"/>
        <w:contextualSpacing/>
        <w:jc w:val="both"/>
        <w:rPr>
          <w:rFonts w:ascii="Times New Roman" w:eastAsia="Calibri" w:hAnsi="Times New Roman" w:cs="Times New Roman"/>
          <w:b/>
          <w:color w:val="FF0000"/>
          <w:sz w:val="24"/>
          <w:szCs w:val="24"/>
          <w:lang w:val="kk-KZ"/>
        </w:rPr>
      </w:pPr>
    </w:p>
    <w:tbl>
      <w:tblPr>
        <w:tblStyle w:val="51"/>
        <w:tblW w:w="9781" w:type="dxa"/>
        <w:tblLayout w:type="fixed"/>
        <w:tblLook w:val="04A0"/>
      </w:tblPr>
      <w:tblGrid>
        <w:gridCol w:w="425"/>
        <w:gridCol w:w="1276"/>
        <w:gridCol w:w="1668"/>
        <w:gridCol w:w="1592"/>
        <w:gridCol w:w="1701"/>
        <w:gridCol w:w="1701"/>
        <w:gridCol w:w="1418"/>
      </w:tblGrid>
      <w:tr w:rsidR="001D65C6" w:rsidRPr="001D65C6" w:rsidTr="001D65C6">
        <w:tc>
          <w:tcPr>
            <w:tcW w:w="425" w:type="dxa"/>
            <w:vAlign w:val="center"/>
          </w:tcPr>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w:t>
            </w:r>
          </w:p>
        </w:tc>
        <w:tc>
          <w:tcPr>
            <w:tcW w:w="1276" w:type="dxa"/>
            <w:vAlign w:val="center"/>
          </w:tcPr>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Оқу жылы</w:t>
            </w:r>
          </w:p>
        </w:tc>
        <w:tc>
          <w:tcPr>
            <w:tcW w:w="1668" w:type="dxa"/>
            <w:vAlign w:val="center"/>
          </w:tcPr>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Барлық тәрбиешілер саны</w:t>
            </w:r>
          </w:p>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(шағын орталықты қоса алғанда )</w:t>
            </w:r>
          </w:p>
        </w:tc>
        <w:tc>
          <w:tcPr>
            <w:tcW w:w="1592" w:type="dxa"/>
            <w:vAlign w:val="center"/>
          </w:tcPr>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Мектепке дейінгі жоғары білімі  бар тәрбиеші</w:t>
            </w:r>
          </w:p>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лер саны</w:t>
            </w:r>
          </w:p>
        </w:tc>
        <w:tc>
          <w:tcPr>
            <w:tcW w:w="1701" w:type="dxa"/>
            <w:vAlign w:val="center"/>
          </w:tcPr>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Мектепке дейінгі арнаулы орта білімі  бар тәрбиешілер саны</w:t>
            </w:r>
          </w:p>
        </w:tc>
        <w:tc>
          <w:tcPr>
            <w:tcW w:w="1701" w:type="dxa"/>
            <w:vAlign w:val="center"/>
          </w:tcPr>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Қайта даярлау курсынан өткен тәрбиешілер</w:t>
            </w:r>
          </w:p>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саны</w:t>
            </w:r>
          </w:p>
        </w:tc>
        <w:tc>
          <w:tcPr>
            <w:tcW w:w="1418" w:type="dxa"/>
            <w:vAlign w:val="center"/>
          </w:tcPr>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Calibri" w:hAnsi="Times New Roman" w:cs="Times New Roman"/>
                <w:sz w:val="24"/>
                <w:szCs w:val="24"/>
                <w:lang w:val="kk-KZ"/>
              </w:rPr>
              <w:t>«Мектепке дейінгі тәрбие»</w:t>
            </w:r>
          </w:p>
          <w:p w:rsidR="001D65C6" w:rsidRPr="001D65C6" w:rsidRDefault="001D65C6" w:rsidP="001D65C6">
            <w:pPr>
              <w:jc w:val="center"/>
              <w:rPr>
                <w:rFonts w:ascii="Times New Roman" w:eastAsia="Calibri" w:hAnsi="Times New Roman" w:cs="Times New Roman"/>
                <w:sz w:val="24"/>
                <w:szCs w:val="24"/>
                <w:lang w:val="kk-KZ"/>
              </w:rPr>
            </w:pPr>
            <w:r w:rsidRPr="001D65C6">
              <w:rPr>
                <w:rFonts w:ascii="Times New Roman" w:eastAsia="Times New Roman" w:hAnsi="Times New Roman" w:cs="Times New Roman"/>
                <w:kern w:val="24"/>
                <w:sz w:val="24"/>
                <w:szCs w:val="24"/>
                <w:lang w:eastAsia="ru-RU"/>
              </w:rPr>
              <w:t>%</w:t>
            </w:r>
          </w:p>
        </w:tc>
      </w:tr>
      <w:tr w:rsidR="001D65C6" w:rsidRPr="001D65C6" w:rsidTr="001D65C6">
        <w:tc>
          <w:tcPr>
            <w:tcW w:w="425" w:type="dxa"/>
            <w:vAlign w:val="center"/>
          </w:tcPr>
          <w:p w:rsidR="001D65C6" w:rsidRPr="001D65C6" w:rsidRDefault="00DA4C5A" w:rsidP="001D65C6">
            <w:pPr>
              <w:jc w:val="center"/>
              <w:rPr>
                <w:rFonts w:ascii="Times New Roman" w:eastAsia="Calibri" w:hAnsi="Times New Roman" w:cs="Times New Roman"/>
                <w:sz w:val="26"/>
                <w:szCs w:val="26"/>
                <w:lang w:val="kk-KZ"/>
              </w:rPr>
            </w:pPr>
            <w:r>
              <w:rPr>
                <w:rFonts w:ascii="Times New Roman" w:eastAsia="Calibri" w:hAnsi="Times New Roman" w:cs="Times New Roman"/>
                <w:sz w:val="26"/>
                <w:szCs w:val="26"/>
                <w:lang w:val="kk-KZ"/>
              </w:rPr>
              <w:t>1.</w:t>
            </w:r>
          </w:p>
        </w:tc>
        <w:tc>
          <w:tcPr>
            <w:tcW w:w="1276" w:type="dxa"/>
            <w:vAlign w:val="center"/>
          </w:tcPr>
          <w:p w:rsidR="001D65C6" w:rsidRPr="001D65C6" w:rsidRDefault="001D65C6" w:rsidP="00DA4C5A">
            <w:pPr>
              <w:jc w:val="center"/>
              <w:rPr>
                <w:rFonts w:ascii="Times New Roman" w:eastAsia="Calibri" w:hAnsi="Times New Roman" w:cs="Times New Roman"/>
                <w:lang w:val="kk-KZ"/>
              </w:rPr>
            </w:pPr>
            <w:r w:rsidRPr="001D65C6">
              <w:rPr>
                <w:rFonts w:ascii="Times New Roman" w:eastAsia="Calibri" w:hAnsi="Times New Roman" w:cs="Times New Roman"/>
                <w:lang w:val="kk-KZ"/>
              </w:rPr>
              <w:t>202</w:t>
            </w:r>
            <w:r w:rsidR="00DA4C5A">
              <w:rPr>
                <w:rFonts w:ascii="Times New Roman" w:eastAsia="Calibri" w:hAnsi="Times New Roman" w:cs="Times New Roman"/>
                <w:lang w:val="kk-KZ"/>
              </w:rPr>
              <w:t>3</w:t>
            </w:r>
            <w:r w:rsidRPr="001D65C6">
              <w:rPr>
                <w:rFonts w:ascii="Times New Roman" w:eastAsia="Calibri" w:hAnsi="Times New Roman" w:cs="Times New Roman"/>
                <w:lang w:val="kk-KZ"/>
              </w:rPr>
              <w:t>-202</w:t>
            </w:r>
            <w:r w:rsidR="00DA4C5A">
              <w:rPr>
                <w:rFonts w:ascii="Times New Roman" w:eastAsia="Calibri" w:hAnsi="Times New Roman" w:cs="Times New Roman"/>
                <w:lang w:val="kk-KZ"/>
              </w:rPr>
              <w:t>4</w:t>
            </w:r>
          </w:p>
        </w:tc>
        <w:tc>
          <w:tcPr>
            <w:tcW w:w="1668" w:type="dxa"/>
            <w:vAlign w:val="center"/>
          </w:tcPr>
          <w:p w:rsidR="001D65C6" w:rsidRPr="001D65C6" w:rsidRDefault="00DA4C5A" w:rsidP="001D65C6">
            <w:pPr>
              <w:jc w:val="center"/>
              <w:rPr>
                <w:rFonts w:ascii="Times New Roman" w:eastAsia="Calibri" w:hAnsi="Times New Roman" w:cs="Times New Roman"/>
                <w:sz w:val="26"/>
                <w:szCs w:val="26"/>
                <w:lang w:val="kk-KZ"/>
              </w:rPr>
            </w:pPr>
            <w:r>
              <w:rPr>
                <w:rFonts w:ascii="Times New Roman" w:eastAsia="Calibri" w:hAnsi="Times New Roman" w:cs="Times New Roman"/>
                <w:sz w:val="26"/>
                <w:szCs w:val="26"/>
                <w:lang w:val="kk-KZ"/>
              </w:rPr>
              <w:t>22</w:t>
            </w:r>
          </w:p>
        </w:tc>
        <w:tc>
          <w:tcPr>
            <w:tcW w:w="1592" w:type="dxa"/>
            <w:vAlign w:val="center"/>
          </w:tcPr>
          <w:p w:rsidR="001D65C6" w:rsidRPr="001D65C6" w:rsidRDefault="001D65C6" w:rsidP="00DA4C5A">
            <w:pPr>
              <w:jc w:val="center"/>
              <w:rPr>
                <w:rFonts w:ascii="Times New Roman" w:eastAsia="Calibri" w:hAnsi="Times New Roman" w:cs="Times New Roman"/>
                <w:sz w:val="26"/>
                <w:szCs w:val="26"/>
                <w:lang w:val="kk-KZ"/>
              </w:rPr>
            </w:pPr>
            <w:r w:rsidRPr="001D65C6">
              <w:rPr>
                <w:rFonts w:ascii="Times New Roman" w:eastAsia="Calibri" w:hAnsi="Times New Roman" w:cs="Times New Roman"/>
                <w:sz w:val="26"/>
                <w:szCs w:val="26"/>
                <w:lang w:val="kk-KZ"/>
              </w:rPr>
              <w:t>4/</w:t>
            </w:r>
            <w:r w:rsidR="00DA4C5A">
              <w:rPr>
                <w:rFonts w:ascii="Times New Roman" w:eastAsia="Calibri" w:hAnsi="Times New Roman" w:cs="Times New Roman"/>
                <w:sz w:val="26"/>
                <w:szCs w:val="26"/>
                <w:lang w:val="kk-KZ"/>
              </w:rPr>
              <w:t>18,2</w:t>
            </w:r>
            <w:r w:rsidRPr="001D65C6">
              <w:rPr>
                <w:rFonts w:ascii="Times New Roman" w:eastAsia="Times New Roman" w:hAnsi="Times New Roman" w:cs="Times New Roman"/>
                <w:kern w:val="24"/>
                <w:sz w:val="26"/>
                <w:szCs w:val="26"/>
                <w:lang w:eastAsia="ru-RU"/>
              </w:rPr>
              <w:t>%</w:t>
            </w:r>
          </w:p>
        </w:tc>
        <w:tc>
          <w:tcPr>
            <w:tcW w:w="1701" w:type="dxa"/>
            <w:vAlign w:val="center"/>
          </w:tcPr>
          <w:p w:rsidR="001D65C6" w:rsidRPr="001D65C6" w:rsidRDefault="001D65C6" w:rsidP="00DA4C5A">
            <w:pPr>
              <w:jc w:val="center"/>
              <w:rPr>
                <w:rFonts w:ascii="Times New Roman" w:eastAsia="Calibri" w:hAnsi="Times New Roman" w:cs="Times New Roman"/>
                <w:sz w:val="26"/>
                <w:szCs w:val="26"/>
                <w:lang w:val="kk-KZ"/>
              </w:rPr>
            </w:pPr>
            <w:r w:rsidRPr="001D65C6">
              <w:rPr>
                <w:rFonts w:ascii="Times New Roman" w:eastAsia="Calibri" w:hAnsi="Times New Roman" w:cs="Times New Roman"/>
                <w:sz w:val="26"/>
                <w:szCs w:val="26"/>
                <w:lang w:val="kk-KZ"/>
              </w:rPr>
              <w:t>1</w:t>
            </w:r>
            <w:r w:rsidR="00DA4C5A">
              <w:rPr>
                <w:rFonts w:ascii="Times New Roman" w:eastAsia="Calibri" w:hAnsi="Times New Roman" w:cs="Times New Roman"/>
                <w:sz w:val="26"/>
                <w:szCs w:val="26"/>
                <w:lang w:val="kk-KZ"/>
              </w:rPr>
              <w:t>1</w:t>
            </w:r>
            <w:r w:rsidRPr="001D65C6">
              <w:rPr>
                <w:rFonts w:ascii="Times New Roman" w:eastAsia="Calibri" w:hAnsi="Times New Roman" w:cs="Times New Roman"/>
                <w:sz w:val="26"/>
                <w:szCs w:val="26"/>
                <w:lang w:val="kk-KZ"/>
              </w:rPr>
              <w:t>/</w:t>
            </w:r>
            <w:r w:rsidR="00DA4C5A">
              <w:rPr>
                <w:rFonts w:ascii="Times New Roman" w:eastAsia="Calibri" w:hAnsi="Times New Roman" w:cs="Times New Roman"/>
                <w:sz w:val="26"/>
                <w:szCs w:val="26"/>
                <w:lang w:val="kk-KZ"/>
              </w:rPr>
              <w:t>50</w:t>
            </w:r>
            <w:r w:rsidRPr="001D65C6">
              <w:rPr>
                <w:rFonts w:ascii="Times New Roman" w:eastAsia="Times New Roman" w:hAnsi="Times New Roman" w:cs="Times New Roman"/>
                <w:kern w:val="24"/>
                <w:sz w:val="26"/>
                <w:szCs w:val="26"/>
                <w:lang w:eastAsia="ru-RU"/>
              </w:rPr>
              <w:t>%</w:t>
            </w:r>
          </w:p>
        </w:tc>
        <w:tc>
          <w:tcPr>
            <w:tcW w:w="1701" w:type="dxa"/>
            <w:vAlign w:val="center"/>
          </w:tcPr>
          <w:p w:rsidR="001D65C6" w:rsidRPr="001D65C6" w:rsidRDefault="00DA4C5A" w:rsidP="00DA4C5A">
            <w:pPr>
              <w:jc w:val="center"/>
              <w:rPr>
                <w:rFonts w:ascii="Times New Roman" w:eastAsia="Calibri" w:hAnsi="Times New Roman" w:cs="Times New Roman"/>
                <w:sz w:val="26"/>
                <w:szCs w:val="26"/>
                <w:lang w:val="kk-KZ"/>
              </w:rPr>
            </w:pPr>
            <w:r>
              <w:rPr>
                <w:rFonts w:ascii="Times New Roman" w:eastAsia="Calibri" w:hAnsi="Times New Roman" w:cs="Times New Roman"/>
                <w:sz w:val="26"/>
                <w:szCs w:val="26"/>
                <w:lang w:val="kk-KZ"/>
              </w:rPr>
              <w:t>7</w:t>
            </w:r>
            <w:r w:rsidR="001D65C6" w:rsidRPr="001D65C6">
              <w:rPr>
                <w:rFonts w:ascii="Times New Roman" w:eastAsia="Calibri" w:hAnsi="Times New Roman" w:cs="Times New Roman"/>
                <w:sz w:val="26"/>
                <w:szCs w:val="26"/>
                <w:lang w:val="kk-KZ"/>
              </w:rPr>
              <w:t>/</w:t>
            </w:r>
            <w:r>
              <w:rPr>
                <w:rFonts w:ascii="Times New Roman" w:eastAsia="Calibri" w:hAnsi="Times New Roman" w:cs="Times New Roman"/>
                <w:sz w:val="26"/>
                <w:szCs w:val="26"/>
                <w:lang w:val="kk-KZ"/>
              </w:rPr>
              <w:t>31,8</w:t>
            </w:r>
            <w:r w:rsidR="001D65C6" w:rsidRPr="001D65C6">
              <w:rPr>
                <w:rFonts w:ascii="Times New Roman" w:eastAsia="Times New Roman" w:hAnsi="Times New Roman" w:cs="Times New Roman"/>
                <w:kern w:val="24"/>
                <w:sz w:val="26"/>
                <w:szCs w:val="26"/>
                <w:lang w:eastAsia="ru-RU"/>
              </w:rPr>
              <w:t>%</w:t>
            </w:r>
          </w:p>
        </w:tc>
        <w:tc>
          <w:tcPr>
            <w:tcW w:w="1418" w:type="dxa"/>
            <w:vAlign w:val="center"/>
          </w:tcPr>
          <w:p w:rsidR="001D65C6" w:rsidRPr="001D65C6" w:rsidRDefault="001D65C6" w:rsidP="001D65C6">
            <w:pPr>
              <w:jc w:val="center"/>
              <w:rPr>
                <w:rFonts w:ascii="Times New Roman" w:eastAsia="Times New Roman" w:hAnsi="Times New Roman" w:cs="Times New Roman"/>
                <w:kern w:val="24"/>
                <w:sz w:val="26"/>
                <w:szCs w:val="26"/>
                <w:lang w:val="kk-KZ" w:eastAsia="ru-RU"/>
              </w:rPr>
            </w:pPr>
            <w:r w:rsidRPr="001D65C6">
              <w:rPr>
                <w:rFonts w:ascii="Times New Roman" w:eastAsia="Times New Roman" w:hAnsi="Times New Roman" w:cs="Times New Roman"/>
                <w:kern w:val="24"/>
                <w:sz w:val="26"/>
                <w:szCs w:val="26"/>
                <w:lang w:val="kk-KZ" w:eastAsia="ru-RU"/>
              </w:rPr>
              <w:t>100</w:t>
            </w:r>
            <w:r w:rsidRPr="001D65C6">
              <w:rPr>
                <w:rFonts w:ascii="Times New Roman" w:eastAsia="Times New Roman" w:hAnsi="Times New Roman" w:cs="Times New Roman"/>
                <w:kern w:val="24"/>
                <w:sz w:val="26"/>
                <w:szCs w:val="26"/>
                <w:lang w:eastAsia="ru-RU"/>
              </w:rPr>
              <w:t>%</w:t>
            </w:r>
          </w:p>
        </w:tc>
      </w:tr>
    </w:tbl>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
          <w:bCs/>
          <w:i/>
          <w:color w:val="FF0000"/>
          <w:sz w:val="24"/>
          <w:szCs w:val="24"/>
          <w:lang w:val="kk-KZ"/>
        </w:rPr>
      </w:pPr>
    </w:p>
    <w:p w:rsidR="001D65C6" w:rsidRPr="001D65C6" w:rsidRDefault="001D65C6" w:rsidP="001D65C6">
      <w:pPr>
        <w:autoSpaceDE w:val="0"/>
        <w:autoSpaceDN w:val="0"/>
        <w:adjustRightInd w:val="0"/>
        <w:spacing w:after="0" w:line="240" w:lineRule="auto"/>
        <w:jc w:val="both"/>
        <w:textAlignment w:val="center"/>
        <w:rPr>
          <w:rFonts w:ascii="Times New Roman" w:eastAsia="Calibri" w:hAnsi="Times New Roman" w:cs="Times New Roman"/>
          <w:b/>
          <w:bCs/>
          <w:i/>
          <w:color w:val="FF0000"/>
          <w:sz w:val="24"/>
          <w:szCs w:val="24"/>
          <w:lang w:val="kk-KZ"/>
        </w:rPr>
      </w:pPr>
    </w:p>
    <w:p w:rsidR="001D65C6" w:rsidRPr="001D65C6" w:rsidRDefault="001D65C6" w:rsidP="001D65C6">
      <w:pPr>
        <w:spacing w:after="0" w:line="240" w:lineRule="auto"/>
        <w:rPr>
          <w:rFonts w:ascii="Times New Roman" w:eastAsia="Calibri" w:hAnsi="Times New Roman" w:cs="Times New Roman"/>
          <w:b/>
          <w:color w:val="FF0000"/>
          <w:sz w:val="24"/>
          <w:szCs w:val="24"/>
          <w:lang w:val="kk-KZ"/>
        </w:rPr>
      </w:pPr>
      <w:r w:rsidRPr="001D65C6">
        <w:rPr>
          <w:rFonts w:ascii="Times New Roman" w:eastAsia="Times New Roman" w:hAnsi="Times New Roman" w:cs="Times New Roman"/>
          <w:noProof/>
          <w:lang w:eastAsia="ru-RU"/>
        </w:rPr>
        <w:drawing>
          <wp:inline distT="0" distB="0" distL="0" distR="0">
            <wp:extent cx="6209665" cy="3190875"/>
            <wp:effectExtent l="19050" t="0" r="1968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65C6" w:rsidRPr="001D65C6" w:rsidRDefault="001D65C6" w:rsidP="001D65C6">
      <w:pPr>
        <w:autoSpaceDE w:val="0"/>
        <w:autoSpaceDN w:val="0"/>
        <w:adjustRightInd w:val="0"/>
        <w:spacing w:after="0" w:line="240" w:lineRule="auto"/>
        <w:jc w:val="both"/>
        <w:rPr>
          <w:rFonts w:ascii="Times New Roman" w:eastAsia="Calibri" w:hAnsi="Times New Roman" w:cs="Times New Roman"/>
          <w:b/>
          <w:color w:val="0070C0"/>
          <w:sz w:val="28"/>
          <w:szCs w:val="28"/>
          <w:lang w:val="kk-KZ"/>
        </w:rPr>
      </w:pPr>
    </w:p>
    <w:p w:rsidR="001D65C6" w:rsidRPr="001D65C6" w:rsidRDefault="001D65C6" w:rsidP="001D65C6">
      <w:pPr>
        <w:widowControl w:val="0"/>
        <w:autoSpaceDE w:val="0"/>
        <w:autoSpaceDN w:val="0"/>
        <w:spacing w:after="0" w:line="240" w:lineRule="auto"/>
        <w:jc w:val="center"/>
        <w:rPr>
          <w:rFonts w:ascii="Times New Roman" w:eastAsia="Calibri" w:hAnsi="Times New Roman" w:cs="Times New Roman"/>
          <w:b/>
          <w:sz w:val="28"/>
          <w:szCs w:val="28"/>
          <w:lang w:val="kk-KZ"/>
        </w:rPr>
      </w:pPr>
      <w:r w:rsidRPr="001D65C6">
        <w:rPr>
          <w:rFonts w:ascii="Times New Roman" w:eastAsia="Calibri" w:hAnsi="Times New Roman" w:cs="Times New Roman"/>
          <w:b/>
          <w:sz w:val="28"/>
          <w:szCs w:val="28"/>
          <w:lang w:val="kk-KZ"/>
        </w:rPr>
        <w:t>Педагогтердің біліктілік санатының деңгейін арттыру/ растау туралы мәліметтер, 202</w:t>
      </w:r>
      <w:r w:rsidR="00DA4C5A">
        <w:rPr>
          <w:rFonts w:ascii="Times New Roman" w:eastAsia="Calibri" w:hAnsi="Times New Roman" w:cs="Times New Roman"/>
          <w:b/>
          <w:sz w:val="28"/>
          <w:szCs w:val="28"/>
          <w:lang w:val="kk-KZ"/>
        </w:rPr>
        <w:t>3</w:t>
      </w:r>
      <w:r w:rsidRPr="001D65C6">
        <w:rPr>
          <w:rFonts w:ascii="Times New Roman" w:eastAsia="Calibri" w:hAnsi="Times New Roman" w:cs="Times New Roman"/>
          <w:b/>
          <w:sz w:val="28"/>
          <w:szCs w:val="28"/>
          <w:lang w:val="kk-KZ"/>
        </w:rPr>
        <w:t>-202</w:t>
      </w:r>
      <w:r w:rsidR="00DA4C5A">
        <w:rPr>
          <w:rFonts w:ascii="Times New Roman" w:eastAsia="Calibri" w:hAnsi="Times New Roman" w:cs="Times New Roman"/>
          <w:b/>
          <w:sz w:val="28"/>
          <w:szCs w:val="28"/>
          <w:lang w:val="kk-KZ"/>
        </w:rPr>
        <w:t>4</w:t>
      </w:r>
      <w:r w:rsidRPr="001D65C6">
        <w:rPr>
          <w:rFonts w:ascii="Times New Roman" w:eastAsia="Calibri" w:hAnsi="Times New Roman" w:cs="Times New Roman"/>
          <w:b/>
          <w:sz w:val="28"/>
          <w:szCs w:val="28"/>
          <w:lang w:val="kk-KZ"/>
        </w:rPr>
        <w:t xml:space="preserve"> оқу жылы</w:t>
      </w:r>
    </w:p>
    <w:p w:rsidR="001D65C6" w:rsidRPr="001D65C6" w:rsidRDefault="001D65C6" w:rsidP="001D65C6">
      <w:pPr>
        <w:widowControl w:val="0"/>
        <w:autoSpaceDE w:val="0"/>
        <w:autoSpaceDN w:val="0"/>
        <w:spacing w:after="0" w:line="240" w:lineRule="auto"/>
        <w:jc w:val="center"/>
        <w:rPr>
          <w:rFonts w:ascii="Times New Roman" w:eastAsia="Calibri" w:hAnsi="Times New Roman" w:cs="Times New Roman"/>
          <w:b/>
          <w:sz w:val="28"/>
          <w:szCs w:val="28"/>
          <w:lang w:val="kk-KZ"/>
        </w:rPr>
      </w:pPr>
    </w:p>
    <w:tbl>
      <w:tblPr>
        <w:tblStyle w:val="51"/>
        <w:tblW w:w="10207" w:type="dxa"/>
        <w:tblInd w:w="-34" w:type="dxa"/>
        <w:tblLayout w:type="fixed"/>
        <w:tblLook w:val="0420"/>
      </w:tblPr>
      <w:tblGrid>
        <w:gridCol w:w="1276"/>
        <w:gridCol w:w="1134"/>
        <w:gridCol w:w="1134"/>
        <w:gridCol w:w="1134"/>
        <w:gridCol w:w="1134"/>
        <w:gridCol w:w="1134"/>
        <w:gridCol w:w="1134"/>
        <w:gridCol w:w="993"/>
        <w:gridCol w:w="1134"/>
      </w:tblGrid>
      <w:tr w:rsidR="001D65C6" w:rsidRPr="001D65C6" w:rsidTr="001D65C6">
        <w:trPr>
          <w:trHeight w:val="1105"/>
        </w:trPr>
        <w:tc>
          <w:tcPr>
            <w:tcW w:w="1276" w:type="dxa"/>
            <w:vAlign w:val="center"/>
            <w:hideMark/>
          </w:tcPr>
          <w:p w:rsidR="001D65C6" w:rsidRPr="001D65C6" w:rsidRDefault="001D65C6" w:rsidP="001D65C6">
            <w:pPr>
              <w:jc w:val="center"/>
              <w:rPr>
                <w:rFonts w:ascii="Arial" w:eastAsia="Times New Roman" w:hAnsi="Arial" w:cs="Arial"/>
                <w:lang w:val="kk-KZ" w:eastAsia="ru-RU"/>
              </w:rPr>
            </w:pPr>
          </w:p>
        </w:tc>
        <w:tc>
          <w:tcPr>
            <w:tcW w:w="1134" w:type="dxa"/>
            <w:vAlign w:val="center"/>
            <w:hideMark/>
          </w:tcPr>
          <w:p w:rsidR="001D65C6" w:rsidRPr="001D65C6" w:rsidRDefault="001D65C6" w:rsidP="001D65C6">
            <w:pPr>
              <w:jc w:val="center"/>
              <w:rPr>
                <w:rFonts w:ascii="Times New Roman" w:eastAsia="Times New Roman" w:hAnsi="Times New Roman" w:cs="Times New Roman"/>
                <w:b/>
                <w:bCs/>
                <w:kern w:val="24"/>
                <w:lang w:val="kk-KZ" w:eastAsia="ru-RU"/>
              </w:rPr>
            </w:pPr>
            <w:r w:rsidRPr="001D65C6">
              <w:rPr>
                <w:rFonts w:ascii="Times New Roman" w:eastAsia="Times New Roman" w:hAnsi="Times New Roman" w:cs="Times New Roman"/>
                <w:b/>
                <w:bCs/>
                <w:kern w:val="24"/>
                <w:lang w:val="kk-KZ" w:eastAsia="ru-RU"/>
              </w:rPr>
              <w:t>Педагог</w:t>
            </w:r>
          </w:p>
          <w:p w:rsidR="001D65C6" w:rsidRPr="001D65C6" w:rsidRDefault="001D65C6" w:rsidP="001D65C6">
            <w:pPr>
              <w:jc w:val="center"/>
              <w:rPr>
                <w:rFonts w:ascii="Times New Roman" w:eastAsia="Times New Roman" w:hAnsi="Times New Roman" w:cs="Times New Roman"/>
                <w:b/>
                <w:bCs/>
                <w:kern w:val="24"/>
                <w:lang w:val="kk-KZ" w:eastAsia="ru-RU"/>
              </w:rPr>
            </w:pPr>
            <w:r w:rsidRPr="001D65C6">
              <w:rPr>
                <w:rFonts w:ascii="Times New Roman" w:eastAsia="Times New Roman" w:hAnsi="Times New Roman" w:cs="Times New Roman"/>
                <w:b/>
                <w:bCs/>
                <w:kern w:val="24"/>
                <w:lang w:val="kk-KZ" w:eastAsia="ru-RU"/>
              </w:rPr>
              <w:t>тардың барлы</w:t>
            </w:r>
          </w:p>
          <w:p w:rsidR="001D65C6" w:rsidRPr="001D65C6" w:rsidRDefault="001D65C6" w:rsidP="001D65C6">
            <w:pPr>
              <w:jc w:val="center"/>
              <w:rPr>
                <w:rFonts w:ascii="Arial" w:eastAsia="Times New Roman" w:hAnsi="Arial" w:cs="Arial"/>
                <w:lang w:val="kk-KZ" w:eastAsia="ru-RU"/>
              </w:rPr>
            </w:pPr>
            <w:r w:rsidRPr="001D65C6">
              <w:rPr>
                <w:rFonts w:ascii="Times New Roman" w:eastAsia="Times New Roman" w:hAnsi="Times New Roman" w:cs="Times New Roman"/>
                <w:b/>
                <w:bCs/>
                <w:kern w:val="24"/>
                <w:lang w:val="kk-KZ" w:eastAsia="ru-RU"/>
              </w:rPr>
              <w:t>ғы (меңгерушіні қосапағанда)</w:t>
            </w:r>
          </w:p>
        </w:tc>
        <w:tc>
          <w:tcPr>
            <w:tcW w:w="1134" w:type="dxa"/>
            <w:vAlign w:val="center"/>
            <w:hideMark/>
          </w:tcPr>
          <w:p w:rsidR="001D65C6" w:rsidRPr="001D65C6" w:rsidRDefault="001D65C6" w:rsidP="001D65C6">
            <w:pPr>
              <w:jc w:val="center"/>
              <w:rPr>
                <w:rFonts w:ascii="Arial" w:eastAsia="Times New Roman" w:hAnsi="Arial" w:cs="Arial"/>
                <w:lang w:eastAsia="ru-RU"/>
              </w:rPr>
            </w:pPr>
            <w:r w:rsidRPr="001D65C6">
              <w:rPr>
                <w:rFonts w:ascii="Times New Roman" w:eastAsia="Times New Roman" w:hAnsi="Times New Roman" w:cs="Times New Roman"/>
                <w:b/>
                <w:bCs/>
                <w:kern w:val="24"/>
                <w:lang w:val="kk-KZ" w:eastAsia="ru-RU"/>
              </w:rPr>
              <w:t>П</w:t>
            </w:r>
            <w:r w:rsidRPr="001D65C6">
              <w:rPr>
                <w:rFonts w:ascii="Times New Roman" w:eastAsia="Times New Roman" w:hAnsi="Times New Roman" w:cs="Times New Roman"/>
                <w:b/>
                <w:bCs/>
                <w:kern w:val="24"/>
                <w:lang w:eastAsia="ru-RU"/>
              </w:rPr>
              <w:t>едагог-зерттеуші</w:t>
            </w:r>
          </w:p>
          <w:p w:rsidR="001D65C6" w:rsidRPr="001D65C6" w:rsidRDefault="001D65C6" w:rsidP="001D65C6">
            <w:pPr>
              <w:jc w:val="center"/>
              <w:rPr>
                <w:rFonts w:ascii="Arial" w:eastAsia="Times New Roman" w:hAnsi="Arial" w:cs="Arial"/>
                <w:lang w:eastAsia="ru-RU"/>
              </w:rPr>
            </w:pPr>
          </w:p>
        </w:tc>
        <w:tc>
          <w:tcPr>
            <w:tcW w:w="1134" w:type="dxa"/>
            <w:vAlign w:val="center"/>
            <w:hideMark/>
          </w:tcPr>
          <w:p w:rsidR="001D65C6" w:rsidRPr="001D65C6" w:rsidRDefault="001D65C6" w:rsidP="001D65C6">
            <w:pPr>
              <w:jc w:val="center"/>
              <w:rPr>
                <w:rFonts w:ascii="Arial" w:eastAsia="Times New Roman" w:hAnsi="Arial" w:cs="Arial"/>
                <w:lang w:eastAsia="ru-RU"/>
              </w:rPr>
            </w:pPr>
            <w:r w:rsidRPr="001D65C6">
              <w:rPr>
                <w:rFonts w:ascii="Times New Roman" w:eastAsia="Times New Roman" w:hAnsi="Times New Roman" w:cs="Times New Roman"/>
                <w:b/>
                <w:bCs/>
                <w:kern w:val="24"/>
                <w:lang w:val="kk-KZ" w:eastAsia="ru-RU"/>
              </w:rPr>
              <w:t>Педагог  эксперт</w:t>
            </w:r>
          </w:p>
          <w:p w:rsidR="001D65C6" w:rsidRPr="001D65C6" w:rsidRDefault="001D65C6" w:rsidP="001D65C6">
            <w:pPr>
              <w:jc w:val="center"/>
              <w:rPr>
                <w:rFonts w:ascii="Arial" w:eastAsia="Times New Roman" w:hAnsi="Arial" w:cs="Arial"/>
                <w:lang w:eastAsia="ru-RU"/>
              </w:rPr>
            </w:pPr>
          </w:p>
        </w:tc>
        <w:tc>
          <w:tcPr>
            <w:tcW w:w="1134" w:type="dxa"/>
            <w:vAlign w:val="center"/>
            <w:hideMark/>
          </w:tcPr>
          <w:p w:rsidR="001D65C6" w:rsidRPr="001D65C6" w:rsidRDefault="001D65C6" w:rsidP="001D65C6">
            <w:pPr>
              <w:jc w:val="center"/>
              <w:rPr>
                <w:rFonts w:ascii="Times New Roman" w:eastAsia="Times New Roman" w:hAnsi="Times New Roman" w:cs="Times New Roman"/>
                <w:b/>
                <w:bCs/>
                <w:kern w:val="24"/>
                <w:lang w:val="kk-KZ" w:eastAsia="ru-RU"/>
              </w:rPr>
            </w:pPr>
          </w:p>
          <w:p w:rsidR="001D65C6" w:rsidRPr="001D65C6" w:rsidRDefault="001D65C6" w:rsidP="001D65C6">
            <w:pPr>
              <w:jc w:val="center"/>
              <w:rPr>
                <w:rFonts w:ascii="Arial" w:eastAsia="Times New Roman" w:hAnsi="Arial" w:cs="Arial"/>
                <w:lang w:eastAsia="ru-RU"/>
              </w:rPr>
            </w:pPr>
            <w:r w:rsidRPr="001D65C6">
              <w:rPr>
                <w:rFonts w:ascii="Times New Roman" w:eastAsia="Times New Roman" w:hAnsi="Times New Roman" w:cs="Times New Roman"/>
                <w:b/>
                <w:bCs/>
                <w:kern w:val="24"/>
                <w:lang w:val="kk-KZ" w:eastAsia="ru-RU"/>
              </w:rPr>
              <w:t>Модератор</w:t>
            </w:r>
          </w:p>
          <w:p w:rsidR="001D65C6" w:rsidRPr="001D65C6" w:rsidRDefault="001D65C6" w:rsidP="001D65C6">
            <w:pPr>
              <w:jc w:val="center"/>
              <w:rPr>
                <w:rFonts w:ascii="Arial" w:eastAsia="Times New Roman" w:hAnsi="Arial" w:cs="Arial"/>
                <w:lang w:eastAsia="ru-RU"/>
              </w:rPr>
            </w:pPr>
          </w:p>
        </w:tc>
        <w:tc>
          <w:tcPr>
            <w:tcW w:w="1134" w:type="dxa"/>
            <w:vAlign w:val="center"/>
          </w:tcPr>
          <w:p w:rsidR="001D65C6" w:rsidRPr="001D65C6" w:rsidRDefault="001D65C6" w:rsidP="001D65C6">
            <w:pPr>
              <w:jc w:val="center"/>
              <w:rPr>
                <w:rFonts w:ascii="Times New Roman" w:eastAsia="Times New Roman" w:hAnsi="Times New Roman" w:cs="Times New Roman"/>
                <w:b/>
                <w:bCs/>
                <w:color w:val="FF0000"/>
                <w:kern w:val="24"/>
                <w:lang w:val="kk-KZ" w:eastAsia="ru-RU"/>
              </w:rPr>
            </w:pPr>
            <w:r w:rsidRPr="001D65C6">
              <w:rPr>
                <w:rFonts w:ascii="Times New Roman" w:eastAsia="Times New Roman" w:hAnsi="Times New Roman" w:cs="Times New Roman"/>
                <w:b/>
                <w:bCs/>
                <w:kern w:val="24"/>
                <w:lang w:val="kk-KZ" w:eastAsia="ru-RU"/>
              </w:rPr>
              <w:t>(жоғары санат)</w:t>
            </w:r>
          </w:p>
        </w:tc>
        <w:tc>
          <w:tcPr>
            <w:tcW w:w="1134" w:type="dxa"/>
            <w:vAlign w:val="center"/>
          </w:tcPr>
          <w:p w:rsidR="001D65C6" w:rsidRPr="001D65C6" w:rsidRDefault="001D65C6" w:rsidP="001D65C6">
            <w:pPr>
              <w:jc w:val="center"/>
              <w:rPr>
                <w:rFonts w:ascii="Times New Roman" w:eastAsia="Times New Roman" w:hAnsi="Times New Roman" w:cs="Times New Roman"/>
                <w:b/>
                <w:bCs/>
                <w:color w:val="FF0000"/>
                <w:kern w:val="24"/>
                <w:lang w:val="kk-KZ" w:eastAsia="ru-RU"/>
              </w:rPr>
            </w:pPr>
            <w:r w:rsidRPr="001D65C6">
              <w:rPr>
                <w:rFonts w:ascii="Times New Roman" w:eastAsia="Times New Roman" w:hAnsi="Times New Roman" w:cs="Times New Roman"/>
                <w:b/>
                <w:bCs/>
                <w:kern w:val="24"/>
                <w:lang w:val="kk-KZ" w:eastAsia="ru-RU"/>
              </w:rPr>
              <w:t>(І- санат)</w:t>
            </w:r>
          </w:p>
        </w:tc>
        <w:tc>
          <w:tcPr>
            <w:tcW w:w="993" w:type="dxa"/>
            <w:vAlign w:val="center"/>
          </w:tcPr>
          <w:p w:rsidR="001D65C6" w:rsidRPr="001D65C6" w:rsidRDefault="001D65C6" w:rsidP="001D65C6">
            <w:pPr>
              <w:jc w:val="center"/>
              <w:rPr>
                <w:rFonts w:ascii="Times New Roman" w:eastAsia="Times New Roman" w:hAnsi="Times New Roman" w:cs="Times New Roman"/>
                <w:b/>
                <w:bCs/>
                <w:color w:val="FF0000"/>
                <w:kern w:val="24"/>
                <w:lang w:val="kk-KZ" w:eastAsia="ru-RU"/>
              </w:rPr>
            </w:pPr>
            <w:r w:rsidRPr="001D65C6">
              <w:rPr>
                <w:rFonts w:ascii="Times New Roman" w:eastAsia="Times New Roman" w:hAnsi="Times New Roman" w:cs="Times New Roman"/>
                <w:b/>
                <w:bCs/>
                <w:kern w:val="24"/>
                <w:lang w:val="kk-KZ" w:eastAsia="ru-RU"/>
              </w:rPr>
              <w:t>(ІІ -санат)</w:t>
            </w:r>
          </w:p>
        </w:tc>
        <w:tc>
          <w:tcPr>
            <w:tcW w:w="1134" w:type="dxa"/>
            <w:vAlign w:val="center"/>
          </w:tcPr>
          <w:p w:rsidR="001D65C6" w:rsidRPr="001D65C6" w:rsidRDefault="001D65C6" w:rsidP="001D65C6">
            <w:pPr>
              <w:jc w:val="center"/>
              <w:rPr>
                <w:rFonts w:ascii="Times New Roman" w:eastAsia="Times New Roman" w:hAnsi="Times New Roman" w:cs="Times New Roman"/>
                <w:b/>
                <w:bCs/>
                <w:kern w:val="24"/>
                <w:lang w:val="kk-KZ" w:eastAsia="ru-RU"/>
              </w:rPr>
            </w:pPr>
            <w:r w:rsidRPr="001D65C6">
              <w:rPr>
                <w:rFonts w:ascii="Times New Roman" w:eastAsia="Times New Roman" w:hAnsi="Times New Roman" w:cs="Times New Roman"/>
                <w:b/>
                <w:bCs/>
                <w:kern w:val="24"/>
                <w:lang w:val="kk-KZ" w:eastAsia="ru-RU"/>
              </w:rPr>
              <w:t>Сана</w:t>
            </w:r>
          </w:p>
          <w:p w:rsidR="001D65C6" w:rsidRPr="001D65C6" w:rsidRDefault="001D65C6" w:rsidP="001D65C6">
            <w:pPr>
              <w:jc w:val="center"/>
              <w:rPr>
                <w:rFonts w:ascii="Arial" w:eastAsia="Times New Roman" w:hAnsi="Arial" w:cs="Arial"/>
                <w:color w:val="FF0000"/>
                <w:lang w:eastAsia="ru-RU"/>
              </w:rPr>
            </w:pPr>
            <w:r w:rsidRPr="001D65C6">
              <w:rPr>
                <w:rFonts w:ascii="Times New Roman" w:eastAsia="Times New Roman" w:hAnsi="Times New Roman" w:cs="Times New Roman"/>
                <w:b/>
                <w:bCs/>
                <w:kern w:val="24"/>
                <w:lang w:val="kk-KZ" w:eastAsia="ru-RU"/>
              </w:rPr>
              <w:t>ты жоқ</w:t>
            </w:r>
          </w:p>
        </w:tc>
      </w:tr>
      <w:tr w:rsidR="001D65C6" w:rsidRPr="001D65C6" w:rsidTr="001D65C6">
        <w:trPr>
          <w:trHeight w:val="496"/>
        </w:trPr>
        <w:tc>
          <w:tcPr>
            <w:tcW w:w="1276" w:type="dxa"/>
            <w:vAlign w:val="center"/>
            <w:hideMark/>
          </w:tcPr>
          <w:p w:rsidR="001D65C6" w:rsidRPr="001D65C6" w:rsidRDefault="001D65C6" w:rsidP="001D65C6">
            <w:pPr>
              <w:jc w:val="center"/>
              <w:rPr>
                <w:rFonts w:ascii="Arial" w:eastAsia="Times New Roman" w:hAnsi="Arial" w:cs="Arial"/>
                <w:color w:val="FF0000"/>
                <w:lang w:eastAsia="ru-RU"/>
              </w:rPr>
            </w:pPr>
            <w:r w:rsidRPr="001D65C6">
              <w:rPr>
                <w:rFonts w:ascii="Times New Roman" w:eastAsia="Times New Roman" w:hAnsi="Times New Roman" w:cs="Times New Roman"/>
                <w:kern w:val="24"/>
                <w:lang w:val="kk-KZ" w:eastAsia="ru-RU"/>
              </w:rPr>
              <w:t>Барлығы</w:t>
            </w:r>
          </w:p>
        </w:tc>
        <w:tc>
          <w:tcPr>
            <w:tcW w:w="1134" w:type="dxa"/>
            <w:vAlign w:val="center"/>
            <w:hideMark/>
          </w:tcPr>
          <w:p w:rsidR="001D65C6" w:rsidRPr="001D65C6" w:rsidRDefault="00DA4C5A" w:rsidP="00DA4C5A">
            <w:pPr>
              <w:jc w:val="center"/>
              <w:rPr>
                <w:rFonts w:ascii="Arial" w:eastAsia="Times New Roman" w:hAnsi="Arial" w:cs="Arial"/>
                <w:lang w:eastAsia="ru-RU"/>
              </w:rPr>
            </w:pPr>
            <w:r>
              <w:rPr>
                <w:rFonts w:ascii="Times New Roman" w:eastAsia="Times New Roman" w:hAnsi="Times New Roman" w:cs="Times New Roman"/>
                <w:kern w:val="24"/>
                <w:lang w:val="kk-KZ" w:eastAsia="ru-RU"/>
              </w:rPr>
              <w:t>37</w:t>
            </w:r>
          </w:p>
        </w:tc>
        <w:tc>
          <w:tcPr>
            <w:tcW w:w="1134" w:type="dxa"/>
            <w:vAlign w:val="center"/>
            <w:hideMark/>
          </w:tcPr>
          <w:p w:rsidR="001D65C6" w:rsidRPr="001D65C6" w:rsidRDefault="001D65C6" w:rsidP="001D65C6">
            <w:pPr>
              <w:jc w:val="center"/>
              <w:rPr>
                <w:rFonts w:ascii="Arial" w:eastAsia="Times New Roman" w:hAnsi="Arial" w:cs="Arial"/>
                <w:lang w:eastAsia="ru-RU"/>
              </w:rPr>
            </w:pPr>
            <w:r w:rsidRPr="001D65C6">
              <w:rPr>
                <w:rFonts w:ascii="Times New Roman" w:eastAsia="Times New Roman" w:hAnsi="Times New Roman" w:cs="Times New Roman"/>
                <w:kern w:val="24"/>
                <w:lang w:val="kk-KZ" w:eastAsia="ru-RU"/>
              </w:rPr>
              <w:t>-</w:t>
            </w:r>
          </w:p>
        </w:tc>
        <w:tc>
          <w:tcPr>
            <w:tcW w:w="1134" w:type="dxa"/>
            <w:vAlign w:val="center"/>
            <w:hideMark/>
          </w:tcPr>
          <w:p w:rsidR="001D65C6" w:rsidRPr="001D65C6" w:rsidRDefault="001D65C6" w:rsidP="00D85DDD">
            <w:pPr>
              <w:jc w:val="center"/>
              <w:rPr>
                <w:rFonts w:ascii="Arial" w:eastAsia="Times New Roman" w:hAnsi="Arial" w:cs="Arial"/>
                <w:lang w:eastAsia="ru-RU"/>
              </w:rPr>
            </w:pPr>
            <w:r w:rsidRPr="001D65C6">
              <w:rPr>
                <w:rFonts w:ascii="Times New Roman" w:eastAsia="Times New Roman" w:hAnsi="Times New Roman" w:cs="Times New Roman"/>
                <w:b/>
                <w:kern w:val="24"/>
                <w:lang w:eastAsia="ru-RU"/>
              </w:rPr>
              <w:t>3</w:t>
            </w:r>
            <w:r w:rsidRPr="001D65C6">
              <w:rPr>
                <w:rFonts w:ascii="Times New Roman" w:eastAsia="Times New Roman" w:hAnsi="Times New Roman" w:cs="Times New Roman"/>
                <w:kern w:val="24"/>
                <w:lang w:eastAsia="ru-RU"/>
              </w:rPr>
              <w:t xml:space="preserve">/ </w:t>
            </w:r>
            <w:r w:rsidR="00D85DDD">
              <w:rPr>
                <w:rFonts w:ascii="Times New Roman" w:eastAsia="Times New Roman" w:hAnsi="Times New Roman" w:cs="Times New Roman"/>
                <w:kern w:val="24"/>
                <w:lang w:val="kk-KZ" w:eastAsia="ru-RU"/>
              </w:rPr>
              <w:t>8</w:t>
            </w:r>
            <w:r w:rsidRPr="001D65C6">
              <w:rPr>
                <w:rFonts w:ascii="Times New Roman" w:eastAsia="Times New Roman" w:hAnsi="Times New Roman" w:cs="Times New Roman"/>
                <w:kern w:val="24"/>
                <w:lang w:val="kk-KZ" w:eastAsia="ru-RU"/>
              </w:rPr>
              <w:t>,</w:t>
            </w:r>
            <w:r w:rsidR="00D85DDD">
              <w:rPr>
                <w:rFonts w:ascii="Times New Roman" w:eastAsia="Times New Roman" w:hAnsi="Times New Roman" w:cs="Times New Roman"/>
                <w:kern w:val="24"/>
                <w:lang w:val="kk-KZ" w:eastAsia="ru-RU"/>
              </w:rPr>
              <w:t>1</w:t>
            </w:r>
            <w:r w:rsidRPr="001D65C6">
              <w:rPr>
                <w:rFonts w:ascii="Times New Roman" w:eastAsia="Times New Roman" w:hAnsi="Times New Roman" w:cs="Times New Roman"/>
                <w:kern w:val="24"/>
                <w:lang w:eastAsia="ru-RU"/>
              </w:rPr>
              <w:t xml:space="preserve"> %</w:t>
            </w:r>
          </w:p>
        </w:tc>
        <w:tc>
          <w:tcPr>
            <w:tcW w:w="1134" w:type="dxa"/>
            <w:vAlign w:val="center"/>
            <w:hideMark/>
          </w:tcPr>
          <w:p w:rsidR="001D65C6" w:rsidRPr="001D65C6" w:rsidRDefault="00E0343B" w:rsidP="00D85DDD">
            <w:pPr>
              <w:jc w:val="center"/>
              <w:rPr>
                <w:rFonts w:ascii="Arial" w:eastAsia="Times New Roman" w:hAnsi="Arial" w:cs="Arial"/>
                <w:lang w:eastAsia="ru-RU"/>
              </w:rPr>
            </w:pPr>
            <w:r>
              <w:rPr>
                <w:rFonts w:ascii="Times New Roman" w:eastAsia="Times New Roman" w:hAnsi="Times New Roman" w:cs="Times New Roman"/>
                <w:b/>
                <w:kern w:val="24"/>
                <w:lang w:val="kk-KZ" w:eastAsia="ru-RU"/>
              </w:rPr>
              <w:t>17</w:t>
            </w:r>
            <w:r w:rsidR="001D65C6" w:rsidRPr="001D65C6">
              <w:rPr>
                <w:rFonts w:ascii="Times New Roman" w:eastAsia="Times New Roman" w:hAnsi="Times New Roman" w:cs="Times New Roman"/>
                <w:kern w:val="24"/>
                <w:lang w:eastAsia="ru-RU"/>
              </w:rPr>
              <w:t>/</w:t>
            </w:r>
            <w:r w:rsidR="001D65C6" w:rsidRPr="001D65C6">
              <w:rPr>
                <w:rFonts w:ascii="Times New Roman" w:eastAsia="Times New Roman" w:hAnsi="Times New Roman" w:cs="Times New Roman"/>
                <w:kern w:val="24"/>
                <w:lang w:val="kk-KZ" w:eastAsia="ru-RU"/>
              </w:rPr>
              <w:t>4</w:t>
            </w:r>
            <w:r w:rsidR="00D85DDD">
              <w:rPr>
                <w:rFonts w:ascii="Times New Roman" w:eastAsia="Times New Roman" w:hAnsi="Times New Roman" w:cs="Times New Roman"/>
                <w:kern w:val="24"/>
                <w:lang w:val="kk-KZ" w:eastAsia="ru-RU"/>
              </w:rPr>
              <w:t>5</w:t>
            </w:r>
            <w:r w:rsidR="001D65C6" w:rsidRPr="001D65C6">
              <w:rPr>
                <w:rFonts w:ascii="Times New Roman" w:eastAsia="Times New Roman" w:hAnsi="Times New Roman" w:cs="Times New Roman"/>
                <w:kern w:val="24"/>
                <w:lang w:val="kk-KZ" w:eastAsia="ru-RU"/>
              </w:rPr>
              <w:t>,</w:t>
            </w:r>
            <w:r w:rsidR="00D85DDD">
              <w:rPr>
                <w:rFonts w:ascii="Times New Roman" w:eastAsia="Times New Roman" w:hAnsi="Times New Roman" w:cs="Times New Roman"/>
                <w:kern w:val="24"/>
                <w:lang w:val="kk-KZ" w:eastAsia="ru-RU"/>
              </w:rPr>
              <w:t>9</w:t>
            </w:r>
            <w:r w:rsidR="001D65C6" w:rsidRPr="001D65C6">
              <w:rPr>
                <w:rFonts w:ascii="Times New Roman" w:eastAsia="Times New Roman" w:hAnsi="Times New Roman" w:cs="Times New Roman"/>
                <w:kern w:val="24"/>
                <w:lang w:eastAsia="ru-RU"/>
              </w:rPr>
              <w:t xml:space="preserve"> %</w:t>
            </w:r>
          </w:p>
        </w:tc>
        <w:tc>
          <w:tcPr>
            <w:tcW w:w="1134" w:type="dxa"/>
            <w:vAlign w:val="center"/>
          </w:tcPr>
          <w:p w:rsidR="001D65C6" w:rsidRPr="001D65C6" w:rsidRDefault="00E0343B" w:rsidP="0078393C">
            <w:pPr>
              <w:jc w:val="center"/>
              <w:rPr>
                <w:rFonts w:ascii="Times New Roman" w:eastAsia="Times New Roman" w:hAnsi="Times New Roman" w:cs="Times New Roman"/>
                <w:kern w:val="24"/>
                <w:lang w:val="kk-KZ" w:eastAsia="ru-RU"/>
              </w:rPr>
            </w:pPr>
            <w:r>
              <w:rPr>
                <w:rFonts w:ascii="Times New Roman" w:eastAsia="Times New Roman" w:hAnsi="Times New Roman" w:cs="Times New Roman"/>
                <w:b/>
                <w:kern w:val="24"/>
                <w:lang w:val="kk-KZ" w:eastAsia="ru-RU"/>
              </w:rPr>
              <w:t>1</w:t>
            </w:r>
            <w:r w:rsidR="001D65C6" w:rsidRPr="001D65C6">
              <w:rPr>
                <w:rFonts w:ascii="Times New Roman" w:eastAsia="Times New Roman" w:hAnsi="Times New Roman" w:cs="Times New Roman"/>
                <w:kern w:val="24"/>
                <w:lang w:val="kk-KZ" w:eastAsia="ru-RU"/>
              </w:rPr>
              <w:t>/</w:t>
            </w:r>
            <w:r w:rsidR="0078393C">
              <w:rPr>
                <w:rFonts w:ascii="Times New Roman" w:eastAsia="Times New Roman" w:hAnsi="Times New Roman" w:cs="Times New Roman"/>
                <w:kern w:val="24"/>
                <w:lang w:val="kk-KZ" w:eastAsia="ru-RU"/>
              </w:rPr>
              <w:t>2,7</w:t>
            </w:r>
            <w:r w:rsidR="001D65C6" w:rsidRPr="001D65C6">
              <w:rPr>
                <w:rFonts w:ascii="Times New Roman" w:eastAsia="Times New Roman" w:hAnsi="Times New Roman" w:cs="Times New Roman"/>
                <w:kern w:val="24"/>
                <w:lang w:eastAsia="ru-RU"/>
              </w:rPr>
              <w:t>%</w:t>
            </w:r>
          </w:p>
        </w:tc>
        <w:tc>
          <w:tcPr>
            <w:tcW w:w="1134" w:type="dxa"/>
            <w:vAlign w:val="center"/>
          </w:tcPr>
          <w:p w:rsidR="001D65C6" w:rsidRPr="001D65C6" w:rsidRDefault="00D85DDD" w:rsidP="0078393C">
            <w:pPr>
              <w:jc w:val="center"/>
              <w:rPr>
                <w:rFonts w:ascii="Times New Roman" w:eastAsia="Times New Roman" w:hAnsi="Times New Roman" w:cs="Times New Roman"/>
                <w:kern w:val="24"/>
                <w:lang w:val="kk-KZ" w:eastAsia="ru-RU"/>
              </w:rPr>
            </w:pPr>
            <w:r>
              <w:rPr>
                <w:rFonts w:ascii="Times New Roman" w:eastAsia="Times New Roman" w:hAnsi="Times New Roman" w:cs="Times New Roman"/>
                <w:b/>
                <w:kern w:val="24"/>
                <w:lang w:val="kk-KZ" w:eastAsia="ru-RU"/>
              </w:rPr>
              <w:t>1</w:t>
            </w:r>
            <w:r w:rsidR="001D65C6" w:rsidRPr="001D65C6">
              <w:rPr>
                <w:rFonts w:ascii="Times New Roman" w:eastAsia="Times New Roman" w:hAnsi="Times New Roman" w:cs="Times New Roman"/>
                <w:kern w:val="24"/>
                <w:lang w:val="kk-KZ" w:eastAsia="ru-RU"/>
              </w:rPr>
              <w:t>/</w:t>
            </w:r>
            <w:r w:rsidR="0078393C">
              <w:rPr>
                <w:rFonts w:ascii="Times New Roman" w:eastAsia="Times New Roman" w:hAnsi="Times New Roman" w:cs="Times New Roman"/>
                <w:kern w:val="24"/>
                <w:lang w:val="kk-KZ" w:eastAsia="ru-RU"/>
              </w:rPr>
              <w:t>2</w:t>
            </w:r>
            <w:r w:rsidR="001D65C6" w:rsidRPr="001D65C6">
              <w:rPr>
                <w:rFonts w:ascii="Times New Roman" w:eastAsia="Times New Roman" w:hAnsi="Times New Roman" w:cs="Times New Roman"/>
                <w:kern w:val="24"/>
                <w:lang w:val="kk-KZ" w:eastAsia="ru-RU"/>
              </w:rPr>
              <w:t>,</w:t>
            </w:r>
            <w:r w:rsidR="0078393C">
              <w:rPr>
                <w:rFonts w:ascii="Times New Roman" w:eastAsia="Times New Roman" w:hAnsi="Times New Roman" w:cs="Times New Roman"/>
                <w:kern w:val="24"/>
                <w:lang w:val="kk-KZ" w:eastAsia="ru-RU"/>
              </w:rPr>
              <w:t>7</w:t>
            </w:r>
            <w:r w:rsidR="001D65C6" w:rsidRPr="001D65C6">
              <w:rPr>
                <w:rFonts w:ascii="Times New Roman" w:eastAsia="Times New Roman" w:hAnsi="Times New Roman" w:cs="Times New Roman"/>
                <w:kern w:val="24"/>
                <w:lang w:eastAsia="ru-RU"/>
              </w:rPr>
              <w:t>%</w:t>
            </w:r>
          </w:p>
        </w:tc>
        <w:tc>
          <w:tcPr>
            <w:tcW w:w="993" w:type="dxa"/>
            <w:vAlign w:val="center"/>
          </w:tcPr>
          <w:p w:rsidR="001D65C6" w:rsidRPr="001D65C6" w:rsidRDefault="00D85DDD" w:rsidP="0078393C">
            <w:pPr>
              <w:jc w:val="center"/>
              <w:rPr>
                <w:rFonts w:ascii="Times New Roman" w:eastAsia="Times New Roman" w:hAnsi="Times New Roman" w:cs="Times New Roman"/>
                <w:kern w:val="24"/>
                <w:lang w:val="kk-KZ" w:eastAsia="ru-RU"/>
              </w:rPr>
            </w:pPr>
            <w:r>
              <w:rPr>
                <w:rFonts w:ascii="Times New Roman" w:eastAsia="Times New Roman" w:hAnsi="Times New Roman" w:cs="Times New Roman"/>
                <w:b/>
                <w:kern w:val="24"/>
                <w:lang w:val="kk-KZ" w:eastAsia="ru-RU"/>
              </w:rPr>
              <w:t>1</w:t>
            </w:r>
            <w:r w:rsidR="001D65C6" w:rsidRPr="001D65C6">
              <w:rPr>
                <w:rFonts w:ascii="Times New Roman" w:eastAsia="Times New Roman" w:hAnsi="Times New Roman" w:cs="Times New Roman"/>
                <w:kern w:val="24"/>
                <w:lang w:val="kk-KZ" w:eastAsia="ru-RU"/>
              </w:rPr>
              <w:t>/</w:t>
            </w:r>
            <w:r w:rsidR="0078393C">
              <w:rPr>
                <w:rFonts w:ascii="Times New Roman" w:eastAsia="Times New Roman" w:hAnsi="Times New Roman" w:cs="Times New Roman"/>
                <w:kern w:val="24"/>
                <w:lang w:val="kk-KZ" w:eastAsia="ru-RU"/>
              </w:rPr>
              <w:t>2,</w:t>
            </w:r>
            <w:r w:rsidR="00E00378">
              <w:rPr>
                <w:rFonts w:ascii="Times New Roman" w:eastAsia="Times New Roman" w:hAnsi="Times New Roman" w:cs="Times New Roman"/>
                <w:kern w:val="24"/>
                <w:lang w:val="kk-KZ" w:eastAsia="ru-RU"/>
              </w:rPr>
              <w:t>7</w:t>
            </w:r>
            <w:r w:rsidR="001D65C6" w:rsidRPr="001D65C6">
              <w:rPr>
                <w:rFonts w:ascii="Times New Roman" w:eastAsia="Times New Roman" w:hAnsi="Times New Roman" w:cs="Times New Roman"/>
                <w:kern w:val="24"/>
                <w:lang w:eastAsia="ru-RU"/>
              </w:rPr>
              <w:t>%</w:t>
            </w:r>
          </w:p>
        </w:tc>
        <w:tc>
          <w:tcPr>
            <w:tcW w:w="1134" w:type="dxa"/>
            <w:vAlign w:val="center"/>
          </w:tcPr>
          <w:p w:rsidR="001D65C6" w:rsidRPr="001D65C6" w:rsidRDefault="00D85DDD" w:rsidP="00E00378">
            <w:pPr>
              <w:jc w:val="center"/>
              <w:rPr>
                <w:rFonts w:ascii="Arial" w:eastAsia="Times New Roman" w:hAnsi="Arial" w:cs="Arial"/>
                <w:lang w:eastAsia="ru-RU"/>
              </w:rPr>
            </w:pPr>
            <w:r>
              <w:rPr>
                <w:rFonts w:ascii="Times New Roman" w:eastAsia="Times New Roman" w:hAnsi="Times New Roman" w:cs="Times New Roman"/>
                <w:b/>
                <w:kern w:val="24"/>
                <w:lang w:val="kk-KZ" w:eastAsia="ru-RU"/>
              </w:rPr>
              <w:t>14</w:t>
            </w:r>
            <w:r w:rsidR="001D65C6" w:rsidRPr="001D65C6">
              <w:rPr>
                <w:rFonts w:ascii="Times New Roman" w:eastAsia="Times New Roman" w:hAnsi="Times New Roman" w:cs="Times New Roman"/>
                <w:kern w:val="24"/>
                <w:lang w:eastAsia="ru-RU"/>
              </w:rPr>
              <w:t>/</w:t>
            </w:r>
            <w:r w:rsidR="00E00378">
              <w:rPr>
                <w:rFonts w:ascii="Times New Roman" w:eastAsia="Times New Roman" w:hAnsi="Times New Roman" w:cs="Times New Roman"/>
                <w:kern w:val="24"/>
                <w:lang w:val="kk-KZ" w:eastAsia="ru-RU"/>
              </w:rPr>
              <w:t>37,8</w:t>
            </w:r>
            <w:r w:rsidR="001D65C6" w:rsidRPr="001D65C6">
              <w:rPr>
                <w:rFonts w:ascii="Times New Roman" w:eastAsia="Times New Roman" w:hAnsi="Times New Roman" w:cs="Times New Roman"/>
                <w:kern w:val="24"/>
                <w:lang w:eastAsia="ru-RU"/>
              </w:rPr>
              <w:t>%</w:t>
            </w:r>
          </w:p>
        </w:tc>
      </w:tr>
    </w:tbl>
    <w:p w:rsidR="00E0343B" w:rsidRPr="00C65783" w:rsidRDefault="001D65C6" w:rsidP="00C65783">
      <w:pPr>
        <w:spacing w:after="0" w:line="240" w:lineRule="auto"/>
        <w:rPr>
          <w:rFonts w:ascii="Calibri" w:eastAsia="Calibri" w:hAnsi="Calibri" w:cs="Times New Roman"/>
          <w:color w:val="FF0000"/>
          <w:lang w:val="kk-KZ"/>
        </w:rPr>
      </w:pPr>
      <w:r w:rsidRPr="001D65C6">
        <w:rPr>
          <w:rFonts w:ascii="Calibri" w:eastAsia="Calibri" w:hAnsi="Calibri" w:cs="Times New Roman"/>
          <w:color w:val="FF0000"/>
          <w:lang w:val="kk-KZ"/>
        </w:rPr>
        <w:lastRenderedPageBreak/>
        <w:t xml:space="preserve"> </w:t>
      </w:r>
    </w:p>
    <w:p w:rsidR="001D65C6" w:rsidRPr="001D65C6" w:rsidRDefault="001D65C6" w:rsidP="001D65C6">
      <w:pPr>
        <w:spacing w:after="0" w:line="240" w:lineRule="auto"/>
        <w:jc w:val="center"/>
        <w:rPr>
          <w:rFonts w:ascii="Times New Roman" w:eastAsia="Calibri" w:hAnsi="Times New Roman" w:cs="Times New Roman"/>
          <w:b/>
          <w:sz w:val="28"/>
          <w:szCs w:val="28"/>
          <w:lang w:val="kk-KZ"/>
        </w:rPr>
      </w:pPr>
      <w:r w:rsidRPr="001D65C6">
        <w:rPr>
          <w:rFonts w:ascii="Times New Roman" w:eastAsia="Calibri" w:hAnsi="Times New Roman" w:cs="Times New Roman"/>
          <w:b/>
          <w:sz w:val="28"/>
          <w:szCs w:val="28"/>
          <w:lang w:val="kk-KZ"/>
        </w:rPr>
        <w:t>Педагогтердің біліктілік деңгейінің салыстырмалы диаграммасы</w:t>
      </w:r>
    </w:p>
    <w:p w:rsidR="001D65C6" w:rsidRPr="001D65C6" w:rsidRDefault="001D65C6" w:rsidP="001D65C6">
      <w:pPr>
        <w:spacing w:after="0" w:line="240" w:lineRule="auto"/>
        <w:rPr>
          <w:rFonts w:ascii="Calibri" w:eastAsia="Calibri" w:hAnsi="Calibri" w:cs="Times New Roman"/>
          <w:color w:val="FF0000"/>
          <w:lang w:val="kk-KZ"/>
        </w:rPr>
      </w:pPr>
    </w:p>
    <w:p w:rsidR="001D65C6" w:rsidRPr="001D65C6" w:rsidRDefault="001D65C6" w:rsidP="001D65C6">
      <w:pPr>
        <w:spacing w:after="0" w:line="240" w:lineRule="auto"/>
        <w:rPr>
          <w:rFonts w:ascii="Calibri" w:eastAsia="Calibri" w:hAnsi="Calibri" w:cs="Times New Roman"/>
          <w:noProof/>
          <w:color w:val="FF0000"/>
          <w:sz w:val="24"/>
          <w:szCs w:val="24"/>
          <w:lang w:val="kk-KZ" w:eastAsia="ru-RU"/>
        </w:rPr>
      </w:pPr>
      <w:r w:rsidRPr="001D65C6">
        <w:rPr>
          <w:rFonts w:ascii="Calibri" w:eastAsia="Calibri" w:hAnsi="Calibri" w:cs="Times New Roman"/>
          <w:noProof/>
          <w:color w:val="FF0000"/>
          <w:sz w:val="24"/>
          <w:szCs w:val="24"/>
          <w:lang w:eastAsia="ru-RU"/>
        </w:rPr>
        <w:drawing>
          <wp:inline distT="0" distB="0" distL="0" distR="0">
            <wp:extent cx="6292645" cy="2625213"/>
            <wp:effectExtent l="0" t="0" r="13335"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5783" w:rsidRPr="001D65C6" w:rsidRDefault="001D65C6" w:rsidP="001D65C6">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rPr>
      </w:pPr>
      <w:r w:rsidRPr="001D65C6">
        <w:rPr>
          <w:rFonts w:ascii="Times New Roman" w:eastAsia="Times New Roman" w:hAnsi="Times New Roman" w:cs="Times New Roman"/>
          <w:b/>
          <w:sz w:val="28"/>
          <w:szCs w:val="28"/>
          <w:lang w:val="kk-KZ"/>
        </w:rPr>
        <w:t xml:space="preserve">    202</w:t>
      </w:r>
      <w:r w:rsidR="00E00378">
        <w:rPr>
          <w:rFonts w:ascii="Times New Roman" w:eastAsia="Times New Roman" w:hAnsi="Times New Roman" w:cs="Times New Roman"/>
          <w:b/>
          <w:sz w:val="28"/>
          <w:szCs w:val="28"/>
          <w:lang w:val="kk-KZ"/>
        </w:rPr>
        <w:t>3</w:t>
      </w:r>
      <w:r w:rsidRPr="001D65C6">
        <w:rPr>
          <w:rFonts w:ascii="Times New Roman" w:eastAsia="Times New Roman" w:hAnsi="Times New Roman" w:cs="Times New Roman"/>
          <w:b/>
          <w:sz w:val="28"/>
          <w:szCs w:val="28"/>
          <w:lang w:val="kk-KZ"/>
        </w:rPr>
        <w:t>-202</w:t>
      </w:r>
      <w:r w:rsidR="00E00378">
        <w:rPr>
          <w:rFonts w:ascii="Times New Roman" w:eastAsia="Times New Roman" w:hAnsi="Times New Roman" w:cs="Times New Roman"/>
          <w:b/>
          <w:sz w:val="28"/>
          <w:szCs w:val="28"/>
          <w:lang w:val="kk-KZ"/>
        </w:rPr>
        <w:t>4</w:t>
      </w:r>
      <w:r w:rsidRPr="001D65C6">
        <w:rPr>
          <w:rFonts w:ascii="Times New Roman" w:eastAsia="Times New Roman" w:hAnsi="Times New Roman" w:cs="Times New Roman"/>
          <w:b/>
          <w:sz w:val="28"/>
          <w:szCs w:val="28"/>
          <w:lang w:val="kk-KZ"/>
        </w:rPr>
        <w:t xml:space="preserve"> оқу жылында</w:t>
      </w:r>
      <w:r w:rsidRPr="001D65C6">
        <w:rPr>
          <w:rFonts w:ascii="Times New Roman" w:eastAsia="Times New Roman" w:hAnsi="Times New Roman" w:cs="Times New Roman"/>
          <w:sz w:val="28"/>
          <w:szCs w:val="28"/>
          <w:lang w:val="kk-KZ"/>
        </w:rPr>
        <w:t xml:space="preserve"> №54 «Нұр-Ай» балабақшасы мен шағын орталығында педагог-сарапшы, жоғары, бірінші санатты педагогтардың саны – </w:t>
      </w:r>
      <w:r w:rsidR="00E00378">
        <w:rPr>
          <w:rFonts w:ascii="Times New Roman" w:eastAsia="Times New Roman" w:hAnsi="Times New Roman" w:cs="Times New Roman"/>
          <w:sz w:val="28"/>
          <w:szCs w:val="28"/>
          <w:lang w:val="kk-KZ"/>
        </w:rPr>
        <w:t>5</w:t>
      </w:r>
      <w:r w:rsidRPr="001D65C6">
        <w:rPr>
          <w:rFonts w:ascii="Times New Roman" w:eastAsia="Times New Roman" w:hAnsi="Times New Roman" w:cs="Times New Roman"/>
          <w:sz w:val="28"/>
          <w:szCs w:val="28"/>
          <w:lang w:val="kk-KZ"/>
        </w:rPr>
        <w:t xml:space="preserve">. Бұл </w:t>
      </w:r>
      <w:r w:rsidR="00E00378">
        <w:rPr>
          <w:rFonts w:ascii="Times New Roman" w:eastAsia="Times New Roman" w:hAnsi="Times New Roman" w:cs="Times New Roman"/>
          <w:sz w:val="28"/>
          <w:szCs w:val="28"/>
          <w:lang w:val="kk-KZ"/>
        </w:rPr>
        <w:t>13,5</w:t>
      </w:r>
      <w:r w:rsidRPr="001D65C6">
        <w:rPr>
          <w:rFonts w:ascii="Times New Roman" w:eastAsia="Times New Roman" w:hAnsi="Times New Roman" w:cs="Times New Roman"/>
          <w:sz w:val="28"/>
          <w:szCs w:val="28"/>
          <w:lang w:val="kk-KZ"/>
        </w:rPr>
        <w:t>% пайызды, екінші санатты, педагог-модераторда 1</w:t>
      </w:r>
      <w:r w:rsidR="005C07A9">
        <w:rPr>
          <w:rFonts w:ascii="Times New Roman" w:eastAsia="Times New Roman" w:hAnsi="Times New Roman" w:cs="Times New Roman"/>
          <w:sz w:val="28"/>
          <w:szCs w:val="28"/>
          <w:lang w:val="kk-KZ"/>
        </w:rPr>
        <w:t>8</w:t>
      </w:r>
      <w:r w:rsidRPr="001D65C6">
        <w:rPr>
          <w:rFonts w:ascii="Times New Roman" w:eastAsia="Times New Roman" w:hAnsi="Times New Roman" w:cs="Times New Roman"/>
          <w:sz w:val="28"/>
          <w:szCs w:val="28"/>
          <w:lang w:val="kk-KZ"/>
        </w:rPr>
        <w:t xml:space="preserve"> педагог – </w:t>
      </w:r>
      <w:r w:rsidR="005C07A9">
        <w:rPr>
          <w:rFonts w:ascii="Times New Roman" w:eastAsia="Times New Roman" w:hAnsi="Times New Roman" w:cs="Times New Roman"/>
          <w:sz w:val="28"/>
          <w:szCs w:val="28"/>
          <w:lang w:val="kk-KZ"/>
        </w:rPr>
        <w:t>48,6</w:t>
      </w:r>
      <w:r w:rsidRPr="001D65C6">
        <w:rPr>
          <w:rFonts w:ascii="Times New Roman" w:eastAsia="Times New Roman" w:hAnsi="Times New Roman" w:cs="Times New Roman"/>
          <w:sz w:val="28"/>
          <w:szCs w:val="28"/>
          <w:lang w:val="kk-KZ"/>
        </w:rPr>
        <w:t xml:space="preserve">% және санаты жоқ </w:t>
      </w:r>
      <w:r w:rsidR="005C07A9">
        <w:rPr>
          <w:rFonts w:ascii="Times New Roman" w:eastAsia="Times New Roman" w:hAnsi="Times New Roman" w:cs="Times New Roman"/>
          <w:sz w:val="28"/>
          <w:szCs w:val="28"/>
          <w:lang w:val="kk-KZ"/>
        </w:rPr>
        <w:t xml:space="preserve">14 </w:t>
      </w:r>
      <w:r w:rsidRPr="001D65C6">
        <w:rPr>
          <w:rFonts w:ascii="Times New Roman" w:eastAsia="Times New Roman" w:hAnsi="Times New Roman" w:cs="Times New Roman"/>
          <w:sz w:val="28"/>
          <w:szCs w:val="28"/>
          <w:lang w:val="kk-KZ"/>
        </w:rPr>
        <w:t xml:space="preserve">педагог, бұл – </w:t>
      </w:r>
      <w:r w:rsidR="005C07A9">
        <w:rPr>
          <w:rFonts w:ascii="Times New Roman" w:eastAsia="Times New Roman" w:hAnsi="Times New Roman" w:cs="Times New Roman"/>
          <w:sz w:val="28"/>
          <w:szCs w:val="28"/>
          <w:lang w:val="kk-KZ"/>
        </w:rPr>
        <w:t>37</w:t>
      </w:r>
      <w:r w:rsidRPr="001D65C6">
        <w:rPr>
          <w:rFonts w:ascii="Times New Roman" w:eastAsia="Times New Roman" w:hAnsi="Times New Roman" w:cs="Times New Roman"/>
          <w:sz w:val="28"/>
          <w:szCs w:val="28"/>
          <w:lang w:val="kk-KZ"/>
        </w:rPr>
        <w:t>,</w:t>
      </w:r>
      <w:r w:rsidR="005C07A9">
        <w:rPr>
          <w:rFonts w:ascii="Times New Roman" w:eastAsia="Times New Roman" w:hAnsi="Times New Roman" w:cs="Times New Roman"/>
          <w:sz w:val="28"/>
          <w:szCs w:val="28"/>
          <w:lang w:val="kk-KZ"/>
        </w:rPr>
        <w:t>8</w:t>
      </w:r>
      <w:r w:rsidRPr="001D65C6">
        <w:rPr>
          <w:rFonts w:ascii="Times New Roman" w:eastAsia="Times New Roman" w:hAnsi="Times New Roman" w:cs="Times New Roman"/>
          <w:sz w:val="28"/>
          <w:szCs w:val="28"/>
          <w:lang w:val="kk-KZ"/>
        </w:rPr>
        <w:t xml:space="preserve">% құрайды. </w:t>
      </w:r>
    </w:p>
    <w:p w:rsidR="00C518FD" w:rsidRPr="00C518FD" w:rsidRDefault="001D65C6" w:rsidP="00C65783">
      <w:pPr>
        <w:spacing w:after="0" w:line="240" w:lineRule="auto"/>
        <w:jc w:val="both"/>
        <w:rPr>
          <w:rFonts w:ascii="Times New Roman" w:eastAsia="Times New Roman" w:hAnsi="Times New Roman" w:cs="Times New Roman"/>
          <w:color w:val="000000"/>
          <w:spacing w:val="2"/>
          <w:sz w:val="28"/>
          <w:szCs w:val="28"/>
          <w:lang w:val="kk-KZ" w:eastAsia="ru-RU"/>
        </w:rPr>
      </w:pPr>
      <w:r w:rsidRPr="001D65C6">
        <w:rPr>
          <w:rFonts w:ascii="Times New Roman" w:eastAsia="Times New Roman" w:hAnsi="Times New Roman" w:cs="Times New Roman"/>
          <w:sz w:val="28"/>
          <w:szCs w:val="28"/>
          <w:lang w:val="kk-KZ"/>
        </w:rPr>
        <w:t xml:space="preserve">  Қазіргі  уақытта санаты жоқ </w:t>
      </w:r>
      <w:r w:rsidR="005C07A9">
        <w:rPr>
          <w:rFonts w:ascii="Times New Roman" w:eastAsia="Times New Roman" w:hAnsi="Times New Roman" w:cs="Times New Roman"/>
          <w:sz w:val="28"/>
          <w:szCs w:val="28"/>
          <w:lang w:val="kk-KZ"/>
        </w:rPr>
        <w:t>14</w:t>
      </w:r>
      <w:r w:rsidRPr="001D65C6">
        <w:rPr>
          <w:rFonts w:ascii="Times New Roman" w:eastAsia="Times New Roman" w:hAnsi="Times New Roman" w:cs="Times New Roman"/>
          <w:sz w:val="28"/>
          <w:szCs w:val="28"/>
          <w:lang w:val="kk-KZ"/>
        </w:rPr>
        <w:t xml:space="preserve"> педагогтың </w:t>
      </w:r>
      <w:r w:rsidR="00C65783">
        <w:rPr>
          <w:rFonts w:ascii="Times New Roman" w:eastAsia="Times New Roman" w:hAnsi="Times New Roman" w:cs="Times New Roman"/>
          <w:sz w:val="28"/>
          <w:szCs w:val="28"/>
          <w:lang w:val="kk-KZ"/>
        </w:rPr>
        <w:t>10</w:t>
      </w:r>
      <w:r w:rsidR="00DC2A32" w:rsidRPr="00DC2A32">
        <w:rPr>
          <w:rFonts w:ascii="Times New Roman" w:eastAsia="Times New Roman" w:hAnsi="Times New Roman" w:cs="Times New Roman"/>
          <w:sz w:val="28"/>
          <w:szCs w:val="28"/>
          <w:lang w:val="kk-KZ"/>
        </w:rPr>
        <w:t xml:space="preserve"> </w:t>
      </w:r>
      <w:r w:rsidRPr="001D65C6">
        <w:rPr>
          <w:rFonts w:ascii="Times New Roman" w:eastAsia="Times New Roman" w:hAnsi="Times New Roman" w:cs="Times New Roman"/>
          <w:sz w:val="28"/>
          <w:szCs w:val="28"/>
          <w:lang w:val="kk-KZ"/>
        </w:rPr>
        <w:t xml:space="preserve">педагогі тестілеу орталығына </w:t>
      </w:r>
      <w:r w:rsidR="002B5CC8">
        <w:rPr>
          <w:rFonts w:ascii="Times New Roman" w:eastAsiaTheme="minorEastAsia" w:hAnsi="Times New Roman" w:cs="Times New Roman"/>
          <w:sz w:val="28"/>
          <w:szCs w:val="28"/>
          <w:lang w:val="kk-KZ" w:eastAsia="ru-RU"/>
        </w:rPr>
        <w:t xml:space="preserve">тест тапсыруға  дайындалуда, </w:t>
      </w:r>
      <w:r w:rsidR="002B5CC8">
        <w:rPr>
          <w:rFonts w:ascii="Times New Roman" w:eastAsia="Times New Roman" w:hAnsi="Times New Roman" w:cs="Times New Roman"/>
          <w:color w:val="000000"/>
          <w:spacing w:val="2"/>
          <w:sz w:val="28"/>
          <w:szCs w:val="28"/>
          <w:lang w:val="kk-KZ" w:eastAsia="ru-RU"/>
        </w:rPr>
        <w:t>б</w:t>
      </w:r>
      <w:r w:rsidRPr="001D65C6">
        <w:rPr>
          <w:rFonts w:ascii="Times New Roman" w:eastAsia="Times New Roman" w:hAnsi="Times New Roman" w:cs="Times New Roman"/>
          <w:color w:val="000000"/>
          <w:spacing w:val="2"/>
          <w:sz w:val="28"/>
          <w:szCs w:val="28"/>
          <w:lang w:val="kk-KZ" w:eastAsia="ru-RU"/>
        </w:rPr>
        <w:t xml:space="preserve">арлық  аттестатталушылар педагог-модератор санатына үміткер екендігін ескере отырып, </w:t>
      </w:r>
      <w:r w:rsidR="00C518FD">
        <w:rPr>
          <w:rFonts w:ascii="Times New Roman" w:eastAsia="Times New Roman" w:hAnsi="Times New Roman" w:cs="Times New Roman"/>
          <w:color w:val="000000"/>
          <w:spacing w:val="2"/>
          <w:sz w:val="28"/>
          <w:szCs w:val="28"/>
          <w:lang w:val="kk-KZ" w:eastAsia="ru-RU"/>
        </w:rPr>
        <w:t>Қазақстан Республикасы Оқу –ағарту министрінің 2024 жылғы 2-сәуірдегі</w:t>
      </w:r>
      <w:r w:rsidRPr="001D65C6">
        <w:rPr>
          <w:rFonts w:ascii="Times New Roman" w:eastAsia="Times New Roman" w:hAnsi="Times New Roman" w:cs="Times New Roman"/>
          <w:color w:val="000000"/>
          <w:spacing w:val="2"/>
          <w:sz w:val="28"/>
          <w:szCs w:val="28"/>
          <w:lang w:val="kk-KZ" w:eastAsia="ru-RU"/>
        </w:rPr>
        <w:t xml:space="preserve"> </w:t>
      </w:r>
      <w:r w:rsidR="00C518FD">
        <w:rPr>
          <w:rFonts w:ascii="Times New Roman" w:eastAsia="Times New Roman" w:hAnsi="Times New Roman" w:cs="Times New Roman"/>
          <w:color w:val="000000"/>
          <w:spacing w:val="2"/>
          <w:sz w:val="28"/>
          <w:szCs w:val="28"/>
          <w:lang w:val="kk-KZ" w:eastAsia="ru-RU"/>
        </w:rPr>
        <w:t xml:space="preserve">№72 бұйрығы педагогтерді аттестаттаудан өткізу қағидалары мен шарттарында </w:t>
      </w:r>
      <w:r w:rsidRPr="001D65C6">
        <w:rPr>
          <w:rFonts w:ascii="Times New Roman" w:eastAsia="Times New Roman" w:hAnsi="Times New Roman" w:cs="Times New Roman"/>
          <w:color w:val="000000"/>
          <w:spacing w:val="2"/>
          <w:sz w:val="28"/>
          <w:szCs w:val="28"/>
          <w:lang w:val="kk-KZ" w:eastAsia="ru-RU"/>
        </w:rPr>
        <w:t>қойылған талаптар</w:t>
      </w:r>
      <w:r w:rsidR="00C518FD">
        <w:rPr>
          <w:rFonts w:ascii="Times New Roman" w:eastAsia="Times New Roman" w:hAnsi="Times New Roman" w:cs="Times New Roman"/>
          <w:color w:val="000000"/>
          <w:spacing w:val="2"/>
          <w:sz w:val="28"/>
          <w:szCs w:val="28"/>
          <w:lang w:val="kk-KZ" w:eastAsia="ru-RU"/>
        </w:rPr>
        <w:t>, өзгерістермен</w:t>
      </w:r>
      <w:r w:rsidRPr="001D65C6">
        <w:rPr>
          <w:rFonts w:ascii="Times New Roman" w:eastAsia="Times New Roman" w:hAnsi="Times New Roman" w:cs="Times New Roman"/>
          <w:color w:val="000000"/>
          <w:spacing w:val="2"/>
          <w:sz w:val="28"/>
          <w:szCs w:val="28"/>
          <w:lang w:val="kk-KZ" w:eastAsia="ru-RU"/>
        </w:rPr>
        <w:t xml:space="preserve"> таныстырылды.</w:t>
      </w:r>
    </w:p>
    <w:p w:rsidR="00C65783" w:rsidRPr="004E1D3C" w:rsidRDefault="00C65783" w:rsidP="00C65783">
      <w:pPr>
        <w:spacing w:after="0" w:line="240" w:lineRule="auto"/>
        <w:jc w:val="both"/>
        <w:rPr>
          <w:rFonts w:ascii="Times New Roman" w:hAnsi="Times New Roman"/>
          <w:b/>
          <w:sz w:val="28"/>
          <w:lang w:val="kk-KZ"/>
        </w:rPr>
      </w:pPr>
      <w:r w:rsidRPr="004E1D3C">
        <w:rPr>
          <w:rFonts w:ascii="Times New Roman" w:hAnsi="Times New Roman"/>
          <w:b/>
          <w:sz w:val="28"/>
          <w:lang w:val="kk-KZ"/>
        </w:rPr>
        <w:t>Ұсынымдар:</w:t>
      </w:r>
    </w:p>
    <w:p w:rsidR="00C65783" w:rsidRPr="004E1D3C" w:rsidRDefault="00C65783" w:rsidP="00C65783">
      <w:pPr>
        <w:spacing w:after="0" w:line="240" w:lineRule="auto"/>
        <w:jc w:val="both"/>
        <w:rPr>
          <w:rFonts w:ascii="Times New Roman" w:hAnsi="Times New Roman"/>
          <w:color w:val="000000"/>
          <w:sz w:val="28"/>
          <w:lang w:val="kk-KZ"/>
        </w:rPr>
      </w:pPr>
      <w:r w:rsidRPr="004E1D3C">
        <w:rPr>
          <w:rFonts w:ascii="Times New Roman" w:hAnsi="Times New Roman"/>
          <w:sz w:val="28"/>
          <w:szCs w:val="28"/>
          <w:lang w:val="kk-KZ"/>
        </w:rPr>
        <w:t>- 202</w:t>
      </w:r>
      <w:r>
        <w:rPr>
          <w:rFonts w:ascii="Times New Roman" w:hAnsi="Times New Roman"/>
          <w:sz w:val="28"/>
          <w:szCs w:val="28"/>
          <w:lang w:val="kk-KZ"/>
        </w:rPr>
        <w:t>3</w:t>
      </w:r>
      <w:r w:rsidRPr="004E1D3C">
        <w:rPr>
          <w:rFonts w:ascii="Times New Roman" w:hAnsi="Times New Roman"/>
          <w:sz w:val="28"/>
          <w:szCs w:val="28"/>
          <w:lang w:val="kk-KZ"/>
        </w:rPr>
        <w:t>-202</w:t>
      </w:r>
      <w:r>
        <w:rPr>
          <w:rFonts w:ascii="Times New Roman" w:hAnsi="Times New Roman"/>
          <w:sz w:val="28"/>
          <w:szCs w:val="28"/>
          <w:lang w:val="kk-KZ"/>
        </w:rPr>
        <w:t>4</w:t>
      </w:r>
      <w:r w:rsidRPr="004E1D3C">
        <w:rPr>
          <w:rFonts w:ascii="Times New Roman" w:hAnsi="Times New Roman"/>
          <w:sz w:val="28"/>
          <w:szCs w:val="28"/>
          <w:lang w:val="kk-KZ"/>
        </w:rPr>
        <w:t xml:space="preserve"> оқу жылында  </w:t>
      </w:r>
      <w:r w:rsidRPr="004E1D3C">
        <w:rPr>
          <w:rFonts w:ascii="Times New Roman" w:hAnsi="Times New Roman"/>
          <w:color w:val="000000"/>
          <w:sz w:val="28"/>
          <w:lang w:val="kk-KZ"/>
        </w:rPr>
        <w:t xml:space="preserve">педагог-тәрбиешілер  </w:t>
      </w:r>
      <w:r w:rsidRPr="004E1D3C">
        <w:rPr>
          <w:rFonts w:ascii="Times New Roman" w:hAnsi="Times New Roman"/>
          <w:sz w:val="28"/>
          <w:szCs w:val="28"/>
          <w:lang w:val="kk-KZ"/>
        </w:rPr>
        <w:t>мектепке дейінгі тәрбиелеу мен оқытуды дамытудың жаңа моделін басшылыққа ала отырып,</w:t>
      </w:r>
      <w:r w:rsidRPr="004E1D3C">
        <w:rPr>
          <w:rFonts w:ascii="Times New Roman" w:hAnsi="Times New Roman"/>
          <w:color w:val="000000"/>
          <w:sz w:val="28"/>
          <w:lang w:val="kk-KZ"/>
        </w:rPr>
        <w:t xml:space="preserve"> өз бетінше ізденіп,білімдерін үнемі арттыру;</w:t>
      </w:r>
    </w:p>
    <w:p w:rsidR="00C65783" w:rsidRPr="004E1D3C" w:rsidRDefault="00C65783" w:rsidP="00C65783">
      <w:pPr>
        <w:spacing w:after="0" w:line="240" w:lineRule="auto"/>
        <w:jc w:val="both"/>
        <w:rPr>
          <w:rFonts w:ascii="Times New Roman" w:hAnsi="Times New Roman"/>
          <w:sz w:val="28"/>
          <w:szCs w:val="28"/>
          <w:lang w:val="kk-KZ"/>
        </w:rPr>
      </w:pPr>
      <w:r w:rsidRPr="004E1D3C">
        <w:rPr>
          <w:rFonts w:ascii="Times New Roman" w:hAnsi="Times New Roman"/>
          <w:color w:val="000000"/>
          <w:sz w:val="28"/>
          <w:lang w:val="kk-KZ"/>
        </w:rPr>
        <w:t xml:space="preserve"> - м</w:t>
      </w:r>
      <w:r w:rsidRPr="004E1D3C">
        <w:rPr>
          <w:rFonts w:ascii="Times New Roman" w:hAnsi="Times New Roman"/>
          <w:sz w:val="28"/>
          <w:szCs w:val="28"/>
          <w:lang w:val="kk-KZ"/>
        </w:rPr>
        <w:t>ектепке дейінгі тәрбиелеу мен оқытуды дамыту мен жетілдіру бағытын айқындайтын тәсілдер мен қағидаттарды меңгеру;</w:t>
      </w:r>
    </w:p>
    <w:p w:rsidR="00C65783" w:rsidRPr="004E1D3C" w:rsidRDefault="00C65783" w:rsidP="00C65783">
      <w:pPr>
        <w:spacing w:after="0" w:line="240" w:lineRule="auto"/>
        <w:jc w:val="both"/>
        <w:rPr>
          <w:rFonts w:ascii="Times New Roman" w:hAnsi="Times New Roman"/>
          <w:color w:val="000000"/>
          <w:sz w:val="28"/>
          <w:lang w:val="kk-KZ"/>
        </w:rPr>
      </w:pPr>
      <w:r w:rsidRPr="004E1D3C">
        <w:rPr>
          <w:rFonts w:ascii="Times New Roman" w:hAnsi="Times New Roman"/>
          <w:color w:val="000000"/>
          <w:sz w:val="28"/>
          <w:lang w:val="kk-KZ"/>
        </w:rPr>
        <w:t>-202</w:t>
      </w:r>
      <w:r>
        <w:rPr>
          <w:rFonts w:ascii="Times New Roman" w:hAnsi="Times New Roman"/>
          <w:color w:val="000000"/>
          <w:sz w:val="28"/>
          <w:lang w:val="kk-KZ"/>
        </w:rPr>
        <w:t>4</w:t>
      </w:r>
      <w:r w:rsidRPr="004E1D3C">
        <w:rPr>
          <w:rFonts w:ascii="Times New Roman" w:hAnsi="Times New Roman"/>
          <w:color w:val="000000"/>
          <w:sz w:val="28"/>
          <w:lang w:val="kk-KZ"/>
        </w:rPr>
        <w:t>-202</w:t>
      </w:r>
      <w:r>
        <w:rPr>
          <w:rFonts w:ascii="Times New Roman" w:hAnsi="Times New Roman"/>
          <w:color w:val="000000"/>
          <w:sz w:val="28"/>
          <w:lang w:val="kk-KZ"/>
        </w:rPr>
        <w:t>5 оқу</w:t>
      </w:r>
      <w:r w:rsidRPr="004E1D3C">
        <w:rPr>
          <w:rFonts w:ascii="Times New Roman" w:hAnsi="Times New Roman"/>
          <w:color w:val="000000"/>
          <w:sz w:val="28"/>
          <w:lang w:val="kk-KZ"/>
        </w:rPr>
        <w:t xml:space="preserve"> жылында педагогтердің  біліктілік деңгейін 85 </w:t>
      </w:r>
      <w:r w:rsidRPr="004E1D3C">
        <w:rPr>
          <w:rFonts w:ascii="Times New Roman" w:hAnsi="Times New Roman"/>
          <w:sz w:val="28"/>
          <w:szCs w:val="28"/>
          <w:lang w:val="kk-KZ"/>
        </w:rPr>
        <w:t>% көтеру;</w:t>
      </w:r>
    </w:p>
    <w:p w:rsidR="00C65783" w:rsidRDefault="00C65783" w:rsidP="00C65783">
      <w:pPr>
        <w:spacing w:after="0"/>
        <w:jc w:val="center"/>
        <w:rPr>
          <w:rFonts w:ascii="Times New Roman" w:hAnsi="Times New Roman"/>
          <w:b/>
          <w:sz w:val="28"/>
          <w:szCs w:val="28"/>
          <w:lang w:val="kk-KZ"/>
        </w:rPr>
      </w:pPr>
    </w:p>
    <w:p w:rsidR="001D65C6" w:rsidRPr="001D65C6" w:rsidRDefault="001D65C6" w:rsidP="001D65C6">
      <w:pPr>
        <w:widowControl w:val="0"/>
        <w:spacing w:after="0" w:line="240" w:lineRule="auto"/>
        <w:rPr>
          <w:rFonts w:ascii="Times New Roman" w:hAnsi="Times New Roman" w:cs="Times New Roman"/>
          <w:b/>
          <w:sz w:val="20"/>
          <w:szCs w:val="20"/>
          <w:lang w:val="kk-KZ"/>
        </w:rPr>
        <w:sectPr w:rsidR="001D65C6" w:rsidRPr="001D65C6" w:rsidSect="001D65C6">
          <w:footerReference w:type="default" r:id="rId13"/>
          <w:pgSz w:w="11906" w:h="16838" w:code="9"/>
          <w:pgMar w:top="709" w:right="991" w:bottom="1134" w:left="1418" w:header="709" w:footer="709" w:gutter="0"/>
          <w:cols w:space="708"/>
          <w:docGrid w:linePitch="360"/>
        </w:sectPr>
      </w:pPr>
    </w:p>
    <w:p w:rsidR="00066BAC" w:rsidRDefault="00066BAC" w:rsidP="001D65C6">
      <w:pPr>
        <w:spacing w:after="0" w:line="240" w:lineRule="auto"/>
        <w:rPr>
          <w:rFonts w:ascii="Times New Roman" w:eastAsia="Times New Roman" w:hAnsi="Times New Roman" w:cs="Times New Roman"/>
          <w:b/>
          <w:color w:val="000000"/>
          <w:sz w:val="28"/>
          <w:szCs w:val="28"/>
          <w:lang w:val="kk-KZ"/>
        </w:rPr>
      </w:pPr>
    </w:p>
    <w:p w:rsidR="001D65C6" w:rsidRPr="001D65C6" w:rsidRDefault="001D65C6" w:rsidP="001D65C6">
      <w:pPr>
        <w:spacing w:after="0" w:line="240" w:lineRule="auto"/>
        <w:rPr>
          <w:rFonts w:ascii="Times New Roman" w:eastAsia="Times New Roman" w:hAnsi="Times New Roman" w:cs="Times New Roman"/>
          <w:b/>
          <w:color w:val="000000"/>
          <w:sz w:val="28"/>
          <w:szCs w:val="28"/>
          <w:lang w:val="kk-KZ"/>
        </w:rPr>
      </w:pPr>
      <w:r w:rsidRPr="001D65C6">
        <w:rPr>
          <w:rFonts w:ascii="Times New Roman" w:eastAsia="Times New Roman" w:hAnsi="Times New Roman" w:cs="Times New Roman"/>
          <w:b/>
          <w:color w:val="000000"/>
          <w:sz w:val="28"/>
          <w:szCs w:val="28"/>
          <w:lang w:val="kk-KZ"/>
        </w:rPr>
        <w:t>Балабақша педагогтарының біліктілік деңгейін арттыру</w:t>
      </w:r>
    </w:p>
    <w:p w:rsidR="001D65C6" w:rsidRPr="001D65C6" w:rsidRDefault="001D65C6" w:rsidP="001D65C6">
      <w:pPr>
        <w:spacing w:after="0" w:line="240" w:lineRule="auto"/>
        <w:rPr>
          <w:rFonts w:ascii="Times New Roman" w:eastAsia="Times New Roman" w:hAnsi="Times New Roman" w:cs="Times New Roman"/>
          <w:b/>
          <w:color w:val="000000"/>
          <w:sz w:val="28"/>
          <w:szCs w:val="28"/>
          <w:lang w:val="kk-KZ"/>
        </w:rPr>
      </w:pPr>
    </w:p>
    <w:p w:rsidR="001D65C6" w:rsidRPr="001D65C6" w:rsidRDefault="001D65C6" w:rsidP="001D65C6">
      <w:pPr>
        <w:spacing w:after="0" w:line="240" w:lineRule="auto"/>
        <w:rPr>
          <w:rFonts w:ascii="Times New Roman" w:eastAsia="Times New Roman" w:hAnsi="Times New Roman" w:cs="Times New Roman"/>
          <w:color w:val="000000"/>
          <w:sz w:val="28"/>
          <w:szCs w:val="28"/>
          <w:highlight w:val="yellow"/>
          <w:lang w:val="kk-KZ"/>
        </w:rPr>
      </w:pPr>
      <w:r w:rsidRPr="001D65C6">
        <w:rPr>
          <w:rFonts w:ascii="Times New Roman" w:eastAsia="Times New Roman" w:hAnsi="Times New Roman" w:cs="Times New Roman"/>
          <w:color w:val="000000"/>
          <w:sz w:val="28"/>
          <w:szCs w:val="28"/>
          <w:lang w:val="kk-KZ"/>
        </w:rPr>
        <w:t xml:space="preserve">Балабақша </w:t>
      </w:r>
      <w:r w:rsidRPr="001D65C6">
        <w:rPr>
          <w:rFonts w:ascii="Times New Roman" w:eastAsia="Calibri" w:hAnsi="Times New Roman" w:cs="Times New Roman"/>
          <w:sz w:val="28"/>
          <w:szCs w:val="28"/>
          <w:lang w:val="kk-KZ"/>
        </w:rPr>
        <w:t xml:space="preserve">және шағын орталықтың </w:t>
      </w:r>
      <w:r w:rsidRPr="001D65C6">
        <w:rPr>
          <w:rFonts w:ascii="Times New Roman" w:eastAsia="Times New Roman" w:hAnsi="Times New Roman" w:cs="Times New Roman"/>
          <w:color w:val="000000"/>
          <w:sz w:val="28"/>
          <w:szCs w:val="28"/>
          <w:lang w:val="kk-KZ"/>
        </w:rPr>
        <w:t xml:space="preserve">тәрбиешілері, педагог-мамандары білім беру және біліктілік деңгейін жүйелі түрде арттырады, ғылыми-практикалық конференцияларға, семинарларға қатысады және сөз сөйлейді. Педагогикалық кадрлар курстық даярлықтан өту бойынша балабақшаның перспективалық жоспарына сәйкес және Астана қаласының әдістемелік орталығының кестесіне сәйкес кәсіби құзыреттілік деңгейін арттырады. </w:t>
      </w:r>
    </w:p>
    <w:p w:rsidR="001D65C6" w:rsidRPr="001D65C6" w:rsidRDefault="000C1A92" w:rsidP="001D65C6">
      <w:pPr>
        <w:spacing w:after="0" w:line="240" w:lineRule="auto"/>
        <w:rPr>
          <w:rFonts w:ascii="Times New Roman" w:eastAsia="Times New Roman" w:hAnsi="Times New Roman" w:cs="Times New Roman"/>
          <w:b/>
          <w:color w:val="000000"/>
          <w:sz w:val="28"/>
          <w:szCs w:val="28"/>
          <w:highlight w:val="yellow"/>
          <w:lang w:val="kk-KZ"/>
        </w:rPr>
      </w:pPr>
      <w:r>
        <w:rPr>
          <w:rFonts w:ascii="Times New Roman" w:eastAsia="Times New Roman" w:hAnsi="Times New Roman" w:cs="Times New Roman"/>
          <w:b/>
          <w:noProof/>
          <w:color w:val="000000"/>
          <w:sz w:val="28"/>
          <w:szCs w:val="28"/>
          <w:lang w:eastAsia="ru-RU"/>
        </w:rPr>
        <w:pict>
          <v:rect id="Прямоугольник 32" o:spid="_x0000_s1042" style="position:absolute;margin-left:231.6pt;margin-top:10pt;width:312pt;height:4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" fillcolor="window" strokecolor="#8064a2" strokeweight="2pt">
            <v:textbox>
              <w:txbxContent>
                <w:p w:rsidR="00327CD8" w:rsidRPr="000306F0" w:rsidRDefault="00327CD8" w:rsidP="001D65C6">
                  <w:pPr>
                    <w:jc w:val="center"/>
                    <w:rPr>
                      <w:b/>
                      <w:color w:val="002060"/>
                    </w:rPr>
                  </w:pPr>
                  <w:r w:rsidRPr="002D7438">
                    <w:rPr>
                      <w:color w:val="002060"/>
                      <w:sz w:val="28"/>
                      <w:szCs w:val="28"/>
                    </w:rPr>
                    <w:t xml:space="preserve">Мектепке дейінгі ұйымда педагогтардың біліктілігін арттыру үшін қолданатын  нысандар </w:t>
                  </w:r>
                  <w:r w:rsidRPr="000306F0">
                    <w:rPr>
                      <w:color w:val="002060"/>
                      <w:sz w:val="28"/>
                      <w:szCs w:val="28"/>
                    </w:rPr>
                    <w:t>қолданылады:</w:t>
                  </w:r>
                </w:p>
              </w:txbxContent>
            </v:textbox>
          </v:rect>
        </w:pict>
      </w: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0C1A92" w:rsidP="001D65C6">
      <w:pPr>
        <w:spacing w:after="0" w:line="240" w:lineRule="auto"/>
        <w:rPr>
          <w:rFonts w:ascii="Times New Roman" w:eastAsia="Times New Roman" w:hAnsi="Times New Roman" w:cs="Times New Roman"/>
          <w:b/>
          <w:color w:val="000000"/>
          <w:sz w:val="28"/>
          <w:szCs w:val="28"/>
          <w:highlight w:val="yellow"/>
          <w:lang w:val="kk-KZ"/>
        </w:rPr>
      </w:pPr>
      <w:r w:rsidRPr="000C1A92">
        <w:rPr>
          <w:rFonts w:ascii="Times New Roman" w:eastAsia="Times New Roman" w:hAnsi="Times New Roman" w:cs="Times New Roman"/>
          <w:b/>
          <w:noProof/>
          <w:color w:val="FF0000"/>
          <w:sz w:val="28"/>
          <w:szCs w:val="28"/>
          <w:lang w:eastAsia="ru-RU"/>
        </w:rPr>
        <w:pict>
          <v:shapetype id="_x0000_t32" coordsize="21600,21600" o:spt="32" o:oned="t" path="m,l21600,21600e" filled="f">
            <v:path arrowok="t" fillok="f" o:connecttype="none"/>
            <o:lock v:ext="edit" shapetype="t"/>
          </v:shapetype>
          <v:shape id="Прямая со стрелкой 33" o:spid="_x0000_s1055" type="#_x0000_t32" style="position:absolute;margin-left:226.65pt;margin-top:8pt;width:46.5pt;height:43.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" strokecolor="#46aac5">
            <v:stroke endarrow="block"/>
          </v:shape>
        </w:pict>
      </w:r>
      <w:r>
        <w:rPr>
          <w:rFonts w:ascii="Times New Roman" w:eastAsia="Times New Roman" w:hAnsi="Times New Roman" w:cs="Times New Roman"/>
          <w:b/>
          <w:noProof/>
          <w:color w:val="000000"/>
          <w:sz w:val="28"/>
          <w:szCs w:val="28"/>
          <w:lang w:eastAsia="ru-RU"/>
        </w:rPr>
        <w:pict>
          <v:shape id="Прямая со стрелкой 35" o:spid="_x0000_s1054" type="#_x0000_t32" style="position:absolute;margin-left:492.15pt;margin-top:7.25pt;width:45.75pt;height:51.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" strokecolor="#46aac5">
            <v:stroke endarrow="block"/>
          </v:shape>
        </w:pict>
      </w:r>
      <w:r>
        <w:rPr>
          <w:rFonts w:ascii="Times New Roman" w:eastAsia="Times New Roman" w:hAnsi="Times New Roman" w:cs="Times New Roman"/>
          <w:b/>
          <w:noProof/>
          <w:color w:val="000000"/>
          <w:sz w:val="28"/>
          <w:szCs w:val="28"/>
          <w:lang w:eastAsia="ru-RU"/>
        </w:rPr>
        <w:pict>
          <v:shape id="Прямая со стрелкой 34" o:spid="_x0000_s1053" type="#_x0000_t32" style="position:absolute;margin-left:382.65pt;margin-top:7.25pt;width:3.6pt;height:5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" strokecolor="#46aac5">
            <v:stroke endarrow="block"/>
          </v:shape>
        </w:pict>
      </w: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0C1A92" w:rsidP="001D65C6">
      <w:pPr>
        <w:spacing w:after="0" w:line="240" w:lineRule="auto"/>
        <w:rPr>
          <w:rFonts w:ascii="Times New Roman" w:eastAsia="Times New Roman" w:hAnsi="Times New Roman" w:cs="Times New Roman"/>
          <w:b/>
          <w:color w:val="000000"/>
          <w:sz w:val="28"/>
          <w:szCs w:val="28"/>
          <w:highlight w:val="yellow"/>
          <w:lang w:val="kk-KZ"/>
        </w:rPr>
      </w:pPr>
      <w:r>
        <w:rPr>
          <w:rFonts w:ascii="Times New Roman" w:eastAsia="Times New Roman" w:hAnsi="Times New Roman" w:cs="Times New Roman"/>
          <w:b/>
          <w:noProof/>
          <w:color w:val="000000"/>
          <w:sz w:val="28"/>
          <w:szCs w:val="28"/>
          <w:lang w:eastAsia="ru-RU"/>
        </w:rPr>
        <w:pict>
          <v:rect id="Прямоугольник 36" o:spid="_x0000_s1043" style="position:absolute;margin-left:150.15pt;margin-top:9.95pt;width:150pt;height:6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" fillcolor="window" strokecolor="#4bacc6" strokeweight="2pt">
            <v:textbox>
              <w:txbxContent>
                <w:p w:rsidR="00327CD8" w:rsidRPr="002D7438" w:rsidRDefault="00327CD8" w:rsidP="001D65C6">
                  <w:pPr>
                    <w:jc w:val="center"/>
                    <w:rPr>
                      <w:b/>
                      <w:color w:val="002060"/>
                    </w:rPr>
                  </w:pPr>
                  <w:r w:rsidRPr="002D7438">
                    <w:rPr>
                      <w:b/>
                      <w:color w:val="002060"/>
                    </w:rPr>
                    <w:t>Кәсіби</w:t>
                  </w:r>
                </w:p>
                <w:p w:rsidR="00327CD8" w:rsidRPr="002D7438" w:rsidRDefault="00327CD8" w:rsidP="001D65C6">
                  <w:pPr>
                    <w:jc w:val="center"/>
                    <w:rPr>
                      <w:b/>
                      <w:color w:val="002060"/>
                    </w:rPr>
                  </w:pPr>
                  <w:r w:rsidRPr="002D7438">
                    <w:rPr>
                      <w:b/>
                      <w:color w:val="002060"/>
                    </w:rPr>
                    <w:t>біліктілікті арттыру курстары</w:t>
                  </w:r>
                </w:p>
              </w:txbxContent>
            </v:textbox>
          </v:rect>
        </w:pict>
      </w:r>
      <w:r>
        <w:rPr>
          <w:rFonts w:ascii="Times New Roman" w:eastAsia="Times New Roman" w:hAnsi="Times New Roman" w:cs="Times New Roman"/>
          <w:b/>
          <w:noProof/>
          <w:color w:val="000000"/>
          <w:sz w:val="28"/>
          <w:szCs w:val="28"/>
          <w:lang w:eastAsia="ru-RU"/>
        </w:rPr>
        <w:pict>
          <v:rect id="Прямоугольник 38" o:spid="_x0000_s1044" style="position:absolute;margin-left:486.15pt;margin-top:12.2pt;width:150pt;height:6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" fillcolor="window" strokecolor="#4bacc6" strokeweight="2pt">
            <v:textbox>
              <w:txbxContent>
                <w:p w:rsidR="00327CD8" w:rsidRPr="002D7438" w:rsidRDefault="00327CD8" w:rsidP="001D65C6">
                  <w:pPr>
                    <w:jc w:val="center"/>
                    <w:rPr>
                      <w:b/>
                      <w:color w:val="002060"/>
                    </w:rPr>
                  </w:pPr>
                  <w:r w:rsidRPr="002D7438">
                    <w:rPr>
                      <w:b/>
                      <w:color w:val="002060"/>
                    </w:rPr>
                    <w:t>Консультациялар</w:t>
                  </w:r>
                </w:p>
                <w:p w:rsidR="00327CD8" w:rsidRPr="002D7438" w:rsidRDefault="00327CD8" w:rsidP="001D65C6">
                  <w:pPr>
                    <w:jc w:val="center"/>
                    <w:rPr>
                      <w:b/>
                      <w:color w:val="002060"/>
                    </w:rPr>
                  </w:pPr>
                  <w:r w:rsidRPr="002D7438">
                    <w:rPr>
                      <w:b/>
                      <w:color w:val="002060"/>
                    </w:rPr>
                    <w:t>(жеке, топтық)</w:t>
                  </w:r>
                </w:p>
                <w:p w:rsidR="00327CD8" w:rsidRDefault="00327CD8" w:rsidP="001D65C6">
                  <w:pPr>
                    <w:rPr>
                      <w:b/>
                    </w:rPr>
                  </w:pPr>
                </w:p>
              </w:txbxContent>
            </v:textbox>
          </v:rect>
        </w:pict>
      </w:r>
      <w:r>
        <w:rPr>
          <w:rFonts w:ascii="Times New Roman" w:eastAsia="Times New Roman" w:hAnsi="Times New Roman" w:cs="Times New Roman"/>
          <w:b/>
          <w:noProof/>
          <w:color w:val="000000"/>
          <w:sz w:val="28"/>
          <w:szCs w:val="28"/>
          <w:lang w:eastAsia="ru-RU"/>
        </w:rPr>
        <w:pict>
          <v:rect id="Прямоугольник 37" o:spid="_x0000_s1045" style="position:absolute;margin-left:316.65pt;margin-top:15.2pt;width:150pt;height:60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" fillcolor="window" strokecolor="#4bacc6" strokeweight="2pt">
            <v:textbox>
              <w:txbxContent>
                <w:p w:rsidR="00327CD8" w:rsidRPr="002D7438" w:rsidRDefault="00327CD8" w:rsidP="001D65C6">
                  <w:pPr>
                    <w:jc w:val="center"/>
                    <w:rPr>
                      <w:b/>
                      <w:color w:val="002060"/>
                    </w:rPr>
                  </w:pPr>
                  <w:r w:rsidRPr="002D7438">
                    <w:rPr>
                      <w:b/>
                      <w:color w:val="002060"/>
                    </w:rPr>
                    <w:t>Педагогикалық кеңестерге, семинарларға, конференцияларға қатысу.</w:t>
                  </w:r>
                </w:p>
                <w:p w:rsidR="00327CD8" w:rsidRDefault="00327CD8" w:rsidP="001D65C6"/>
              </w:txbxContent>
            </v:textbox>
          </v:rect>
        </w:pict>
      </w: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0C1A92" w:rsidP="001D65C6">
      <w:pPr>
        <w:spacing w:after="0" w:line="240" w:lineRule="auto"/>
        <w:rPr>
          <w:rFonts w:ascii="Times New Roman" w:eastAsia="Times New Roman" w:hAnsi="Times New Roman" w:cs="Times New Roman"/>
          <w:b/>
          <w:color w:val="000000"/>
          <w:sz w:val="28"/>
          <w:szCs w:val="28"/>
          <w:highlight w:val="yellow"/>
          <w:lang w:val="kk-KZ"/>
        </w:rPr>
      </w:pPr>
      <w:r>
        <w:rPr>
          <w:rFonts w:ascii="Times New Roman" w:eastAsia="Times New Roman" w:hAnsi="Times New Roman" w:cs="Times New Roman"/>
          <w:b/>
          <w:noProof/>
          <w:color w:val="000000"/>
          <w:sz w:val="28"/>
          <w:szCs w:val="28"/>
          <w:lang w:eastAsia="ru-RU"/>
        </w:rPr>
        <w:pict>
          <v:shape id="Прямая со стрелкой 41" o:spid="_x0000_s1052" type="#_x0000_t32" style="position:absolute;margin-left:564.15pt;margin-top:11.55pt;width:11.25pt;height:3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" strokecolor="#46aac5">
            <v:stroke endarrow="block"/>
          </v:shape>
        </w:pict>
      </w:r>
      <w:r>
        <w:rPr>
          <w:rFonts w:ascii="Times New Roman" w:eastAsia="Times New Roman" w:hAnsi="Times New Roman" w:cs="Times New Roman"/>
          <w:b/>
          <w:noProof/>
          <w:color w:val="000000"/>
          <w:sz w:val="28"/>
          <w:szCs w:val="28"/>
          <w:lang w:eastAsia="ru-RU"/>
        </w:rPr>
        <w:pict>
          <v:shape id="Прямая со стрелкой 40" o:spid="_x0000_s1051" type="#_x0000_t32" style="position:absolute;margin-left:381.1pt;margin-top:12.3pt;width:3.6pt;height:34.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" strokecolor="#46aac5">
            <v:stroke endarrow="block"/>
          </v:shape>
        </w:pict>
      </w:r>
      <w:r>
        <w:rPr>
          <w:rFonts w:ascii="Times New Roman" w:eastAsia="Times New Roman" w:hAnsi="Times New Roman" w:cs="Times New Roman"/>
          <w:b/>
          <w:noProof/>
          <w:color w:val="000000"/>
          <w:sz w:val="28"/>
          <w:szCs w:val="28"/>
          <w:lang w:eastAsia="ru-RU"/>
        </w:rPr>
        <w:pict>
          <v:shape id="Прямая со стрелкой 39" o:spid="_x0000_s1050" type="#_x0000_t32" style="position:absolute;margin-left:215.35pt;margin-top:10.05pt;width:8.25pt;height:30.7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" strokecolor="#46aac5">
            <v:stroke endarrow="block"/>
          </v:shape>
        </w:pict>
      </w: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0C1A92" w:rsidP="001D65C6">
      <w:pPr>
        <w:spacing w:after="0" w:line="240" w:lineRule="auto"/>
        <w:rPr>
          <w:rFonts w:ascii="Times New Roman" w:eastAsia="Times New Roman" w:hAnsi="Times New Roman" w:cs="Times New Roman"/>
          <w:b/>
          <w:color w:val="000000"/>
          <w:sz w:val="28"/>
          <w:szCs w:val="28"/>
          <w:highlight w:val="yellow"/>
          <w:lang w:val="kk-KZ"/>
        </w:rPr>
      </w:pPr>
      <w:r>
        <w:rPr>
          <w:rFonts w:ascii="Times New Roman" w:eastAsia="Times New Roman" w:hAnsi="Times New Roman" w:cs="Times New Roman"/>
          <w:b/>
          <w:noProof/>
          <w:color w:val="000000"/>
          <w:sz w:val="28"/>
          <w:szCs w:val="28"/>
          <w:lang w:eastAsia="ru-RU"/>
        </w:rPr>
        <w:pict>
          <v:rect id="Прямоугольник 42" o:spid="_x0000_s1046" style="position:absolute;margin-left:120.75pt;margin-top:.75pt;width:150pt;height:6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" fillcolor="window" strokecolor="#4bacc6" strokeweight="2pt">
            <v:textbox>
              <w:txbxContent>
                <w:p w:rsidR="00327CD8" w:rsidRPr="002D7438" w:rsidRDefault="00327CD8" w:rsidP="001D65C6">
                  <w:pPr>
                    <w:jc w:val="center"/>
                    <w:rPr>
                      <w:b/>
                      <w:color w:val="002060"/>
                    </w:rPr>
                  </w:pPr>
                  <w:r w:rsidRPr="002D7438">
                    <w:rPr>
                      <w:b/>
                      <w:color w:val="002060"/>
                    </w:rPr>
                    <w:t>Педагог қызметкерлерді аттестаттау</w:t>
                  </w:r>
                </w:p>
              </w:txbxContent>
            </v:textbox>
          </v:rect>
        </w:pict>
      </w:r>
      <w:r>
        <w:rPr>
          <w:rFonts w:ascii="Times New Roman" w:eastAsia="Times New Roman" w:hAnsi="Times New Roman" w:cs="Times New Roman"/>
          <w:b/>
          <w:noProof/>
          <w:color w:val="000000"/>
          <w:sz w:val="28"/>
          <w:szCs w:val="28"/>
          <w:lang w:eastAsia="ru-RU"/>
        </w:rPr>
        <w:pict>
          <v:rect id="Прямоугольник 44" o:spid="_x0000_s1047" style="position:absolute;margin-left:528pt;margin-top:1.1pt;width:150pt;height:6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" fillcolor="window" strokecolor="#4bacc6" strokeweight="2pt">
            <v:textbox>
              <w:txbxContent>
                <w:p w:rsidR="00327CD8" w:rsidRPr="002D7438" w:rsidRDefault="00327CD8" w:rsidP="001D65C6">
                  <w:pPr>
                    <w:jc w:val="center"/>
                    <w:rPr>
                      <w:b/>
                      <w:color w:val="002060"/>
                    </w:rPr>
                  </w:pPr>
                  <w:r w:rsidRPr="002D7438">
                    <w:rPr>
                      <w:b/>
                      <w:color w:val="002060"/>
                    </w:rPr>
                    <w:t>Іс-тәжірибе алмасу, мақалаларды республикалық деңгейде жариялау</w:t>
                  </w:r>
                </w:p>
              </w:txbxContent>
            </v:textbox>
          </v:rect>
        </w:pict>
      </w:r>
      <w:r>
        <w:rPr>
          <w:rFonts w:ascii="Times New Roman" w:eastAsia="Times New Roman" w:hAnsi="Times New Roman" w:cs="Times New Roman"/>
          <w:b/>
          <w:noProof/>
          <w:color w:val="000000"/>
          <w:sz w:val="28"/>
          <w:szCs w:val="28"/>
          <w:lang w:eastAsia="ru-RU"/>
        </w:rPr>
        <w:pict>
          <v:rect id="Прямоугольник 43" o:spid="_x0000_s1048" style="position:absolute;margin-left:325.5pt;margin-top:1.5pt;width:150pt;height:6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" fillcolor="window" strokecolor="#4bacc6" strokeweight="2pt">
            <v:textbox>
              <w:txbxContent>
                <w:p w:rsidR="00327CD8" w:rsidRPr="002D7438" w:rsidRDefault="00327CD8" w:rsidP="001D65C6">
                  <w:pPr>
                    <w:jc w:val="center"/>
                    <w:rPr>
                      <w:b/>
                      <w:color w:val="002060"/>
                    </w:rPr>
                  </w:pPr>
                  <w:r w:rsidRPr="002D7438">
                    <w:rPr>
                      <w:b/>
                      <w:color w:val="002060"/>
                    </w:rPr>
                    <w:t>Жұмыстың  инновациялық түрлерін қолдану</w:t>
                  </w:r>
                </w:p>
              </w:txbxContent>
            </v:textbox>
          </v:rect>
        </w:pict>
      </w: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1D65C6" w:rsidP="001D65C6">
      <w:pPr>
        <w:spacing w:after="0" w:line="240" w:lineRule="auto"/>
        <w:rPr>
          <w:rFonts w:ascii="Times New Roman" w:eastAsia="Times New Roman" w:hAnsi="Times New Roman" w:cs="Times New Roman"/>
          <w:b/>
          <w:color w:val="000000"/>
          <w:sz w:val="28"/>
          <w:szCs w:val="28"/>
          <w:highlight w:val="yellow"/>
          <w:lang w:val="kk-KZ"/>
        </w:rPr>
      </w:pPr>
    </w:p>
    <w:p w:rsidR="001D65C6" w:rsidRPr="001D65C6" w:rsidRDefault="001D65C6" w:rsidP="001D65C6">
      <w:pPr>
        <w:spacing w:after="0" w:line="240" w:lineRule="auto"/>
        <w:jc w:val="both"/>
        <w:rPr>
          <w:rFonts w:ascii="Times New Roman" w:eastAsia="Times New Roman" w:hAnsi="Times New Roman" w:cs="Times New Roman"/>
          <w:b/>
          <w:color w:val="000000"/>
          <w:sz w:val="28"/>
          <w:szCs w:val="28"/>
          <w:highlight w:val="yellow"/>
          <w:lang w:val="kk-KZ"/>
        </w:rPr>
      </w:pPr>
    </w:p>
    <w:p w:rsidR="00E260F5" w:rsidRPr="00E260F5" w:rsidRDefault="001D65C6" w:rsidP="002B5CC8">
      <w:pPr>
        <w:rPr>
          <w:rFonts w:ascii="Times New Roman" w:hAnsi="Times New Roman" w:cs="Times New Roman"/>
          <w:sz w:val="28"/>
          <w:szCs w:val="28"/>
          <w:lang w:val="kk-KZ"/>
        </w:rPr>
        <w:sectPr w:rsidR="00E260F5" w:rsidRPr="00E260F5" w:rsidSect="00E260F5">
          <w:pgSz w:w="16838" w:h="11906" w:orient="landscape" w:code="9"/>
          <w:pgMar w:top="709" w:right="567" w:bottom="567" w:left="567" w:header="709" w:footer="709" w:gutter="0"/>
          <w:cols w:space="708"/>
          <w:docGrid w:linePitch="360"/>
        </w:sectPr>
      </w:pPr>
      <w:r w:rsidRPr="001D65C6">
        <w:rPr>
          <w:rFonts w:ascii="Times New Roman" w:eastAsia="Calibri" w:hAnsi="Times New Roman" w:cs="Times New Roman"/>
          <w:sz w:val="28"/>
          <w:szCs w:val="28"/>
          <w:lang w:val="kk-KZ"/>
        </w:rPr>
        <w:t xml:space="preserve">   Б</w:t>
      </w:r>
      <w:r w:rsidR="002B5CC8">
        <w:rPr>
          <w:rFonts w:ascii="Times New Roman" w:eastAsia="Calibri" w:hAnsi="Times New Roman" w:cs="Times New Roman"/>
          <w:sz w:val="28"/>
          <w:szCs w:val="28"/>
          <w:lang w:val="kk-KZ"/>
        </w:rPr>
        <w:t>алабақша п</w:t>
      </w:r>
      <w:r w:rsidRPr="001D65C6">
        <w:rPr>
          <w:rFonts w:ascii="Times New Roman" w:eastAsia="Calibri" w:hAnsi="Times New Roman" w:cs="Times New Roman"/>
          <w:sz w:val="28"/>
          <w:szCs w:val="28"/>
          <w:lang w:val="kk-KZ"/>
        </w:rPr>
        <w:t xml:space="preserve">едагогтары жыл сайын біліктілікті арттыру курстарын өтіп отырады. «Өрлеу» біліктілікті арттыру ұлттық орталығы», </w:t>
      </w:r>
      <w:r w:rsidRPr="001D65C6">
        <w:rPr>
          <w:rFonts w:ascii="Times New Roman" w:hAnsi="Times New Roman" w:cs="Times New Roman"/>
          <w:bCs/>
          <w:sz w:val="28"/>
          <w:szCs w:val="28"/>
          <w:lang w:val="kk-KZ"/>
        </w:rPr>
        <w:t>"Педагог" әдістемелік кеңес беру орталығы</w:t>
      </w:r>
      <w:r w:rsidR="002B5CC8">
        <w:rPr>
          <w:rFonts w:ascii="Times New Roman" w:hAnsi="Times New Roman" w:cs="Times New Roman"/>
          <w:bCs/>
          <w:sz w:val="28"/>
          <w:szCs w:val="28"/>
          <w:lang w:val="kk-KZ"/>
        </w:rPr>
        <w:t xml:space="preserve">, </w:t>
      </w:r>
      <w:r w:rsidRPr="001D65C6">
        <w:rPr>
          <w:rFonts w:ascii="Times New Roman" w:eastAsia="Calibri" w:hAnsi="Times New Roman" w:cs="Times New Roman"/>
          <w:sz w:val="28"/>
          <w:szCs w:val="28"/>
          <w:lang w:val="kk-KZ"/>
        </w:rPr>
        <w:t xml:space="preserve">Педагогикалық шеберлік орталығының  жаңартылған білім беру мазмұны бойынша, мектепке дейінгі ұйым педагогтерінің біліктілігін арттыру білім беру бағдарламасы курсын </w:t>
      </w:r>
      <w:r w:rsidR="00E260F5" w:rsidRPr="00E260F5">
        <w:rPr>
          <w:rFonts w:ascii="Times New Roman" w:eastAsia="Calibri" w:hAnsi="Times New Roman" w:cs="Times New Roman"/>
          <w:sz w:val="28"/>
          <w:szCs w:val="28"/>
          <w:lang w:val="kk-KZ"/>
        </w:rPr>
        <w:t xml:space="preserve">барлық </w:t>
      </w:r>
      <w:r w:rsidR="002B5CC8">
        <w:rPr>
          <w:rFonts w:ascii="Times New Roman" w:eastAsia="Calibri" w:hAnsi="Times New Roman" w:cs="Times New Roman"/>
          <w:sz w:val="28"/>
          <w:szCs w:val="28"/>
          <w:lang w:val="kk-KZ"/>
        </w:rPr>
        <w:t xml:space="preserve">педагогтар </w:t>
      </w:r>
      <w:r w:rsidR="00E260F5" w:rsidRPr="00E260F5">
        <w:rPr>
          <w:rFonts w:ascii="Times New Roman" w:eastAsia="Calibri" w:hAnsi="Times New Roman" w:cs="Times New Roman"/>
          <w:sz w:val="28"/>
          <w:szCs w:val="28"/>
          <w:lang w:val="kk-KZ"/>
        </w:rPr>
        <w:t xml:space="preserve"> </w:t>
      </w:r>
      <w:r w:rsidR="002B5CC8">
        <w:rPr>
          <w:rFonts w:ascii="Times New Roman" w:eastAsia="Calibri" w:hAnsi="Times New Roman" w:cs="Times New Roman"/>
          <w:sz w:val="28"/>
          <w:szCs w:val="28"/>
          <w:lang w:val="kk-KZ"/>
        </w:rPr>
        <w:t>біліктіліктерін  арттыруда.</w:t>
      </w:r>
    </w:p>
    <w:p w:rsidR="001E7A16" w:rsidRDefault="001E7A16" w:rsidP="001E7A16">
      <w:pPr>
        <w:tabs>
          <w:tab w:val="left" w:pos="4545"/>
        </w:tabs>
        <w:spacing w:after="0" w:line="240" w:lineRule="auto"/>
        <w:jc w:val="center"/>
        <w:rPr>
          <w:rFonts w:ascii="Times New Roman" w:eastAsia="Calibri" w:hAnsi="Times New Roman" w:cs="Times New Roman"/>
          <w:b/>
          <w:sz w:val="28"/>
          <w:szCs w:val="28"/>
          <w:lang w:val="kk-KZ" w:eastAsia="ru-RU"/>
        </w:rPr>
      </w:pPr>
      <w:r w:rsidRPr="008A1DCC">
        <w:rPr>
          <w:rFonts w:ascii="Times New Roman" w:eastAsia="Calibri" w:hAnsi="Times New Roman" w:cs="Times New Roman"/>
          <w:b/>
          <w:sz w:val="28"/>
          <w:szCs w:val="28"/>
          <w:lang w:val="kk-KZ" w:eastAsia="ru-RU"/>
        </w:rPr>
        <w:lastRenderedPageBreak/>
        <w:t>20</w:t>
      </w:r>
      <w:r>
        <w:rPr>
          <w:rFonts w:ascii="Times New Roman" w:eastAsia="Calibri" w:hAnsi="Times New Roman" w:cs="Times New Roman"/>
          <w:b/>
          <w:sz w:val="28"/>
          <w:szCs w:val="28"/>
          <w:lang w:val="kk-KZ" w:eastAsia="ru-RU"/>
        </w:rPr>
        <w:t>23</w:t>
      </w:r>
      <w:r w:rsidRPr="008A1DCC">
        <w:rPr>
          <w:rFonts w:ascii="Times New Roman" w:eastAsia="Calibri" w:hAnsi="Times New Roman" w:cs="Times New Roman"/>
          <w:b/>
          <w:sz w:val="28"/>
          <w:szCs w:val="28"/>
          <w:lang w:val="kk-KZ" w:eastAsia="ru-RU"/>
        </w:rPr>
        <w:t>-202</w:t>
      </w:r>
      <w:r>
        <w:rPr>
          <w:rFonts w:ascii="Times New Roman" w:eastAsia="Calibri" w:hAnsi="Times New Roman" w:cs="Times New Roman"/>
          <w:b/>
          <w:sz w:val="28"/>
          <w:szCs w:val="28"/>
          <w:lang w:val="kk-KZ" w:eastAsia="ru-RU"/>
        </w:rPr>
        <w:t>4</w:t>
      </w:r>
      <w:r w:rsidRPr="008A1DCC">
        <w:rPr>
          <w:rFonts w:ascii="Times New Roman" w:eastAsia="Calibri" w:hAnsi="Times New Roman" w:cs="Times New Roman"/>
          <w:b/>
          <w:sz w:val="28"/>
          <w:szCs w:val="28"/>
          <w:lang w:val="kk-KZ" w:eastAsia="ru-RU"/>
        </w:rPr>
        <w:t xml:space="preserve"> оқу жылында біліктілік жоғарылату курсынан өткен педагогтар туралы мәлімет:</w:t>
      </w:r>
    </w:p>
    <w:p w:rsidR="001E7A16" w:rsidRPr="008A1DCC" w:rsidRDefault="001E7A16" w:rsidP="001E7A16">
      <w:pPr>
        <w:tabs>
          <w:tab w:val="left" w:pos="4545"/>
        </w:tabs>
        <w:spacing w:after="0" w:line="240" w:lineRule="auto"/>
        <w:jc w:val="center"/>
        <w:rPr>
          <w:rFonts w:ascii="Times New Roman" w:eastAsia="Calibri" w:hAnsi="Times New Roman" w:cs="Times New Roman"/>
          <w:b/>
          <w:sz w:val="28"/>
          <w:szCs w:val="28"/>
          <w:lang w:val="kk-KZ" w:eastAsia="ru-RU"/>
        </w:rPr>
      </w:pPr>
    </w:p>
    <w:tbl>
      <w:tblPr>
        <w:tblStyle w:val="af7"/>
        <w:tblW w:w="15167" w:type="dxa"/>
        <w:tblInd w:w="250" w:type="dxa"/>
        <w:tblLook w:val="04A0"/>
      </w:tblPr>
      <w:tblGrid>
        <w:gridCol w:w="458"/>
        <w:gridCol w:w="1276"/>
        <w:gridCol w:w="3529"/>
        <w:gridCol w:w="7636"/>
        <w:gridCol w:w="2268"/>
      </w:tblGrid>
      <w:tr w:rsidR="001E7A16" w:rsidRPr="008A1DCC" w:rsidTr="001E7A16">
        <w:tc>
          <w:tcPr>
            <w:tcW w:w="458" w:type="dxa"/>
            <w:tcBorders>
              <w:top w:val="single" w:sz="4" w:space="0" w:color="auto"/>
              <w:left w:val="single" w:sz="4" w:space="0" w:color="auto"/>
              <w:bottom w:val="single" w:sz="4" w:space="0" w:color="auto"/>
              <w:right w:val="single" w:sz="4" w:space="0" w:color="auto"/>
            </w:tcBorders>
            <w:hideMark/>
          </w:tcPr>
          <w:p w:rsidR="001E7A16" w:rsidRPr="00C731BF" w:rsidRDefault="001E7A16" w:rsidP="001E7A16">
            <w:pPr>
              <w:tabs>
                <w:tab w:val="left" w:pos="4545"/>
              </w:tabs>
              <w:rPr>
                <w:rFonts w:ascii="Times New Roman" w:eastAsia="Times New Roman" w:hAnsi="Times New Roman"/>
                <w:b/>
                <w:sz w:val="24"/>
                <w:szCs w:val="24"/>
                <w:lang w:val="kk-KZ" w:eastAsia="ru-RU"/>
              </w:rPr>
            </w:pPr>
            <w:r w:rsidRPr="00C731BF">
              <w:rPr>
                <w:rFonts w:ascii="Times New Roman" w:eastAsia="Times New Roman" w:hAnsi="Times New Roman"/>
                <w:b/>
                <w:sz w:val="24"/>
                <w:szCs w:val="24"/>
                <w:lang w:val="kk-KZ"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1E7A16" w:rsidRPr="00C731BF" w:rsidRDefault="001E7A16" w:rsidP="001E7A16">
            <w:pPr>
              <w:tabs>
                <w:tab w:val="left" w:pos="4545"/>
              </w:tabs>
              <w:rPr>
                <w:rFonts w:ascii="Times New Roman" w:eastAsia="Times New Roman" w:hAnsi="Times New Roman"/>
                <w:b/>
                <w:sz w:val="24"/>
                <w:szCs w:val="24"/>
                <w:lang w:val="kk-KZ" w:eastAsia="ru-RU"/>
              </w:rPr>
            </w:pPr>
            <w:r w:rsidRPr="00C731BF">
              <w:rPr>
                <w:rFonts w:ascii="Times New Roman" w:eastAsia="Times New Roman" w:hAnsi="Times New Roman"/>
                <w:b/>
                <w:sz w:val="24"/>
                <w:szCs w:val="24"/>
                <w:lang w:val="kk-KZ" w:eastAsia="ru-RU"/>
              </w:rPr>
              <w:t>Педагог-тар саны</w:t>
            </w:r>
          </w:p>
        </w:tc>
        <w:tc>
          <w:tcPr>
            <w:tcW w:w="3529" w:type="dxa"/>
            <w:tcBorders>
              <w:top w:val="single" w:sz="4" w:space="0" w:color="auto"/>
              <w:left w:val="single" w:sz="4" w:space="0" w:color="auto"/>
              <w:bottom w:val="single" w:sz="4" w:space="0" w:color="auto"/>
              <w:right w:val="single" w:sz="4" w:space="0" w:color="auto"/>
            </w:tcBorders>
          </w:tcPr>
          <w:p w:rsidR="001E7A16" w:rsidRPr="00C731BF" w:rsidRDefault="001E7A16" w:rsidP="001E7A16">
            <w:pPr>
              <w:tabs>
                <w:tab w:val="left" w:pos="4545"/>
              </w:tabs>
              <w:rPr>
                <w:rFonts w:ascii="Times New Roman" w:eastAsia="Times New Roman" w:hAnsi="Times New Roman"/>
                <w:b/>
                <w:sz w:val="24"/>
                <w:szCs w:val="24"/>
                <w:lang w:val="kk-KZ" w:eastAsia="ru-RU"/>
              </w:rPr>
            </w:pPr>
            <w:r w:rsidRPr="00C731BF">
              <w:rPr>
                <w:rFonts w:ascii="Times New Roman" w:eastAsia="Times New Roman" w:hAnsi="Times New Roman"/>
                <w:b/>
                <w:sz w:val="24"/>
                <w:szCs w:val="24"/>
                <w:lang w:val="kk-KZ" w:eastAsia="ru-RU"/>
              </w:rPr>
              <w:t>Біліктілікті  арттыру орталығы</w:t>
            </w:r>
          </w:p>
        </w:tc>
        <w:tc>
          <w:tcPr>
            <w:tcW w:w="7636" w:type="dxa"/>
            <w:tcBorders>
              <w:top w:val="single" w:sz="4" w:space="0" w:color="auto"/>
              <w:left w:val="single" w:sz="4" w:space="0" w:color="auto"/>
              <w:bottom w:val="single" w:sz="4" w:space="0" w:color="auto"/>
              <w:right w:val="single" w:sz="4" w:space="0" w:color="auto"/>
            </w:tcBorders>
            <w:hideMark/>
          </w:tcPr>
          <w:p w:rsidR="001E7A16" w:rsidRPr="00C731BF" w:rsidRDefault="001E7A16" w:rsidP="001E7A16">
            <w:pPr>
              <w:tabs>
                <w:tab w:val="left" w:pos="4545"/>
              </w:tabs>
              <w:rPr>
                <w:rFonts w:ascii="Times New Roman" w:eastAsia="Times New Roman" w:hAnsi="Times New Roman"/>
                <w:b/>
                <w:sz w:val="24"/>
                <w:szCs w:val="24"/>
                <w:lang w:val="kk-KZ" w:eastAsia="ru-RU"/>
              </w:rPr>
            </w:pPr>
            <w:r w:rsidRPr="00C731BF">
              <w:rPr>
                <w:rFonts w:ascii="Times New Roman" w:eastAsia="Times New Roman" w:hAnsi="Times New Roman"/>
                <w:b/>
                <w:sz w:val="24"/>
                <w:szCs w:val="24"/>
                <w:lang w:val="kk-KZ" w:eastAsia="ru-RU"/>
              </w:rPr>
              <w:t>Тақырыбы</w:t>
            </w:r>
          </w:p>
        </w:tc>
        <w:tc>
          <w:tcPr>
            <w:tcW w:w="2268" w:type="dxa"/>
            <w:tcBorders>
              <w:top w:val="single" w:sz="4" w:space="0" w:color="auto"/>
              <w:left w:val="single" w:sz="4" w:space="0" w:color="auto"/>
              <w:bottom w:val="single" w:sz="4" w:space="0" w:color="auto"/>
              <w:right w:val="single" w:sz="4" w:space="0" w:color="auto"/>
            </w:tcBorders>
          </w:tcPr>
          <w:p w:rsidR="001E7A16" w:rsidRPr="00C731BF" w:rsidRDefault="001E7A16" w:rsidP="001E7A16">
            <w:pPr>
              <w:tabs>
                <w:tab w:val="left" w:pos="4545"/>
              </w:tabs>
              <w:rPr>
                <w:rFonts w:ascii="Times New Roman" w:eastAsia="Times New Roman" w:hAnsi="Times New Roman"/>
                <w:b/>
                <w:sz w:val="24"/>
                <w:szCs w:val="24"/>
                <w:lang w:val="kk-KZ" w:eastAsia="ru-RU"/>
              </w:rPr>
            </w:pPr>
            <w:r w:rsidRPr="00C731BF">
              <w:rPr>
                <w:rFonts w:ascii="Times New Roman" w:eastAsia="Times New Roman" w:hAnsi="Times New Roman"/>
                <w:b/>
                <w:sz w:val="24"/>
                <w:szCs w:val="24"/>
                <w:lang w:val="kk-KZ" w:eastAsia="ru-RU"/>
              </w:rPr>
              <w:t>Өткендер</w:t>
            </w:r>
          </w:p>
        </w:tc>
      </w:tr>
      <w:tr w:rsidR="001E7A16" w:rsidRPr="008A1DCC" w:rsidTr="001E7A16">
        <w:trPr>
          <w:trHeight w:val="916"/>
        </w:trPr>
        <w:tc>
          <w:tcPr>
            <w:tcW w:w="458" w:type="dxa"/>
            <w:vMerge w:val="restart"/>
            <w:tcBorders>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p>
        </w:tc>
        <w:tc>
          <w:tcPr>
            <w:tcW w:w="1276" w:type="dxa"/>
            <w:vMerge w:val="restart"/>
            <w:tcBorders>
              <w:top w:val="single" w:sz="4" w:space="0" w:color="auto"/>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p>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38</w:t>
            </w:r>
          </w:p>
          <w:p w:rsidR="001E7A16" w:rsidRPr="008A1DCC" w:rsidRDefault="001E7A16" w:rsidP="001E7A16">
            <w:pPr>
              <w:tabs>
                <w:tab w:val="left" w:pos="4545"/>
              </w:tabs>
              <w:rPr>
                <w:rFonts w:ascii="Times New Roman" w:eastAsia="Times New Roman" w:hAnsi="Times New Roman"/>
                <w:sz w:val="24"/>
                <w:szCs w:val="24"/>
                <w:lang w:val="kk-KZ" w:eastAsia="ru-RU"/>
              </w:rPr>
            </w:pPr>
          </w:p>
          <w:p w:rsidR="001E7A16" w:rsidRPr="008A1DCC" w:rsidRDefault="001E7A16" w:rsidP="001E7A16">
            <w:pPr>
              <w:tabs>
                <w:tab w:val="left" w:pos="4545"/>
              </w:tabs>
              <w:rPr>
                <w:rFonts w:ascii="Times New Roman" w:eastAsia="Times New Roman" w:hAnsi="Times New Roman"/>
                <w:sz w:val="24"/>
                <w:szCs w:val="24"/>
                <w:lang w:val="kk-KZ" w:eastAsia="ru-RU"/>
              </w:rPr>
            </w:pPr>
          </w:p>
        </w:tc>
        <w:tc>
          <w:tcPr>
            <w:tcW w:w="3529"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8A1DCC">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біліктілік арттыру 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b/>
                <w:sz w:val="24"/>
                <w:szCs w:val="24"/>
                <w:lang w:val="kk-KZ" w:eastAsia="ru-RU"/>
              </w:rPr>
              <w:t>:</w:t>
            </w:r>
            <w:r w:rsidRPr="00592B42">
              <w:rPr>
                <w:rFonts w:ascii="Times New Roman" w:eastAsia="Times New Roman" w:hAnsi="Times New Roman"/>
                <w:b/>
                <w:sz w:val="24"/>
                <w:szCs w:val="24"/>
                <w:lang w:val="kk-KZ" w:eastAsia="ru-RU"/>
              </w:rPr>
              <w:t xml:space="preserve"> </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Ерекше білім беру қажеттіліктері бар балалармен жұмыс істеуде дефектолог-мұғалімдердің түзету – дамыту қызметін оңтайландыру» 72 сағат</w:t>
            </w:r>
            <w:r w:rsidRPr="008A1DCC">
              <w:rPr>
                <w:rFonts w:ascii="Times New Roman" w:eastAsia="Times New Roman" w:hAnsi="Times New Roman"/>
                <w:sz w:val="24"/>
                <w:szCs w:val="24"/>
                <w:lang w:val="kk-KZ" w:eastAsia="ru-RU"/>
              </w:rPr>
              <w:t>, 20</w:t>
            </w:r>
            <w:r>
              <w:rPr>
                <w:rFonts w:ascii="Times New Roman" w:eastAsia="Times New Roman" w:hAnsi="Times New Roman"/>
                <w:sz w:val="24"/>
                <w:szCs w:val="24"/>
                <w:lang w:val="kk-KZ" w:eastAsia="ru-RU"/>
              </w:rPr>
              <w:t>23</w:t>
            </w:r>
            <w:r w:rsidRPr="008A1DCC">
              <w:rPr>
                <w:rFonts w:ascii="Times New Roman" w:eastAsia="Times New Roman" w:hAnsi="Times New Roman"/>
                <w:sz w:val="24"/>
                <w:szCs w:val="24"/>
                <w:lang w:val="kk-KZ" w:eastAsia="ru-RU"/>
              </w:rPr>
              <w:t xml:space="preserve"> жыл</w:t>
            </w:r>
            <w:r>
              <w:rPr>
                <w:rFonts w:ascii="Times New Roman" w:eastAsia="Times New Roman" w:hAnsi="Times New Roman"/>
                <w:sz w:val="24"/>
                <w:szCs w:val="24"/>
                <w:lang w:val="kk-KZ" w:eastAsia="ru-RU"/>
              </w:rPr>
              <w:t xml:space="preserve"> 21 қыркүйек</w:t>
            </w:r>
          </w:p>
        </w:tc>
        <w:tc>
          <w:tcPr>
            <w:tcW w:w="2268"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Махитова Г.С</w:t>
            </w:r>
          </w:p>
          <w:p w:rsidR="001E7A16" w:rsidRPr="008A1DCC" w:rsidRDefault="001E7A16" w:rsidP="001E7A16">
            <w:pPr>
              <w:tabs>
                <w:tab w:val="left" w:pos="4545"/>
              </w:tabs>
              <w:rPr>
                <w:rFonts w:ascii="Times New Roman" w:eastAsia="Times New Roman" w:hAnsi="Times New Roman"/>
                <w:sz w:val="24"/>
                <w:szCs w:val="24"/>
                <w:lang w:val="kk-KZ" w:eastAsia="ru-RU"/>
              </w:rPr>
            </w:pPr>
          </w:p>
        </w:tc>
      </w:tr>
      <w:tr w:rsidR="001E7A16" w:rsidRPr="005254E5" w:rsidTr="001E7A16">
        <w:trPr>
          <w:trHeight w:val="547"/>
        </w:trPr>
        <w:tc>
          <w:tcPr>
            <w:tcW w:w="458" w:type="dxa"/>
            <w:vMerge/>
            <w:tcBorders>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r>
              <w:rPr>
                <w:rFonts w:ascii="Times New Roman" w:eastAsia="Times New Roman" w:hAnsi="Times New Roman"/>
                <w:sz w:val="24"/>
                <w:szCs w:val="24"/>
                <w:lang w:val="kk-KZ" w:eastAsia="ru-RU"/>
              </w:rPr>
              <w:t>Еуразия ұлттық университеті. Үздіксіз білім беру институты</w:t>
            </w:r>
          </w:p>
        </w:tc>
        <w:tc>
          <w:tcPr>
            <w:tcW w:w="7636"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sz w:val="24"/>
                <w:szCs w:val="24"/>
                <w:lang w:val="kk-KZ" w:eastAsia="ru-RU"/>
              </w:rPr>
              <w:t>:</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Мектепке дейінгі тәрбиешілерге арнлаған кәсіби қайта даярлау курсы» 108 сағат</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13.10.2023-09.12.2023</w:t>
            </w:r>
          </w:p>
        </w:tc>
        <w:tc>
          <w:tcPr>
            <w:tcW w:w="2268" w:type="dxa"/>
            <w:tcBorders>
              <w:top w:val="single" w:sz="4" w:space="0" w:color="auto"/>
              <w:left w:val="single" w:sz="4" w:space="0" w:color="auto"/>
              <w:bottom w:val="single" w:sz="4" w:space="0" w:color="auto"/>
              <w:right w:val="single" w:sz="4" w:space="0" w:color="auto"/>
            </w:tcBorders>
          </w:tcPr>
          <w:p w:rsidR="001E7A16" w:rsidRPr="005254E5"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Мусаева Б.М</w:t>
            </w:r>
          </w:p>
        </w:tc>
      </w:tr>
      <w:tr w:rsidR="001E7A16" w:rsidRPr="00327CD8" w:rsidTr="001E7A16">
        <w:trPr>
          <w:trHeight w:val="838"/>
        </w:trPr>
        <w:tc>
          <w:tcPr>
            <w:tcW w:w="458" w:type="dxa"/>
            <w:vMerge/>
            <w:tcBorders>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r>
              <w:rPr>
                <w:rFonts w:ascii="Times New Roman" w:eastAsia="Times New Roman" w:hAnsi="Times New Roman"/>
                <w:sz w:val="24"/>
                <w:szCs w:val="24"/>
                <w:lang w:val="kk-KZ" w:eastAsia="ru-RU"/>
              </w:rPr>
              <w:t>Балаларды ерте дамыту институты</w:t>
            </w:r>
          </w:p>
        </w:tc>
        <w:tc>
          <w:tcPr>
            <w:tcW w:w="7636"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sz w:val="24"/>
                <w:szCs w:val="24"/>
                <w:lang w:val="kk-KZ" w:eastAsia="ru-RU"/>
              </w:rPr>
              <w:t xml:space="preserve">  «Мектепке дейінгі тәрбие мен оқытудың үлгілік оқу бағдарламасын іске асыру»</w:t>
            </w:r>
          </w:p>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72 сағат. 20.11-29.11.2023ж</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Жанпейіс Ж.Б</w:t>
            </w:r>
          </w:p>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Ермахан Д.Е</w:t>
            </w:r>
          </w:p>
        </w:tc>
      </w:tr>
      <w:tr w:rsidR="001E7A16" w:rsidRPr="00563298" w:rsidTr="001E7A16">
        <w:trPr>
          <w:trHeight w:val="1261"/>
        </w:trPr>
        <w:tc>
          <w:tcPr>
            <w:tcW w:w="458" w:type="dxa"/>
            <w:vMerge/>
            <w:tcBorders>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r>
              <w:rPr>
                <w:rFonts w:ascii="Times New Roman" w:eastAsia="Times New Roman" w:hAnsi="Times New Roman"/>
                <w:sz w:val="24"/>
                <w:szCs w:val="24"/>
                <w:lang w:val="kk-KZ" w:eastAsia="ru-RU"/>
              </w:rPr>
              <w:t>Балаларды ерте дамыту институты</w:t>
            </w:r>
          </w:p>
        </w:tc>
        <w:tc>
          <w:tcPr>
            <w:tcW w:w="7636"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sz w:val="24"/>
                <w:szCs w:val="24"/>
                <w:lang w:val="kk-KZ" w:eastAsia="ru-RU"/>
              </w:rPr>
              <w:t xml:space="preserve">  «Мектепке дейінгі тәрбиелеу мен оқытуды дамыту моделін іске асыруда мектепке дейінгі білім берудегі басқару және менеджмент»</w:t>
            </w:r>
          </w:p>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72 сағат. 13.11-21.11.2023ж</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Бакитова М.Б</w:t>
            </w:r>
          </w:p>
        </w:tc>
      </w:tr>
      <w:tr w:rsidR="001E7A16" w:rsidRPr="008A1DCC" w:rsidTr="001E7A16">
        <w:trPr>
          <w:trHeight w:val="701"/>
        </w:trPr>
        <w:tc>
          <w:tcPr>
            <w:tcW w:w="458"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r>
              <w:rPr>
                <w:rFonts w:ascii="Times New Roman" w:eastAsia="Times New Roman" w:hAnsi="Times New Roman"/>
                <w:sz w:val="24"/>
                <w:szCs w:val="24"/>
                <w:lang w:val="kk-KZ" w:eastAsia="ru-RU"/>
              </w:rPr>
              <w:t>Балаларды ерте дамыту институты</w:t>
            </w:r>
          </w:p>
        </w:tc>
        <w:tc>
          <w:tcPr>
            <w:tcW w:w="7636"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sz w:val="24"/>
                <w:szCs w:val="24"/>
                <w:lang w:val="kk-KZ" w:eastAsia="ru-RU"/>
              </w:rPr>
              <w:t xml:space="preserve">  «Мектепке дейінгі тәрбие мен оқытудың үлгілік оқу бағдарламасын іске асыру»</w:t>
            </w:r>
          </w:p>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72 сағат. 04.12-14.12.2023ж</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Бураханова А.А </w:t>
            </w:r>
          </w:p>
          <w:p w:rsidR="001E7A16" w:rsidRPr="004A454D"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Қайыржан Ж.С</w:t>
            </w:r>
          </w:p>
        </w:tc>
      </w:tr>
      <w:tr w:rsidR="001E7A16" w:rsidRPr="0077109C"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Қайта даярлау және Біліктілік Арттыру Орталығы</w:t>
            </w:r>
          </w:p>
        </w:tc>
        <w:tc>
          <w:tcPr>
            <w:tcW w:w="7636"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Сертификат: «Қолмен және зондпен логомассаж жасаудың сараланған әдістер» 80 сағат. 04.12. 2023 жыл. </w:t>
            </w:r>
          </w:p>
        </w:tc>
        <w:tc>
          <w:tcPr>
            <w:tcW w:w="2268"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Имашова А.Ш</w:t>
            </w:r>
          </w:p>
        </w:tc>
      </w:tr>
      <w:tr w:rsidR="001E7A16" w:rsidRPr="0077109C"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val="restart"/>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«Алтын білім кілті» ғылыми әдістемелік зерттеу орталығы</w:t>
            </w:r>
          </w:p>
        </w:tc>
        <w:tc>
          <w:tcPr>
            <w:tcW w:w="7636"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sidRPr="00C731BF">
              <w:rPr>
                <w:rFonts w:ascii="Times New Roman" w:eastAsia="Times New Roman" w:hAnsi="Times New Roman"/>
                <w:b/>
                <w:sz w:val="24"/>
                <w:szCs w:val="24"/>
                <w:lang w:val="kk-KZ" w:eastAsia="ru-RU"/>
              </w:rPr>
              <w:t>Серификат:</w:t>
            </w:r>
            <w:r>
              <w:rPr>
                <w:rFonts w:ascii="Times New Roman" w:eastAsia="Times New Roman" w:hAnsi="Times New Roman"/>
                <w:sz w:val="24"/>
                <w:szCs w:val="24"/>
                <w:lang w:val="kk-KZ" w:eastAsia="ru-RU"/>
              </w:rPr>
              <w:t xml:space="preserve"> «Инклюзивті білім беру мен үйде оқытуды ұйымдастыру және арнайы балалармен жұмыс жасау»  16.02 – 18.02.2024 жыл</w:t>
            </w:r>
          </w:p>
        </w:tc>
        <w:tc>
          <w:tcPr>
            <w:tcW w:w="2268"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Махитова Г.С</w:t>
            </w:r>
          </w:p>
          <w:p w:rsidR="001E7A16" w:rsidRDefault="001E7A16" w:rsidP="001E7A16">
            <w:pPr>
              <w:tabs>
                <w:tab w:val="left" w:pos="4545"/>
              </w:tabs>
              <w:rPr>
                <w:rFonts w:ascii="Times New Roman" w:eastAsia="Times New Roman" w:hAnsi="Times New Roman"/>
                <w:sz w:val="24"/>
                <w:szCs w:val="24"/>
                <w:lang w:val="kk-KZ" w:eastAsia="ru-RU"/>
              </w:rPr>
            </w:pPr>
          </w:p>
        </w:tc>
      </w:tr>
      <w:tr w:rsidR="001E7A16" w:rsidRPr="008A1DCC"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8A1DCC">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біліктілік арттыру 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b/>
                <w:sz w:val="24"/>
                <w:szCs w:val="24"/>
                <w:lang w:val="kk-KZ" w:eastAsia="ru-RU"/>
              </w:rPr>
              <w:t>:</w:t>
            </w:r>
            <w:r w:rsidRPr="00592B42">
              <w:rPr>
                <w:rFonts w:ascii="Times New Roman" w:eastAsia="Times New Roman" w:hAnsi="Times New Roman"/>
                <w:b/>
                <w:sz w:val="24"/>
                <w:szCs w:val="24"/>
                <w:lang w:val="kk-KZ" w:eastAsia="ru-RU"/>
              </w:rPr>
              <w:t xml:space="preserve"> </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Мектепке дейінгі ұйымдардың қазақ тілі педагогтерінің кәсіби құзыреттілігін дамыту» 72 сағат</w:t>
            </w:r>
            <w:r w:rsidRPr="008A1DCC">
              <w:rPr>
                <w:rFonts w:ascii="Times New Roman" w:eastAsia="Times New Roman" w:hAnsi="Times New Roman"/>
                <w:sz w:val="24"/>
                <w:szCs w:val="24"/>
                <w:lang w:val="kk-KZ" w:eastAsia="ru-RU"/>
              </w:rPr>
              <w:t>, 20</w:t>
            </w:r>
            <w:r>
              <w:rPr>
                <w:rFonts w:ascii="Times New Roman" w:eastAsia="Times New Roman" w:hAnsi="Times New Roman"/>
                <w:sz w:val="24"/>
                <w:szCs w:val="24"/>
                <w:lang w:val="kk-KZ" w:eastAsia="ru-RU"/>
              </w:rPr>
              <w:t>24</w:t>
            </w:r>
            <w:r w:rsidRPr="008A1DCC">
              <w:rPr>
                <w:rFonts w:ascii="Times New Roman" w:eastAsia="Times New Roman" w:hAnsi="Times New Roman"/>
                <w:sz w:val="24"/>
                <w:szCs w:val="24"/>
                <w:lang w:val="kk-KZ" w:eastAsia="ru-RU"/>
              </w:rPr>
              <w:t xml:space="preserve"> жыл</w:t>
            </w:r>
            <w:r>
              <w:rPr>
                <w:rFonts w:ascii="Times New Roman" w:eastAsia="Times New Roman" w:hAnsi="Times New Roman"/>
                <w:sz w:val="24"/>
                <w:szCs w:val="24"/>
                <w:lang w:val="kk-KZ" w:eastAsia="ru-RU"/>
              </w:rPr>
              <w:t xml:space="preserve"> 07 наурыз</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Байташева К.К</w:t>
            </w:r>
          </w:p>
        </w:tc>
      </w:tr>
      <w:tr w:rsidR="001E7A16" w:rsidRPr="0077109C"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«ӨРКЕН» балалардың әл-ауқатын арттыру ұлттық ғылыми –практикалық институты.</w:t>
            </w:r>
          </w:p>
        </w:tc>
        <w:tc>
          <w:tcPr>
            <w:tcW w:w="7636"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77109C">
              <w:rPr>
                <w:rFonts w:ascii="Times New Roman" w:eastAsia="Times New Roman" w:hAnsi="Times New Roman"/>
                <w:b/>
                <w:sz w:val="24"/>
                <w:szCs w:val="24"/>
                <w:lang w:val="kk-KZ" w:eastAsia="ru-RU"/>
              </w:rPr>
              <w:t>Сертификат</w:t>
            </w:r>
            <w:r>
              <w:rPr>
                <w:rFonts w:ascii="Times New Roman" w:eastAsia="Times New Roman" w:hAnsi="Times New Roman"/>
                <w:sz w:val="24"/>
                <w:szCs w:val="24"/>
                <w:lang w:val="kk-KZ" w:eastAsia="ru-RU"/>
              </w:rPr>
              <w:t>:</w:t>
            </w:r>
            <w:r w:rsidRPr="0077109C">
              <w:rPr>
                <w:rFonts w:ascii="Times New Roman" w:eastAsia="Times New Roman" w:hAnsi="Times New Roman"/>
                <w:sz w:val="24"/>
                <w:szCs w:val="24"/>
                <w:lang w:val="kk-KZ" w:eastAsia="ru-RU"/>
              </w:rPr>
              <w:t xml:space="preserve"> </w:t>
            </w:r>
            <w:r w:rsidRPr="008A1DCC">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Мектепке дейінгі ұйымдардағы балаларға қатысты зорлық-зомбылықтың алдын алу» 72 сағат. 03 мамыр 2024жыл.</w:t>
            </w:r>
          </w:p>
        </w:tc>
        <w:tc>
          <w:tcPr>
            <w:tcW w:w="2268"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Танатарова А.О</w:t>
            </w:r>
          </w:p>
        </w:tc>
      </w:tr>
      <w:tr w:rsidR="001E7A16" w:rsidRPr="007340BD"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«Әдістемелік орталығы</w:t>
            </w:r>
            <w:r w:rsidRPr="008A1DCC">
              <w:rPr>
                <w:rFonts w:ascii="Times New Roman" w:eastAsia="Times New Roman" w:hAnsi="Times New Roman"/>
                <w:sz w:val="24"/>
                <w:szCs w:val="24"/>
                <w:lang w:val="kk-KZ" w:eastAsia="ru-RU"/>
              </w:rPr>
              <w:t xml:space="preserve">» </w:t>
            </w:r>
          </w:p>
        </w:tc>
        <w:tc>
          <w:tcPr>
            <w:tcW w:w="7636"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C731BF">
              <w:rPr>
                <w:rFonts w:ascii="Times New Roman" w:eastAsia="Times New Roman" w:hAnsi="Times New Roman"/>
                <w:b/>
                <w:sz w:val="24"/>
                <w:szCs w:val="24"/>
                <w:lang w:val="kk-KZ" w:eastAsia="ru-RU"/>
              </w:rPr>
              <w:t>Сертификат</w:t>
            </w:r>
            <w:r>
              <w:rPr>
                <w:rFonts w:ascii="Times New Roman" w:eastAsia="Times New Roman" w:hAnsi="Times New Roman"/>
                <w:b/>
                <w:sz w:val="24"/>
                <w:szCs w:val="24"/>
                <w:lang w:val="kk-KZ" w:eastAsia="ru-RU"/>
              </w:rPr>
              <w:t>:</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Заманауи педагогтің кәсіби шеберлігін шыңдау</w:t>
            </w:r>
            <w:r w:rsidRPr="008A1DCC">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 xml:space="preserve"> 36 сағат</w:t>
            </w:r>
            <w:r w:rsidRPr="008A1DCC">
              <w:rPr>
                <w:rFonts w:ascii="Times New Roman" w:eastAsia="Times New Roman" w:hAnsi="Times New Roman"/>
                <w:sz w:val="24"/>
                <w:szCs w:val="24"/>
                <w:lang w:val="kk-KZ" w:eastAsia="ru-RU"/>
              </w:rPr>
              <w:t>202</w:t>
            </w:r>
            <w:r>
              <w:rPr>
                <w:rFonts w:ascii="Times New Roman" w:eastAsia="Times New Roman" w:hAnsi="Times New Roman"/>
                <w:sz w:val="24"/>
                <w:szCs w:val="24"/>
                <w:lang w:val="kk-KZ" w:eastAsia="ru-RU"/>
              </w:rPr>
              <w:t xml:space="preserve">4 жыл </w:t>
            </w:r>
          </w:p>
        </w:tc>
        <w:tc>
          <w:tcPr>
            <w:tcW w:w="2268" w:type="dxa"/>
            <w:tcBorders>
              <w:top w:val="single" w:sz="4" w:space="0" w:color="auto"/>
              <w:left w:val="single" w:sz="4" w:space="0" w:color="auto"/>
              <w:bottom w:val="single" w:sz="4" w:space="0" w:color="auto"/>
              <w:right w:val="single" w:sz="4" w:space="0" w:color="auto"/>
            </w:tcBorders>
          </w:tcPr>
          <w:p w:rsidR="001E7A16" w:rsidRPr="004A454D"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Талипова А.С</w:t>
            </w:r>
            <w:r w:rsidRPr="004A454D">
              <w:rPr>
                <w:rFonts w:ascii="Times New Roman" w:eastAsia="Times New Roman" w:hAnsi="Times New Roman"/>
                <w:sz w:val="24"/>
                <w:szCs w:val="24"/>
                <w:lang w:val="kk-KZ" w:eastAsia="ru-RU"/>
              </w:rPr>
              <w:t>.</w:t>
            </w:r>
          </w:p>
          <w:p w:rsidR="001E7A16" w:rsidRPr="008A1DCC" w:rsidRDefault="001E7A16" w:rsidP="001E7A16">
            <w:pPr>
              <w:tabs>
                <w:tab w:val="left" w:pos="4545"/>
              </w:tabs>
              <w:rPr>
                <w:rFonts w:ascii="Times New Roman" w:eastAsia="Times New Roman" w:hAnsi="Times New Roman"/>
                <w:sz w:val="24"/>
                <w:szCs w:val="24"/>
                <w:lang w:val="kk-KZ" w:eastAsia="ru-RU"/>
              </w:rPr>
            </w:pPr>
          </w:p>
        </w:tc>
      </w:tr>
      <w:tr w:rsidR="001E7A16" w:rsidRPr="00C731BF"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8A1DCC">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біліктілік арттыру 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b/>
                <w:sz w:val="24"/>
                <w:szCs w:val="24"/>
                <w:lang w:val="kk-KZ" w:eastAsia="ru-RU"/>
              </w:rPr>
              <w:t>:</w:t>
            </w:r>
            <w:r w:rsidRPr="00592B42">
              <w:rPr>
                <w:rFonts w:ascii="Times New Roman" w:eastAsia="Times New Roman" w:hAnsi="Times New Roman"/>
                <w:b/>
                <w:sz w:val="24"/>
                <w:szCs w:val="24"/>
                <w:lang w:val="kk-KZ" w:eastAsia="ru-RU"/>
              </w:rPr>
              <w:t xml:space="preserve"> </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Мектепке дейінгі білім беру ұйымдары педагогтерінің ойын құзыреттіліг дамыту» 72 сағат. 23 мамыр 2024 жыл.</w:t>
            </w:r>
          </w:p>
        </w:tc>
        <w:tc>
          <w:tcPr>
            <w:tcW w:w="2268"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Лесбекова Л.Т</w:t>
            </w:r>
          </w:p>
          <w:p w:rsidR="001E7A16" w:rsidRPr="008A1DCC" w:rsidRDefault="001E7A16" w:rsidP="001E7A16">
            <w:pPr>
              <w:tabs>
                <w:tab w:val="left" w:pos="4545"/>
              </w:tabs>
              <w:rPr>
                <w:rFonts w:ascii="Times New Roman" w:eastAsia="Times New Roman" w:hAnsi="Times New Roman"/>
                <w:sz w:val="24"/>
                <w:szCs w:val="24"/>
                <w:lang w:val="kk-KZ" w:eastAsia="ru-RU"/>
              </w:rPr>
            </w:pPr>
          </w:p>
        </w:tc>
      </w:tr>
      <w:tr w:rsidR="001E7A16" w:rsidRPr="00C731BF"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8A1DCC">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біліктілік арттыру </w:t>
            </w:r>
            <w:r>
              <w:rPr>
                <w:rFonts w:ascii="Times New Roman" w:eastAsia="Times New Roman" w:hAnsi="Times New Roman"/>
                <w:sz w:val="24"/>
                <w:szCs w:val="24"/>
                <w:lang w:val="kk-KZ" w:eastAsia="ru-RU"/>
              </w:rPr>
              <w:lastRenderedPageBreak/>
              <w:t>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Pr="005C5015"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b/>
                <w:sz w:val="24"/>
                <w:szCs w:val="24"/>
                <w:lang w:val="kk-KZ" w:eastAsia="ru-RU"/>
              </w:rPr>
              <w:lastRenderedPageBreak/>
              <w:t xml:space="preserve">Куәлік: </w:t>
            </w:r>
            <w:r>
              <w:rPr>
                <w:rFonts w:ascii="Times New Roman" w:eastAsia="Times New Roman" w:hAnsi="Times New Roman"/>
                <w:sz w:val="24"/>
                <w:szCs w:val="24"/>
                <w:lang w:val="kk-KZ" w:eastAsia="ru-RU"/>
              </w:rPr>
              <w:t xml:space="preserve">«Инклюзивті білім беру жағдайында ерекше білім беру </w:t>
            </w:r>
            <w:r>
              <w:rPr>
                <w:rFonts w:ascii="Times New Roman" w:eastAsia="Times New Roman" w:hAnsi="Times New Roman"/>
                <w:sz w:val="24"/>
                <w:szCs w:val="24"/>
                <w:lang w:val="kk-KZ" w:eastAsia="ru-RU"/>
              </w:rPr>
              <w:lastRenderedPageBreak/>
              <w:t>қажеттілктері бар балалармен жұмыс жасаудағы инновациялық тәсілдер» 8 сағат. 21 мамыр 2024жыл.</w:t>
            </w:r>
          </w:p>
        </w:tc>
        <w:tc>
          <w:tcPr>
            <w:tcW w:w="2268" w:type="dxa"/>
            <w:tcBorders>
              <w:top w:val="single" w:sz="4" w:space="0" w:color="auto"/>
              <w:left w:val="single" w:sz="4" w:space="0" w:color="auto"/>
              <w:bottom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Лесбекова Л.Т</w:t>
            </w:r>
          </w:p>
          <w:p w:rsidR="001E7A16" w:rsidRDefault="001E7A16" w:rsidP="001E7A16">
            <w:pPr>
              <w:tabs>
                <w:tab w:val="left" w:pos="4545"/>
              </w:tabs>
              <w:rPr>
                <w:rFonts w:ascii="Times New Roman" w:eastAsia="Times New Roman" w:hAnsi="Times New Roman"/>
                <w:sz w:val="24"/>
                <w:szCs w:val="24"/>
                <w:lang w:val="kk-KZ" w:eastAsia="ru-RU"/>
              </w:rPr>
            </w:pPr>
          </w:p>
        </w:tc>
      </w:tr>
      <w:tr w:rsidR="001E7A16" w:rsidRPr="00C731BF"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8A1DCC">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біліктілік арттыру 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Pr="005C5015"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b/>
                <w:sz w:val="24"/>
                <w:szCs w:val="24"/>
                <w:lang w:val="kk-KZ" w:eastAsia="ru-RU"/>
              </w:rPr>
              <w:t xml:space="preserve">Куәлік: </w:t>
            </w:r>
            <w:r>
              <w:rPr>
                <w:rFonts w:ascii="Times New Roman" w:eastAsia="Times New Roman" w:hAnsi="Times New Roman"/>
                <w:sz w:val="24"/>
                <w:szCs w:val="24"/>
                <w:lang w:val="kk-KZ" w:eastAsia="ru-RU"/>
              </w:rPr>
              <w:t>«Инклюзивті білім беру жағдайында ерекше білім беру қажеттілктері бар балалармен жұмыс жасаудағы инновациялық тәсілдер» 8 сағат. 21 мамыр 2024жыл.</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Хасенова А.Ж</w:t>
            </w:r>
          </w:p>
        </w:tc>
      </w:tr>
      <w:tr w:rsidR="001E7A16" w:rsidRPr="00C731BF"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sidRPr="008A1DCC">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біліктілік арттыру 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Pr="005C5015"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b/>
                <w:sz w:val="24"/>
                <w:szCs w:val="24"/>
                <w:lang w:val="kk-KZ" w:eastAsia="ru-RU"/>
              </w:rPr>
              <w:t xml:space="preserve">Куәлік: </w:t>
            </w:r>
            <w:r>
              <w:rPr>
                <w:rFonts w:ascii="Times New Roman" w:eastAsia="Times New Roman" w:hAnsi="Times New Roman"/>
                <w:sz w:val="24"/>
                <w:szCs w:val="24"/>
                <w:lang w:val="kk-KZ" w:eastAsia="ru-RU"/>
              </w:rPr>
              <w:t>«Инклюзивті білім беру жағдайында ерекше білім беру қажеттілктері бар балалармен жұмыс жасаудағы инновациялық тәсілдер» 8 сағат. 21 мамыр 2024жыл.</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Баянбаева Г.Б</w:t>
            </w:r>
          </w:p>
        </w:tc>
      </w:tr>
      <w:tr w:rsidR="001E7A16" w:rsidRPr="00C731BF"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val="restart"/>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біліктілік арттыру 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b/>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b/>
                <w:sz w:val="24"/>
                <w:szCs w:val="24"/>
                <w:lang w:val="kk-KZ" w:eastAsia="ru-RU"/>
              </w:rPr>
              <w:t>:</w:t>
            </w:r>
            <w:r w:rsidRPr="00592B42">
              <w:rPr>
                <w:rFonts w:ascii="Times New Roman" w:eastAsia="Times New Roman" w:hAnsi="Times New Roman"/>
                <w:b/>
                <w:sz w:val="24"/>
                <w:szCs w:val="24"/>
                <w:lang w:val="kk-KZ" w:eastAsia="ru-RU"/>
              </w:rPr>
              <w:t xml:space="preserve"> </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Мектепке дейінгі білім беру ұйымның заттық-кеңестіктік дамыту ортасын ұйымдастыру» 72 сағат. 13 маусым 2024 жыл.</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Хасенова А.Ж</w:t>
            </w:r>
          </w:p>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Баянбаева Г.Б</w:t>
            </w:r>
          </w:p>
          <w:p w:rsidR="001E7A16" w:rsidRDefault="001E7A16" w:rsidP="001E7A16">
            <w:pPr>
              <w:tabs>
                <w:tab w:val="left" w:pos="4545"/>
              </w:tabs>
              <w:rPr>
                <w:rFonts w:ascii="Times New Roman" w:eastAsia="Times New Roman" w:hAnsi="Times New Roman"/>
                <w:sz w:val="24"/>
                <w:szCs w:val="24"/>
                <w:lang w:val="kk-KZ" w:eastAsia="ru-RU"/>
              </w:rPr>
            </w:pPr>
          </w:p>
        </w:tc>
      </w:tr>
      <w:tr w:rsidR="001E7A16" w:rsidRPr="00C731BF"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біліктілік арттыру 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b/>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b/>
                <w:sz w:val="24"/>
                <w:szCs w:val="24"/>
                <w:lang w:val="kk-KZ" w:eastAsia="ru-RU"/>
              </w:rPr>
              <w:t>:</w:t>
            </w:r>
            <w:r w:rsidRPr="00592B42">
              <w:rPr>
                <w:rFonts w:ascii="Times New Roman" w:eastAsia="Times New Roman" w:hAnsi="Times New Roman"/>
                <w:b/>
                <w:sz w:val="24"/>
                <w:szCs w:val="24"/>
                <w:lang w:val="kk-KZ" w:eastAsia="ru-RU"/>
              </w:rPr>
              <w:t xml:space="preserve"> </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Мектепке дейінгі білім беру ұйым жағдайында ерекше білім беру қажеттіліктері бар балалармен жұмысты ұйымдастыру » 72 сағат. 13 маусым 2024 жыл.</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Махитова Г.С</w:t>
            </w:r>
          </w:p>
        </w:tc>
      </w:tr>
      <w:tr w:rsidR="001E7A16" w:rsidRPr="00C731BF"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біліктілік арттыру 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b/>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b/>
                <w:sz w:val="24"/>
                <w:szCs w:val="24"/>
                <w:lang w:val="kk-KZ" w:eastAsia="ru-RU"/>
              </w:rPr>
              <w:t>:</w:t>
            </w:r>
            <w:r w:rsidRPr="00592B42">
              <w:rPr>
                <w:rFonts w:ascii="Times New Roman" w:eastAsia="Times New Roman" w:hAnsi="Times New Roman"/>
                <w:b/>
                <w:sz w:val="24"/>
                <w:szCs w:val="24"/>
                <w:lang w:val="kk-KZ" w:eastAsia="ru-RU"/>
              </w:rPr>
              <w:t xml:space="preserve"> </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Арт-педагогические технологии в развитии коммуникативной компетентноси детей дошкольного возроста» 72 сағат. 20 маусым 2024 жыл.</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Бураханова А.А</w:t>
            </w:r>
          </w:p>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Омарова Г.М</w:t>
            </w:r>
          </w:p>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Тулеген У.Т</w:t>
            </w:r>
          </w:p>
        </w:tc>
      </w:tr>
      <w:tr w:rsidR="001E7A16" w:rsidRPr="00C731BF" w:rsidTr="001E7A16">
        <w:tc>
          <w:tcPr>
            <w:tcW w:w="458"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1276" w:type="dxa"/>
            <w:vMerge/>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1E7A16" w:rsidRPr="008A1DCC"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Өрлеу</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біліктілік арттыру ұлттық орталығы</w:t>
            </w:r>
          </w:p>
        </w:tc>
        <w:tc>
          <w:tcPr>
            <w:tcW w:w="7636"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b/>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b/>
                <w:sz w:val="24"/>
                <w:szCs w:val="24"/>
                <w:lang w:val="kk-KZ" w:eastAsia="ru-RU"/>
              </w:rPr>
              <w:t>:</w:t>
            </w:r>
            <w:r w:rsidRPr="00592B42">
              <w:rPr>
                <w:rFonts w:ascii="Times New Roman" w:eastAsia="Times New Roman" w:hAnsi="Times New Roman"/>
                <w:b/>
                <w:sz w:val="24"/>
                <w:szCs w:val="24"/>
                <w:lang w:val="kk-KZ" w:eastAsia="ru-RU"/>
              </w:rPr>
              <w:t xml:space="preserve"> </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Мектепке дейінгі ұйымның музыкалық жетекшісінің кәсіби құзыреттіліг дамыту» 72 сағат. 20 маусым 2024 жыл.</w:t>
            </w:r>
          </w:p>
        </w:tc>
        <w:tc>
          <w:tcPr>
            <w:tcW w:w="2268" w:type="dxa"/>
            <w:tcBorders>
              <w:top w:val="single" w:sz="4" w:space="0" w:color="auto"/>
              <w:left w:val="single" w:sz="4" w:space="0" w:color="auto"/>
              <w:bottom w:val="single" w:sz="4" w:space="0" w:color="auto"/>
              <w:right w:val="single" w:sz="4" w:space="0" w:color="auto"/>
            </w:tcBorders>
          </w:tcPr>
          <w:p w:rsidR="001E7A16" w:rsidRDefault="001E7A16"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Иманбекова Д.О</w:t>
            </w:r>
          </w:p>
        </w:tc>
      </w:tr>
      <w:tr w:rsidR="002E3C1C" w:rsidRPr="00C731BF" w:rsidTr="001E7A16">
        <w:tc>
          <w:tcPr>
            <w:tcW w:w="458" w:type="dxa"/>
            <w:tcBorders>
              <w:left w:val="single" w:sz="4" w:space="0" w:color="auto"/>
              <w:right w:val="single" w:sz="4" w:space="0" w:color="auto"/>
            </w:tcBorders>
          </w:tcPr>
          <w:p w:rsidR="002E3C1C" w:rsidRPr="008A1DCC" w:rsidRDefault="002E3C1C" w:rsidP="001E7A16">
            <w:pPr>
              <w:tabs>
                <w:tab w:val="left" w:pos="4545"/>
              </w:tabs>
              <w:rPr>
                <w:rFonts w:ascii="Times New Roman" w:eastAsia="Times New Roman" w:hAnsi="Times New Roman"/>
                <w:sz w:val="28"/>
                <w:szCs w:val="28"/>
                <w:lang w:val="kk-KZ" w:eastAsia="ru-RU"/>
              </w:rPr>
            </w:pPr>
          </w:p>
        </w:tc>
        <w:tc>
          <w:tcPr>
            <w:tcW w:w="1276" w:type="dxa"/>
            <w:tcBorders>
              <w:left w:val="single" w:sz="4" w:space="0" w:color="auto"/>
              <w:right w:val="single" w:sz="4" w:space="0" w:color="auto"/>
            </w:tcBorders>
          </w:tcPr>
          <w:p w:rsidR="002E3C1C" w:rsidRPr="008A1DCC" w:rsidRDefault="002E3C1C" w:rsidP="001E7A16">
            <w:pPr>
              <w:tabs>
                <w:tab w:val="left" w:pos="4545"/>
              </w:tabs>
              <w:rPr>
                <w:rFonts w:ascii="Times New Roman" w:eastAsia="Times New Roman" w:hAnsi="Times New Roman"/>
                <w:sz w:val="28"/>
                <w:szCs w:val="28"/>
                <w:lang w:val="kk-KZ" w:eastAsia="ru-RU"/>
              </w:rPr>
            </w:pPr>
          </w:p>
        </w:tc>
        <w:tc>
          <w:tcPr>
            <w:tcW w:w="3529" w:type="dxa"/>
            <w:tcBorders>
              <w:left w:val="single" w:sz="4" w:space="0" w:color="auto"/>
              <w:right w:val="single" w:sz="4" w:space="0" w:color="auto"/>
            </w:tcBorders>
          </w:tcPr>
          <w:p w:rsidR="002E3C1C" w:rsidRDefault="002E3C1C"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Балаларды ерте дамыту институты</w:t>
            </w:r>
          </w:p>
        </w:tc>
        <w:tc>
          <w:tcPr>
            <w:tcW w:w="7636" w:type="dxa"/>
            <w:tcBorders>
              <w:top w:val="single" w:sz="4" w:space="0" w:color="auto"/>
              <w:left w:val="single" w:sz="4" w:space="0" w:color="auto"/>
              <w:bottom w:val="single" w:sz="4" w:space="0" w:color="auto"/>
              <w:right w:val="single" w:sz="4" w:space="0" w:color="auto"/>
            </w:tcBorders>
          </w:tcPr>
          <w:p w:rsidR="002E3C1C" w:rsidRPr="00592B42" w:rsidRDefault="002E3C1C" w:rsidP="002E3C1C">
            <w:pPr>
              <w:tabs>
                <w:tab w:val="left" w:pos="4545"/>
              </w:tabs>
              <w:rPr>
                <w:rFonts w:ascii="Times New Roman" w:eastAsia="Times New Roman" w:hAnsi="Times New Roman"/>
                <w:b/>
                <w:sz w:val="24"/>
                <w:szCs w:val="24"/>
                <w:lang w:val="kk-KZ" w:eastAsia="ru-RU"/>
              </w:rPr>
            </w:pPr>
            <w:r w:rsidRPr="00592B42">
              <w:rPr>
                <w:rFonts w:ascii="Times New Roman" w:eastAsia="Times New Roman" w:hAnsi="Times New Roman"/>
                <w:b/>
                <w:sz w:val="24"/>
                <w:szCs w:val="24"/>
                <w:lang w:val="kk-KZ" w:eastAsia="ru-RU"/>
              </w:rPr>
              <w:t>Сертификат</w:t>
            </w:r>
            <w:r>
              <w:rPr>
                <w:rFonts w:ascii="Times New Roman" w:eastAsia="Times New Roman" w:hAnsi="Times New Roman"/>
                <w:b/>
                <w:sz w:val="24"/>
                <w:szCs w:val="24"/>
                <w:lang w:val="kk-KZ" w:eastAsia="ru-RU"/>
              </w:rPr>
              <w:t>:</w:t>
            </w:r>
            <w:r w:rsidRPr="00592B42">
              <w:rPr>
                <w:rFonts w:ascii="Times New Roman" w:eastAsia="Times New Roman" w:hAnsi="Times New Roman"/>
                <w:b/>
                <w:sz w:val="24"/>
                <w:szCs w:val="24"/>
                <w:lang w:val="kk-KZ" w:eastAsia="ru-RU"/>
              </w:rPr>
              <w:t xml:space="preserve"> </w:t>
            </w:r>
            <w:r w:rsidRPr="008A1DC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Мектепке дейінгі тәрбие мен оқытудың үлгілік оқу бағдарламасын іске асыру » 72 сағат. 13 маусым 2024 жыл.</w:t>
            </w:r>
          </w:p>
        </w:tc>
        <w:tc>
          <w:tcPr>
            <w:tcW w:w="2268" w:type="dxa"/>
            <w:tcBorders>
              <w:top w:val="single" w:sz="4" w:space="0" w:color="auto"/>
              <w:left w:val="single" w:sz="4" w:space="0" w:color="auto"/>
              <w:bottom w:val="single" w:sz="4" w:space="0" w:color="auto"/>
              <w:right w:val="single" w:sz="4" w:space="0" w:color="auto"/>
            </w:tcBorders>
          </w:tcPr>
          <w:p w:rsidR="002E3C1C" w:rsidRDefault="002E3C1C"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А.С.Талипова</w:t>
            </w:r>
          </w:p>
          <w:p w:rsidR="002E3C1C" w:rsidRDefault="002E3C1C"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Г.Р.Баратова</w:t>
            </w:r>
          </w:p>
          <w:p w:rsidR="002E3C1C" w:rsidRDefault="002E3C1C" w:rsidP="001E7A16">
            <w:pPr>
              <w:tabs>
                <w:tab w:val="left" w:pos="4545"/>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К.К.Байташева</w:t>
            </w:r>
          </w:p>
        </w:tc>
      </w:tr>
    </w:tbl>
    <w:p w:rsidR="001E7A16" w:rsidRDefault="001E7A16" w:rsidP="001E7A16">
      <w:pPr>
        <w:rPr>
          <w:rFonts w:ascii="Times New Roman" w:eastAsia="Calibri" w:hAnsi="Times New Roman" w:cs="Times New Roman"/>
          <w:lang w:val="kk-KZ"/>
        </w:rPr>
      </w:pPr>
    </w:p>
    <w:p w:rsidR="00C65783" w:rsidRPr="004E1D3C" w:rsidRDefault="00C65783" w:rsidP="00C65783">
      <w:pPr>
        <w:spacing w:after="0" w:line="240" w:lineRule="auto"/>
        <w:ind w:firstLine="708"/>
        <w:jc w:val="both"/>
        <w:rPr>
          <w:rFonts w:ascii="Times New Roman" w:eastAsia="Calibri" w:hAnsi="Times New Roman"/>
          <w:sz w:val="28"/>
          <w:szCs w:val="28"/>
          <w:lang w:val="kk-KZ"/>
        </w:rPr>
      </w:pPr>
      <w:r w:rsidRPr="004E1D3C">
        <w:rPr>
          <w:rFonts w:ascii="Times New Roman" w:eastAsia="Calibri" w:hAnsi="Times New Roman"/>
          <w:sz w:val="28"/>
          <w:szCs w:val="28"/>
          <w:lang w:val="kk-KZ"/>
        </w:rPr>
        <w:t xml:space="preserve">№ </w:t>
      </w:r>
      <w:r>
        <w:rPr>
          <w:rFonts w:ascii="Times New Roman" w:eastAsia="Calibri" w:hAnsi="Times New Roman"/>
          <w:sz w:val="28"/>
          <w:szCs w:val="28"/>
          <w:lang w:val="kk-KZ"/>
        </w:rPr>
        <w:t>54</w:t>
      </w:r>
      <w:r w:rsidRPr="004E1D3C">
        <w:rPr>
          <w:rFonts w:ascii="Times New Roman" w:eastAsia="Calibri" w:hAnsi="Times New Roman"/>
          <w:sz w:val="28"/>
          <w:szCs w:val="28"/>
          <w:lang w:val="kk-KZ"/>
        </w:rPr>
        <w:t xml:space="preserve"> «</w:t>
      </w:r>
      <w:r>
        <w:rPr>
          <w:rFonts w:ascii="Times New Roman" w:eastAsia="Calibri" w:hAnsi="Times New Roman"/>
          <w:sz w:val="28"/>
          <w:szCs w:val="28"/>
          <w:lang w:val="kk-KZ"/>
        </w:rPr>
        <w:t>Нұр-Ай</w:t>
      </w:r>
      <w:r w:rsidRPr="004E1D3C">
        <w:rPr>
          <w:rFonts w:ascii="Times New Roman" w:eastAsia="Calibri" w:hAnsi="Times New Roman"/>
          <w:sz w:val="28"/>
          <w:szCs w:val="28"/>
          <w:lang w:val="kk-KZ"/>
        </w:rPr>
        <w:t>» балабақшасының педагогтері  кәсіби  біліктілігінің  қорытындысы  бойынша  деңгейлері анықталды, сонымен қатар түйінді мәселелер анықталып, оларды шешу жолдары белгіленді.</w:t>
      </w:r>
    </w:p>
    <w:p w:rsidR="00C65783" w:rsidRPr="004E1D3C" w:rsidRDefault="00C65783" w:rsidP="00C65783">
      <w:pPr>
        <w:spacing w:after="0" w:line="240" w:lineRule="auto"/>
        <w:ind w:firstLine="708"/>
        <w:jc w:val="both"/>
        <w:rPr>
          <w:rFonts w:ascii="Times New Roman" w:eastAsia="Calibri" w:hAnsi="Times New Roman"/>
          <w:sz w:val="28"/>
          <w:szCs w:val="28"/>
          <w:lang w:val="kk-KZ"/>
        </w:rPr>
      </w:pPr>
      <w:r w:rsidRPr="004E1D3C">
        <w:rPr>
          <w:rFonts w:ascii="Times New Roman" w:eastAsia="Calibri" w:hAnsi="Times New Roman"/>
          <w:sz w:val="28"/>
          <w:szCs w:val="28"/>
          <w:lang w:val="kk-KZ"/>
        </w:rPr>
        <w:t>Алға қойылған басым бағыттар тұрақты педагогикалық ұжымды құруға, қызметтік міндеттерінің кәсіби жауапкершілігін жоғарылатуға  бағытталды.</w:t>
      </w:r>
    </w:p>
    <w:p w:rsidR="00C65783" w:rsidRPr="004E1D3C" w:rsidRDefault="00C65783" w:rsidP="00C65783">
      <w:pPr>
        <w:spacing w:after="0" w:line="240" w:lineRule="auto"/>
        <w:ind w:firstLine="708"/>
        <w:jc w:val="both"/>
        <w:rPr>
          <w:rFonts w:ascii="Times New Roman" w:eastAsia="Calibri" w:hAnsi="Times New Roman"/>
          <w:sz w:val="28"/>
          <w:szCs w:val="28"/>
          <w:lang w:val="kk-KZ"/>
        </w:rPr>
      </w:pPr>
      <w:r w:rsidRPr="004E1D3C">
        <w:rPr>
          <w:rFonts w:ascii="Times New Roman" w:eastAsia="Calibri" w:hAnsi="Times New Roman"/>
          <w:sz w:val="28"/>
          <w:szCs w:val="28"/>
          <w:lang w:val="kk-KZ"/>
        </w:rPr>
        <w:t>Педагогтардың кәсіби өсуіне ерекше назар аударылды. Нұр-Сұлтан қаласы бойынша «Назарбаев зияткерлік мектептері» ДББҰ Педагогикалық шеберлік орталығында, «Өрлеу» БАҰО АҚ  филиалының</w:t>
      </w:r>
      <w:r>
        <w:rPr>
          <w:rFonts w:ascii="Times New Roman" w:eastAsia="Calibri" w:hAnsi="Times New Roman"/>
          <w:sz w:val="28"/>
          <w:szCs w:val="28"/>
          <w:lang w:val="kk-KZ"/>
        </w:rPr>
        <w:t xml:space="preserve"> </w:t>
      </w:r>
      <w:r w:rsidRPr="004E1D3C">
        <w:rPr>
          <w:rFonts w:ascii="Times New Roman" w:eastAsia="Calibri" w:hAnsi="Times New Roman"/>
          <w:sz w:val="28"/>
          <w:szCs w:val="28"/>
          <w:lang w:val="kk-KZ"/>
        </w:rPr>
        <w:t xml:space="preserve">курстары арқылы жүзеге асырылды. Сонымен қатар мекемедегі әдістемелік жұмыс, жас мамандармен жұмыс, олармен жеке-дара жұмыс, вебинар-практикум, конференциялар өткізу, қатысу арқылы, әдістемелік тақырыппен өзін-өзі жетілдіру, өзіндік білімін жетілдіру жұмыстары жолға қойылды. Мекеме қызметкерлері жайында толық ақпарат жасалған және жыл сайын жаңартылып отырылады. </w:t>
      </w:r>
    </w:p>
    <w:p w:rsidR="00C65783" w:rsidRDefault="00C65783" w:rsidP="00802EFD">
      <w:pPr>
        <w:spacing w:after="0" w:line="240" w:lineRule="auto"/>
        <w:jc w:val="both"/>
        <w:rPr>
          <w:rFonts w:ascii="Times New Roman" w:hAnsi="Times New Roman"/>
          <w:sz w:val="28"/>
          <w:szCs w:val="28"/>
          <w:lang w:val="kk-KZ"/>
        </w:rPr>
      </w:pPr>
      <w:r w:rsidRPr="004E1D3C">
        <w:rPr>
          <w:rFonts w:ascii="Times New Roman" w:hAnsi="Times New Roman"/>
          <w:sz w:val="28"/>
          <w:szCs w:val="28"/>
          <w:lang w:val="kk-KZ"/>
        </w:rPr>
        <w:t xml:space="preserve">     </w:t>
      </w:r>
    </w:p>
    <w:p w:rsidR="00CB5C8D" w:rsidRDefault="00CB5C8D" w:rsidP="00802EFD">
      <w:pPr>
        <w:spacing w:after="0" w:line="240" w:lineRule="auto"/>
        <w:jc w:val="both"/>
        <w:rPr>
          <w:rFonts w:ascii="Times New Roman" w:hAnsi="Times New Roman"/>
          <w:sz w:val="28"/>
          <w:szCs w:val="28"/>
          <w:lang w:val="kk-KZ"/>
        </w:rPr>
      </w:pPr>
    </w:p>
    <w:p w:rsidR="00CB5C8D" w:rsidRPr="00802EFD" w:rsidRDefault="00CB5C8D" w:rsidP="00802EFD">
      <w:pPr>
        <w:spacing w:after="0" w:line="240" w:lineRule="auto"/>
        <w:jc w:val="both"/>
        <w:rPr>
          <w:rFonts w:ascii="Times New Roman" w:hAnsi="Times New Roman"/>
          <w:sz w:val="28"/>
          <w:szCs w:val="28"/>
          <w:lang w:val="kk-KZ"/>
        </w:rPr>
      </w:pPr>
    </w:p>
    <w:p w:rsidR="001E7A16" w:rsidRDefault="00EA4611" w:rsidP="001E7A16">
      <w:pPr>
        <w:pStyle w:val="a0"/>
        <w:jc w:val="center"/>
        <w:rPr>
          <w:rFonts w:ascii="Times New Roman" w:hAnsi="Times New Roman"/>
          <w:b/>
          <w:sz w:val="28"/>
          <w:szCs w:val="28"/>
          <w:lang w:val="kk-KZ"/>
        </w:rPr>
      </w:pPr>
      <w:r w:rsidRPr="00E260F5">
        <w:rPr>
          <w:rFonts w:ascii="Times New Roman" w:hAnsi="Times New Roman"/>
          <w:b/>
          <w:color w:val="C00000"/>
          <w:sz w:val="28"/>
          <w:szCs w:val="28"/>
          <w:lang w:val="kk-KZ"/>
        </w:rPr>
        <w:t xml:space="preserve"> </w:t>
      </w:r>
      <w:r w:rsidR="001E7A16">
        <w:rPr>
          <w:rFonts w:ascii="Times New Roman" w:hAnsi="Times New Roman"/>
          <w:b/>
          <w:sz w:val="28"/>
          <w:szCs w:val="28"/>
          <w:lang w:val="kk-KZ"/>
        </w:rPr>
        <w:t>54 "Нұр-Ай" балабақшасы педагогтарының 2023-2024оқу жылындағы  мадақтама жетістіктері туралы мәліметі</w:t>
      </w:r>
    </w:p>
    <w:p w:rsidR="001E7A16" w:rsidRDefault="001E7A16" w:rsidP="001E7A16">
      <w:pPr>
        <w:pStyle w:val="a0"/>
        <w:jc w:val="center"/>
        <w:rPr>
          <w:rFonts w:ascii="Times New Roman" w:hAnsi="Times New Roman"/>
          <w:b/>
          <w:sz w:val="28"/>
          <w:szCs w:val="28"/>
          <w:lang w:val="kk-KZ"/>
        </w:rPr>
      </w:pPr>
    </w:p>
    <w:tbl>
      <w:tblPr>
        <w:tblpPr w:leftFromText="180" w:rightFromText="180" w:vertAnchor="text" w:horzAnchor="margin" w:tblpY="236"/>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953"/>
        <w:gridCol w:w="8505"/>
      </w:tblGrid>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Іс - шаралар</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2023 - 2024</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1</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b/>
                <w:bCs/>
                <w:sz w:val="24"/>
                <w:szCs w:val="24"/>
                <w:lang w:val="kk-KZ"/>
              </w:rPr>
              <w:t xml:space="preserve">Қазақстан Республикасы </w:t>
            </w:r>
            <w:r>
              <w:rPr>
                <w:rFonts w:ascii="Times New Roman" w:hAnsi="Times New Roman"/>
                <w:sz w:val="24"/>
                <w:szCs w:val="24"/>
                <w:lang w:val="kk-KZ"/>
              </w:rPr>
              <w:t>оқу-ағарту министрлігі “Балаларды ерте дамыту институты” РММ</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Грамота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А.С.Талипова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А.С.Ахметова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 xml:space="preserve">С.С.Шауменова </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А.Ш.Имашова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Ж.Қ.Қадыр</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Д.О.Иманбекова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А.А.Бураханова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А.С.Калдыбекова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А.О.Танатарова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М.П.Турарова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Г.С.Махитова</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2</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b/>
                <w:bCs/>
                <w:sz w:val="24"/>
                <w:szCs w:val="24"/>
                <w:lang w:val="kk-KZ"/>
              </w:rPr>
              <w:t>«Астана дарыны»</w:t>
            </w:r>
            <w:r>
              <w:rPr>
                <w:rFonts w:ascii="Times New Roman" w:hAnsi="Times New Roman"/>
                <w:sz w:val="24"/>
                <w:szCs w:val="24"/>
                <w:lang w:val="kk-KZ"/>
              </w:rPr>
              <w:t xml:space="preserve"> дарындылықты дамыту және психологиялық сүйемелдеу орталығы</w:t>
            </w:r>
          </w:p>
          <w:p w:rsidR="001E7A16" w:rsidRDefault="001E7A16" w:rsidP="001E7A16">
            <w:pPr>
              <w:pStyle w:val="a0"/>
              <w:jc w:val="center"/>
              <w:rPr>
                <w:rFonts w:ascii="Times New Roman" w:hAnsi="Times New Roman"/>
                <w:b/>
                <w:bCs/>
                <w:sz w:val="24"/>
                <w:szCs w:val="24"/>
                <w:lang w:val="kk-KZ"/>
              </w:rPr>
            </w:pPr>
            <w:r>
              <w:rPr>
                <w:rFonts w:ascii="Times New Roman" w:hAnsi="Times New Roman"/>
                <w:sz w:val="24"/>
                <w:szCs w:val="24"/>
                <w:lang w:val="kk-KZ"/>
              </w:rPr>
              <w:t>«Жұлдызды жол» интеллектуалдық олипияда</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 xml:space="preserve">Диплом </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3 дәрежелі</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Рысбаева Г.Е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Тулеген У.Т</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Бакитова М.Б.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Талипова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Бураханова А.А.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Кадирберлина Б.А.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Тулеген У.Т.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Танатарова А.О.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Имашова А.Ш.</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Шауменова С.С.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Мустафина Г.У.</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Омарова Г.М.</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Ахметова А.Ст.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Иманбекова Д.О.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lastRenderedPageBreak/>
              <w:t>Қадыр Ж.Қ</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Нуретдинлва А.Б.</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lastRenderedPageBreak/>
              <w:t>3</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b/>
                <w:bCs/>
                <w:sz w:val="24"/>
                <w:szCs w:val="24"/>
                <w:lang w:val="kk-KZ"/>
              </w:rPr>
              <w:t xml:space="preserve">Қазақстан Республикасы </w:t>
            </w:r>
            <w:r>
              <w:rPr>
                <w:rFonts w:ascii="Times New Roman" w:hAnsi="Times New Roman"/>
                <w:sz w:val="24"/>
                <w:szCs w:val="24"/>
                <w:lang w:val="kk-KZ"/>
              </w:rPr>
              <w:t>оқу-ағарту министрлігі “Балаларды ерте дамыту институты” РММ</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Құрмет грамотасы</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Бакитова М.Б</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Грамота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Талипова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Ахметова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Турарова М.П.</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Қалдыбекова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Имашова А.Ш.</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3</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 xml:space="preserve">Халықаралық конференция </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 xml:space="preserve">Сертификат </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Хасенова А.Ж.</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4</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“Өркен” балалар мен жасөспірімдер дене тәрбиесі орталығы</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Мадақтама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Бимаганбетов А.Б</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5</w:t>
            </w:r>
          </w:p>
          <w:p w:rsidR="001E7A16" w:rsidRDefault="001E7A16" w:rsidP="001E7A16">
            <w:pPr>
              <w:pStyle w:val="a0"/>
              <w:jc w:val="center"/>
              <w:rPr>
                <w:rFonts w:ascii="Times New Roman" w:hAnsi="Times New Roman"/>
                <w:b/>
                <w:sz w:val="24"/>
                <w:szCs w:val="24"/>
                <w:lang w:val="kk-KZ"/>
              </w:rPr>
            </w:pP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bCs/>
                <w:sz w:val="24"/>
                <w:szCs w:val="24"/>
                <w:lang w:val="kk-KZ"/>
              </w:rPr>
            </w:pPr>
            <w:r>
              <w:rPr>
                <w:rFonts w:ascii="Times New Roman" w:hAnsi="Times New Roman"/>
                <w:b/>
                <w:bCs/>
                <w:sz w:val="24"/>
                <w:szCs w:val="24"/>
                <w:lang w:val="kk-KZ"/>
              </w:rPr>
              <w:t xml:space="preserve">«Үркер» </w:t>
            </w:r>
          </w:p>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Халықаралық OQ орталығы 2023-2024ж</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 xml:space="preserve">Диплом </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Баянбаева Г.Б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Баратова Г.Р.</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Кадирберлина Б.А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Шынтаева И.Е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Шауменова С.С.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Мустафина Г.У</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Бакитова М.Б.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Талипова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Бураханова А.А.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Кадирберлина Б.А.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Жунусханова Б.М.</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Еримбетова Ш.С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Ермахан Д.Е.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Рысбаева Г.Е.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Баратова Г.Р.</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Жанпейіс Ж.Б.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Баянбаева Г.Б.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Шынтаева И.Е.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Мустафина Г.У</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lastRenderedPageBreak/>
              <w:t>Шауменова С.С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Нуретдинова А.Б.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Шыналиева А.М.</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Иманбердиева З.О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Рысбаева Г.Е.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Тулеген У.Т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Лесбекова Л.Т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Хасенова А.Ж..</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lastRenderedPageBreak/>
              <w:t>6</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 xml:space="preserve">“Бала шабыты” халықаралық конкурс жобасы </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Диплом</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1 дәрежелі</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Бакитова М.Б.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Талипова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Шауменова С.С.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Мустафина Г.У.</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Жунусханова Б.М</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Рысбаева Г.Е.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Қадыр Ж.Қ</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Иманбекова Д.О</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Диплом</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2 дәрежелі</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Қадыр Ж.Қ</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Иманбердиева З.О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Тулеген У.Т</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Бакитова М.Б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Талипова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Жунусханова Б.М</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Иманбердиева З.О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Рысбаева Г.Е.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Қадыр Ж.Қ</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Тулеген У.Т.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Иманбекова Д.О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Ермахан Д.Е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Шауменова С.С</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lastRenderedPageBreak/>
              <w:t>7</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Астана қаласы Білім басқармасының басшысы Қ.Сенғазыев</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Құттықтау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Танатаорва А.О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Тулеген У.Т</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Шынтаева И.Е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Турарова М.П</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8</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Астана қаласы әкімдігінің “Әдістемелік орталығы”</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Сертификат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Танатарова А.О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Махитова Г.С</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Астана қаласы әкімдігінің “Әдістемелік орталығы”</w:t>
            </w:r>
          </w:p>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Республикалық ғылыми-практикалық конференция</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Сертификат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Тулеген У.Т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Нуретдинова А.Б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Рысбаева Г.Е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Кадирберлина Б.А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Бураханова А.А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Жанпейіс Ж.Б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Иманбекова Д.О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Жунусханова Б.М</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“Алтын білім кілті” әдістемелік ғылыми зерттеу орталығы</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Диплом</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1 дәрежелі</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Танатарова А.О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Нуретдинова А.Б</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9</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 xml:space="preserve">Республика педагогтарының ғылыми-әдістемелік және өнер-білім орталығы </w:t>
            </w:r>
            <w:r>
              <w:rPr>
                <w:rFonts w:ascii="Times New Roman" w:hAnsi="Times New Roman"/>
                <w:b/>
                <w:bCs/>
                <w:sz w:val="24"/>
                <w:szCs w:val="24"/>
                <w:lang w:val="kk-KZ"/>
              </w:rPr>
              <w:t>“Үздік педагог”</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 xml:space="preserve">Диплом </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3орын</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Тулеген У.Т.</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10</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“Мақатаев оқулары” атты конкурс</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Мадақтама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11</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“Абай оқулары” атты конкурс</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Құрмет грамотасы</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Мадақтама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lastRenderedPageBreak/>
              <w:t>12</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“Болашақ” корпоративтің фонды</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Cs/>
                <w:sz w:val="24"/>
                <w:szCs w:val="24"/>
                <w:lang w:val="kk-KZ"/>
              </w:rPr>
            </w:pPr>
            <w:r>
              <w:rPr>
                <w:rFonts w:ascii="Times New Roman" w:hAnsi="Times New Roman"/>
                <w:b/>
                <w:sz w:val="24"/>
                <w:szCs w:val="24"/>
                <w:lang w:val="kk-KZ"/>
              </w:rPr>
              <w:t>Сертификат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Ахметова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Имашова А.Ш.</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Қалдыбекова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Ахметова Ж.М</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Танатарова А.О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Махитова Г.С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Матышева А.Н</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Мусаева Б.М</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Қалдыбекова А.С</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13</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Астана қаласы “Есіл” ауданы әкімі А.Есенбаев</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Нуретдинова А.Б.</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14</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“Ғажайып жұлдыздар” фестивалы</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Диплом</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Гран при</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Лауреат 1</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Лауреат 2</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Қадыр Ж.Қ</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Бакитова М.Б.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Талипова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Жунусханова Б.М</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Иманбекова Д.О.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Тулеген У.Т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Бураханова А.А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Рысбаева Г.Е</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15</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Астана халықаралық университетінің педагогикалық колледжі</w:t>
            </w:r>
          </w:p>
          <w:p w:rsidR="001E7A16" w:rsidRDefault="001E7A16" w:rsidP="001E7A16">
            <w:pPr>
              <w:pStyle w:val="a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en-US"/>
              </w:rPr>
              <w:t>XVII</w:t>
            </w:r>
            <w:r>
              <w:rPr>
                <w:rFonts w:ascii="Times New Roman" w:hAnsi="Times New Roman"/>
                <w:color w:val="000000" w:themeColor="text1"/>
                <w:sz w:val="24"/>
                <w:szCs w:val="24"/>
                <w:lang w:val="kk-KZ"/>
              </w:rPr>
              <w:t xml:space="preserve"> қалалаық ғылыми-практикалық конференциясы</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Қалдыбекова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Баратова Г.Р</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Ахметова А.С.</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Сертификат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Аханова А.Б.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Иманбердиева З.О.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Танатарова А.О</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lastRenderedPageBreak/>
              <w:t>Тулеген У.Т.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Еримбетова Ш.С.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Жунусханова Б.М.</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Ахметова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Турарова М.П</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Рысбаева Г.Е.</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Калдыбекова А.С.</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Баратова Г.Р</w:t>
            </w:r>
          </w:p>
        </w:tc>
      </w:tr>
      <w:tr w:rsidR="001E7A16" w:rsidRPr="00327CD8" w:rsidTr="001E7A16">
        <w:trPr>
          <w:trHeight w:val="534"/>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lastRenderedPageBreak/>
              <w:t>16</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sz w:val="24"/>
                <w:szCs w:val="24"/>
                <w:lang w:val="kk-KZ"/>
              </w:rPr>
            </w:pPr>
            <w:r>
              <w:rPr>
                <w:rFonts w:ascii="Times New Roman" w:hAnsi="Times New Roman"/>
                <w:sz w:val="24"/>
                <w:szCs w:val="24"/>
                <w:lang w:val="kk-KZ"/>
              </w:rPr>
              <w:t xml:space="preserve">“Мәңгілік ел жастары” </w:t>
            </w:r>
            <w:r w:rsidRPr="0064512C">
              <w:rPr>
                <w:rFonts w:ascii="Times New Roman" w:hAnsi="Times New Roman"/>
                <w:sz w:val="24"/>
                <w:szCs w:val="24"/>
                <w:lang w:val="kk-KZ"/>
              </w:rPr>
              <w:t xml:space="preserve"> </w:t>
            </w:r>
            <w:r>
              <w:rPr>
                <w:rFonts w:ascii="Times New Roman" w:hAnsi="Times New Roman"/>
                <w:sz w:val="24"/>
                <w:szCs w:val="24"/>
                <w:lang w:val="kk-KZ"/>
              </w:rPr>
              <w:t>қоғамдық қоры</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Жанпейіс Ж.Б.</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17</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both"/>
              <w:rPr>
                <w:rFonts w:ascii="Times New Roman" w:hAnsi="Times New Roman"/>
                <w:sz w:val="24"/>
                <w:szCs w:val="24"/>
                <w:lang w:val="kk-KZ"/>
              </w:rPr>
            </w:pPr>
            <w:r>
              <w:rPr>
                <w:rFonts w:ascii="Times New Roman" w:hAnsi="Times New Roman"/>
                <w:sz w:val="24"/>
                <w:szCs w:val="24"/>
                <w:lang w:val="kk-KZ"/>
              </w:rPr>
              <w:t>Астана қаласының білім беру қызметкерлерінің кәсіподағы төрағасы Б.Әлиев</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Грамота</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Еспаева Н.Д.</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Жанпейіс Ж.Б.</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Байташева К.К</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Баратова Г.Р</w:t>
            </w:r>
          </w:p>
          <w:p w:rsidR="001E7A16" w:rsidRDefault="001E7A16" w:rsidP="001E7A16">
            <w:pPr>
              <w:pStyle w:val="a0"/>
              <w:jc w:val="center"/>
              <w:rPr>
                <w:rFonts w:ascii="Times New Roman" w:hAnsi="Times New Roman"/>
                <w:bCs/>
                <w:sz w:val="24"/>
                <w:szCs w:val="24"/>
              </w:rPr>
            </w:pPr>
            <w:r>
              <w:rPr>
                <w:rFonts w:ascii="Times New Roman" w:hAnsi="Times New Roman"/>
                <w:bCs/>
                <w:sz w:val="24"/>
                <w:szCs w:val="24"/>
                <w:lang w:val="kk-KZ"/>
              </w:rPr>
              <w:t>Махитова Г.С.</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18</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both"/>
              <w:rPr>
                <w:rFonts w:ascii="Times New Roman" w:hAnsi="Times New Roman"/>
                <w:sz w:val="24"/>
                <w:szCs w:val="24"/>
                <w:lang w:val="kk-KZ"/>
              </w:rPr>
            </w:pPr>
            <w:r>
              <w:rPr>
                <w:rFonts w:ascii="Times New Roman" w:hAnsi="Times New Roman"/>
                <w:sz w:val="24"/>
                <w:szCs w:val="24"/>
                <w:lang w:val="kk-KZ"/>
              </w:rPr>
              <w:t>ҚР оқу-ағарту министірлігінің білім саласында сапаны қамтамасыз ету комитеті төрағасы Е.Дауенов</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Алғыс хат</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Талипова А.С.</w:t>
            </w:r>
          </w:p>
        </w:tc>
      </w:tr>
      <w:tr w:rsidR="001E7A16" w:rsidTr="001E7A16">
        <w:trPr>
          <w:trHeight w:val="416"/>
        </w:trPr>
        <w:tc>
          <w:tcPr>
            <w:tcW w:w="534"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rPr>
            </w:pPr>
            <w:r>
              <w:rPr>
                <w:rFonts w:ascii="Times New Roman" w:hAnsi="Times New Roman"/>
                <w:b/>
                <w:sz w:val="24"/>
                <w:szCs w:val="24"/>
                <w:lang w:val="kk-KZ"/>
              </w:rPr>
              <w:t>19</w:t>
            </w:r>
          </w:p>
        </w:tc>
        <w:tc>
          <w:tcPr>
            <w:tcW w:w="5953"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both"/>
              <w:rPr>
                <w:rFonts w:ascii="Times New Roman" w:hAnsi="Times New Roman"/>
                <w:sz w:val="24"/>
                <w:szCs w:val="24"/>
                <w:lang w:val="kk-KZ"/>
              </w:rPr>
            </w:pPr>
            <w:r>
              <w:rPr>
                <w:rFonts w:ascii="Times New Roman" w:hAnsi="Times New Roman"/>
                <w:sz w:val="24"/>
                <w:szCs w:val="24"/>
                <w:lang w:val="kk-KZ"/>
              </w:rPr>
              <w:t>ҚР “Жеті өнер” шығармашылық орталығы “Егемен елімнің ертеңімін”  2 Республикалық рухани - патриоттық байқау</w:t>
            </w:r>
          </w:p>
        </w:tc>
        <w:tc>
          <w:tcPr>
            <w:tcW w:w="8505" w:type="dxa"/>
            <w:tcBorders>
              <w:top w:val="single" w:sz="4" w:space="0" w:color="auto"/>
              <w:left w:val="single" w:sz="4" w:space="0" w:color="auto"/>
              <w:bottom w:val="single" w:sz="4" w:space="0" w:color="auto"/>
              <w:right w:val="single" w:sz="4" w:space="0" w:color="auto"/>
            </w:tcBorders>
            <w:vAlign w:val="center"/>
          </w:tcPr>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Диплом</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Үздік жетекші</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Нуретдинова А.Б</w:t>
            </w:r>
          </w:p>
          <w:p w:rsidR="001E7A16" w:rsidRDefault="001E7A16" w:rsidP="001E7A16">
            <w:pPr>
              <w:pStyle w:val="a0"/>
              <w:jc w:val="center"/>
              <w:rPr>
                <w:rFonts w:ascii="Times New Roman" w:hAnsi="Times New Roman"/>
                <w:b/>
                <w:sz w:val="24"/>
                <w:szCs w:val="24"/>
                <w:lang w:val="kk-KZ"/>
              </w:rPr>
            </w:pPr>
            <w:r>
              <w:rPr>
                <w:rFonts w:ascii="Times New Roman" w:hAnsi="Times New Roman"/>
                <w:b/>
                <w:sz w:val="24"/>
                <w:szCs w:val="24"/>
                <w:lang w:val="kk-KZ"/>
              </w:rPr>
              <w:t>Құрмет грамотасы</w:t>
            </w:r>
          </w:p>
          <w:p w:rsidR="001E7A16" w:rsidRDefault="001E7A16" w:rsidP="001E7A16">
            <w:pPr>
              <w:pStyle w:val="a0"/>
              <w:jc w:val="center"/>
              <w:rPr>
                <w:rFonts w:ascii="Times New Roman" w:hAnsi="Times New Roman"/>
                <w:bCs/>
                <w:sz w:val="24"/>
                <w:szCs w:val="24"/>
                <w:lang w:val="kk-KZ"/>
              </w:rPr>
            </w:pPr>
            <w:r>
              <w:rPr>
                <w:rFonts w:ascii="Times New Roman" w:hAnsi="Times New Roman"/>
                <w:bCs/>
                <w:sz w:val="24"/>
                <w:szCs w:val="24"/>
                <w:lang w:val="kk-KZ"/>
              </w:rPr>
              <w:t>Нуретдинова А.Б</w:t>
            </w:r>
          </w:p>
        </w:tc>
      </w:tr>
    </w:tbl>
    <w:p w:rsidR="001E7A16" w:rsidRDefault="001E7A16" w:rsidP="001E7A16">
      <w:pPr>
        <w:tabs>
          <w:tab w:val="left" w:pos="709"/>
        </w:tabs>
        <w:spacing w:after="0" w:line="240" w:lineRule="auto"/>
        <w:rPr>
          <w:rFonts w:ascii="Times New Roman" w:hAnsi="Times New Roman" w:cs="Times New Roman"/>
          <w:sz w:val="28"/>
          <w:szCs w:val="28"/>
          <w:lang w:val="kk-KZ"/>
        </w:rPr>
      </w:pPr>
    </w:p>
    <w:p w:rsidR="00327CD8" w:rsidRDefault="00327CD8" w:rsidP="001E7A16">
      <w:pPr>
        <w:pStyle w:val="a0"/>
        <w:jc w:val="center"/>
        <w:rPr>
          <w:rFonts w:ascii="Times New Roman" w:hAnsi="Times New Roman"/>
          <w:b/>
          <w:sz w:val="28"/>
          <w:szCs w:val="28"/>
          <w:lang w:val="kk-KZ"/>
        </w:rPr>
      </w:pPr>
    </w:p>
    <w:p w:rsidR="00327CD8" w:rsidRDefault="00327CD8" w:rsidP="001E7A16">
      <w:pPr>
        <w:pStyle w:val="a0"/>
        <w:jc w:val="center"/>
        <w:rPr>
          <w:rFonts w:ascii="Times New Roman" w:hAnsi="Times New Roman"/>
          <w:b/>
          <w:sz w:val="28"/>
          <w:szCs w:val="28"/>
          <w:lang w:val="kk-KZ"/>
        </w:rPr>
      </w:pPr>
    </w:p>
    <w:p w:rsidR="00327CD8" w:rsidRDefault="00327CD8" w:rsidP="001E7A16">
      <w:pPr>
        <w:pStyle w:val="a0"/>
        <w:jc w:val="center"/>
        <w:rPr>
          <w:rFonts w:ascii="Times New Roman" w:hAnsi="Times New Roman"/>
          <w:b/>
          <w:sz w:val="28"/>
          <w:szCs w:val="28"/>
          <w:lang w:val="kk-KZ"/>
        </w:rPr>
      </w:pPr>
    </w:p>
    <w:p w:rsidR="00327CD8" w:rsidRDefault="00327CD8" w:rsidP="001E7A16">
      <w:pPr>
        <w:pStyle w:val="a0"/>
        <w:jc w:val="center"/>
        <w:rPr>
          <w:rFonts w:ascii="Times New Roman" w:hAnsi="Times New Roman"/>
          <w:b/>
          <w:sz w:val="28"/>
          <w:szCs w:val="28"/>
          <w:lang w:val="kk-KZ"/>
        </w:rPr>
      </w:pPr>
    </w:p>
    <w:p w:rsidR="00327CD8" w:rsidRDefault="00327CD8" w:rsidP="001E7A16">
      <w:pPr>
        <w:pStyle w:val="a0"/>
        <w:jc w:val="center"/>
        <w:rPr>
          <w:rFonts w:ascii="Times New Roman" w:hAnsi="Times New Roman"/>
          <w:b/>
          <w:sz w:val="28"/>
          <w:szCs w:val="28"/>
          <w:lang w:val="kk-KZ"/>
        </w:rPr>
      </w:pPr>
    </w:p>
    <w:p w:rsidR="00327CD8" w:rsidRDefault="00327CD8" w:rsidP="001E7A16">
      <w:pPr>
        <w:pStyle w:val="a0"/>
        <w:jc w:val="center"/>
        <w:rPr>
          <w:rFonts w:ascii="Times New Roman" w:hAnsi="Times New Roman"/>
          <w:b/>
          <w:sz w:val="28"/>
          <w:szCs w:val="28"/>
          <w:lang w:val="kk-KZ"/>
        </w:rPr>
      </w:pPr>
    </w:p>
    <w:p w:rsidR="00CB5C8D" w:rsidRDefault="00CB5C8D" w:rsidP="001E7A16">
      <w:pPr>
        <w:pStyle w:val="a0"/>
        <w:jc w:val="center"/>
        <w:rPr>
          <w:rFonts w:ascii="Times New Roman" w:hAnsi="Times New Roman"/>
          <w:b/>
          <w:sz w:val="28"/>
          <w:szCs w:val="28"/>
          <w:lang w:val="kk-KZ"/>
        </w:rPr>
      </w:pPr>
    </w:p>
    <w:p w:rsidR="00CB5C8D" w:rsidRDefault="00CB5C8D" w:rsidP="001E7A16">
      <w:pPr>
        <w:pStyle w:val="a0"/>
        <w:jc w:val="center"/>
        <w:rPr>
          <w:rFonts w:ascii="Times New Roman" w:hAnsi="Times New Roman"/>
          <w:b/>
          <w:sz w:val="28"/>
          <w:szCs w:val="28"/>
          <w:lang w:val="kk-KZ"/>
        </w:rPr>
      </w:pPr>
    </w:p>
    <w:p w:rsidR="00CB5C8D" w:rsidRDefault="00CB5C8D" w:rsidP="001E7A16">
      <w:pPr>
        <w:pStyle w:val="a0"/>
        <w:jc w:val="center"/>
        <w:rPr>
          <w:rFonts w:ascii="Times New Roman" w:hAnsi="Times New Roman"/>
          <w:b/>
          <w:sz w:val="28"/>
          <w:szCs w:val="28"/>
          <w:lang w:val="kk-KZ"/>
        </w:rPr>
      </w:pPr>
    </w:p>
    <w:p w:rsidR="00CB5C8D" w:rsidRDefault="00CB5C8D" w:rsidP="001E7A16">
      <w:pPr>
        <w:pStyle w:val="a0"/>
        <w:jc w:val="center"/>
        <w:rPr>
          <w:rFonts w:ascii="Times New Roman" w:hAnsi="Times New Roman"/>
          <w:b/>
          <w:sz w:val="28"/>
          <w:szCs w:val="28"/>
          <w:lang w:val="kk-KZ"/>
        </w:rPr>
      </w:pPr>
    </w:p>
    <w:p w:rsidR="00CB5C8D" w:rsidRDefault="00CB5C8D" w:rsidP="001E7A16">
      <w:pPr>
        <w:pStyle w:val="a0"/>
        <w:jc w:val="center"/>
        <w:rPr>
          <w:rFonts w:ascii="Times New Roman" w:hAnsi="Times New Roman"/>
          <w:b/>
          <w:sz w:val="28"/>
          <w:szCs w:val="28"/>
          <w:lang w:val="kk-KZ"/>
        </w:rPr>
      </w:pPr>
    </w:p>
    <w:p w:rsidR="00327CD8" w:rsidRDefault="00327CD8" w:rsidP="00327CD8">
      <w:pPr>
        <w:spacing w:after="0" w:line="240" w:lineRule="auto"/>
        <w:jc w:val="center"/>
        <w:rPr>
          <w:rFonts w:ascii="Times New Roman" w:hAnsi="Times New Roman" w:cs="Times New Roman"/>
          <w:b/>
          <w:sz w:val="28"/>
          <w:szCs w:val="28"/>
          <w:lang w:val="kk-KZ"/>
        </w:rPr>
      </w:pPr>
      <w:r w:rsidRPr="00327CD8">
        <w:rPr>
          <w:rFonts w:ascii="Times New Roman" w:hAnsi="Times New Roman" w:cs="Times New Roman"/>
          <w:b/>
          <w:sz w:val="28"/>
          <w:szCs w:val="28"/>
          <w:lang w:val="kk-KZ"/>
        </w:rPr>
        <w:t xml:space="preserve">    Астана қаласы әкімдігінің №54 «Нұр-Ай» балабақшасы</w:t>
      </w:r>
      <w:r>
        <w:rPr>
          <w:rFonts w:ascii="Times New Roman" w:hAnsi="Times New Roman" w:cs="Times New Roman"/>
          <w:b/>
          <w:sz w:val="28"/>
          <w:szCs w:val="28"/>
          <w:lang w:val="kk-KZ"/>
        </w:rPr>
        <w:t xml:space="preserve">ның 2023-2024 оқу жылындағы барлық топ </w:t>
      </w:r>
      <w:r w:rsidRPr="00327CD8">
        <w:rPr>
          <w:rFonts w:ascii="Times New Roman" w:hAnsi="Times New Roman" w:cs="Times New Roman"/>
          <w:b/>
          <w:sz w:val="28"/>
          <w:szCs w:val="28"/>
          <w:lang w:val="kk-KZ"/>
        </w:rPr>
        <w:t xml:space="preserve"> </w:t>
      </w:r>
      <w:r w:rsidRPr="00327CD8">
        <w:rPr>
          <w:rFonts w:ascii="Times New Roman" w:eastAsia="Calibri" w:hAnsi="Times New Roman" w:cs="Times New Roman"/>
          <w:b/>
          <w:sz w:val="28"/>
          <w:szCs w:val="28"/>
          <w:lang w:val="kk-KZ"/>
        </w:rPr>
        <w:t>тәрбиеленушілер</w:t>
      </w:r>
      <w:r>
        <w:rPr>
          <w:rFonts w:ascii="Times New Roman" w:eastAsia="Calibri" w:hAnsi="Times New Roman" w:cs="Times New Roman"/>
          <w:b/>
          <w:sz w:val="28"/>
          <w:szCs w:val="28"/>
          <w:lang w:val="kk-KZ"/>
        </w:rPr>
        <w:t xml:space="preserve">інің  мектепке дейінгі  тәрбие мен оқытудың мазмұнын </w:t>
      </w:r>
      <w:r w:rsidRPr="00C84F1C">
        <w:rPr>
          <w:rFonts w:ascii="Times New Roman" w:hAnsi="Times New Roman" w:cs="Times New Roman"/>
          <w:b/>
          <w:sz w:val="28"/>
          <w:szCs w:val="28"/>
          <w:lang w:val="kk-KZ"/>
        </w:rPr>
        <w:t>бо</w:t>
      </w:r>
      <w:r>
        <w:rPr>
          <w:rFonts w:ascii="Times New Roman" w:hAnsi="Times New Roman" w:cs="Times New Roman"/>
          <w:b/>
          <w:sz w:val="28"/>
          <w:szCs w:val="28"/>
          <w:lang w:val="kk-KZ"/>
        </w:rPr>
        <w:t>йынша</w:t>
      </w:r>
    </w:p>
    <w:p w:rsidR="00327CD8" w:rsidRDefault="00327CD8" w:rsidP="00327CD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аналитикалық анықтама (%)</w:t>
      </w:r>
    </w:p>
    <w:p w:rsidR="00327CD8" w:rsidRPr="00875C38" w:rsidRDefault="00327CD8" w:rsidP="00327CD8">
      <w:pPr>
        <w:spacing w:after="0"/>
        <w:rPr>
          <w:rFonts w:ascii="Times New Roman" w:hAnsi="Times New Roman" w:cs="Times New Roman"/>
          <w:b/>
          <w:sz w:val="28"/>
          <w:szCs w:val="28"/>
          <w:lang w:val="kk-KZ"/>
        </w:rPr>
      </w:pPr>
    </w:p>
    <w:p w:rsidR="00327CD8" w:rsidRDefault="00327CD8" w:rsidP="00327CD8">
      <w:pPr>
        <w:adjustRightInd w:val="0"/>
        <w:contextualSpacing/>
        <w:jc w:val="both"/>
        <w:rPr>
          <w:rFonts w:ascii="Times New Roman" w:eastAsia="Calibri" w:hAnsi="Times New Roman" w:cs="Times New Roman"/>
          <w:color w:val="000000"/>
          <w:sz w:val="28"/>
          <w:szCs w:val="28"/>
          <w:lang w:val="kk-KZ"/>
        </w:rPr>
      </w:pPr>
      <w:r w:rsidRPr="005730FD">
        <w:rPr>
          <w:rFonts w:ascii="Times New Roman" w:hAnsi="Times New Roman" w:cs="Times New Roman"/>
          <w:sz w:val="28"/>
          <w:szCs w:val="28"/>
          <w:lang w:val="kk-KZ"/>
        </w:rPr>
        <w:t>Мектепке дейінгі ұйымдағы білім беру процесінің тиімділігі туралы, сондай-ақ баланың даму динамикасы туралы ақпарат алу үшін Үлгілік бағдарламаның мазмұнын иг</w:t>
      </w:r>
      <w:r>
        <w:rPr>
          <w:rFonts w:ascii="Times New Roman" w:hAnsi="Times New Roman" w:cs="Times New Roman"/>
          <w:sz w:val="28"/>
          <w:szCs w:val="28"/>
          <w:lang w:val="kk-KZ"/>
        </w:rPr>
        <w:t>еру бойынша мониторинг жүргізіл</w:t>
      </w:r>
      <w:r w:rsidRPr="005730FD">
        <w:rPr>
          <w:rFonts w:ascii="Times New Roman" w:hAnsi="Times New Roman" w:cs="Times New Roman"/>
          <w:sz w:val="28"/>
          <w:szCs w:val="28"/>
          <w:lang w:val="kk-KZ"/>
        </w:rPr>
        <w:t>ді.</w:t>
      </w:r>
      <w:r w:rsidRPr="00503602">
        <w:rPr>
          <w:rFonts w:ascii="Times New Roman" w:eastAsia="Calibri" w:hAnsi="Times New Roman" w:cs="Times New Roman"/>
          <w:color w:val="000000"/>
          <w:sz w:val="28"/>
          <w:szCs w:val="28"/>
          <w:lang w:val="kk-KZ"/>
        </w:rPr>
        <w:t xml:space="preserve"> </w:t>
      </w:r>
      <w:r w:rsidRPr="00133C97">
        <w:rPr>
          <w:rFonts w:ascii="Times New Roman" w:eastAsia="Calibri" w:hAnsi="Times New Roman" w:cs="Times New Roman"/>
          <w:color w:val="000000"/>
          <w:sz w:val="28"/>
          <w:szCs w:val="28"/>
          <w:lang w:val="kk-KZ"/>
        </w:rPr>
        <w:t>Бағаланатын кезеңге баланың даму мониторингі,</w:t>
      </w:r>
      <w:r>
        <w:rPr>
          <w:rFonts w:ascii="Times New Roman" w:eastAsia="Calibri" w:hAnsi="Times New Roman" w:cs="Times New Roman"/>
          <w:color w:val="000000"/>
          <w:sz w:val="28"/>
          <w:szCs w:val="28"/>
          <w:lang w:val="kk-KZ"/>
        </w:rPr>
        <w:t xml:space="preserve"> 2023-2024</w:t>
      </w:r>
      <w:r w:rsidRPr="00133C97">
        <w:rPr>
          <w:rFonts w:ascii="Times New Roman" w:eastAsia="Calibri" w:hAnsi="Times New Roman" w:cs="Times New Roman"/>
          <w:color w:val="000000"/>
          <w:sz w:val="28"/>
          <w:szCs w:val="28"/>
          <w:lang w:val="kk-KZ"/>
        </w:rPr>
        <w:t xml:space="preserve"> оқу жыл</w:t>
      </w:r>
      <w:r>
        <w:rPr>
          <w:rFonts w:ascii="Times New Roman" w:eastAsia="Calibri" w:hAnsi="Times New Roman" w:cs="Times New Roman"/>
          <w:color w:val="000000"/>
          <w:sz w:val="28"/>
          <w:szCs w:val="28"/>
          <w:lang w:val="kk-KZ"/>
        </w:rPr>
        <w:t>дары</w:t>
      </w:r>
      <w:r w:rsidRPr="00133C97">
        <w:rPr>
          <w:rFonts w:ascii="Times New Roman" w:eastAsia="Calibri" w:hAnsi="Times New Roman" w:cs="Times New Roman"/>
          <w:color w:val="000000"/>
          <w:sz w:val="28"/>
          <w:szCs w:val="28"/>
          <w:lang w:val="kk-KZ"/>
        </w:rPr>
        <w:t>.</w:t>
      </w:r>
    </w:p>
    <w:p w:rsidR="00327CD8" w:rsidRDefault="00327CD8" w:rsidP="00327CD8">
      <w:pPr>
        <w:spacing w:after="0"/>
        <w:ind w:firstLine="720"/>
        <w:jc w:val="both"/>
        <w:rPr>
          <w:rFonts w:ascii="Times New Roman" w:hAnsi="Times New Roman" w:cs="Times New Roman"/>
          <w:sz w:val="28"/>
          <w:szCs w:val="28"/>
          <w:lang w:val="kk-KZ"/>
        </w:rPr>
      </w:pPr>
      <w:r w:rsidRPr="005730FD">
        <w:rPr>
          <w:rFonts w:ascii="Times New Roman" w:hAnsi="Times New Roman" w:cs="Times New Roman"/>
          <w:sz w:val="28"/>
          <w:szCs w:val="28"/>
          <w:lang w:val="kk-KZ"/>
        </w:rPr>
        <w:t>Тәрбие-білім беру процесін ұйымдастыру және өткізу кезінде тәрбиеленушілердің мүдделері, қажеттіліктері, жас және жеке ерекшеліктері ескерілді. Балабақшадағы Мониторинг әдіскердің тәрбиешілермен, педагог-мамандармен тығыз ынтымақтастықта жылына үш рет (бастапқы, аралық, қорытынды) жүргізілді.</w:t>
      </w:r>
    </w:p>
    <w:p w:rsidR="00327CD8" w:rsidRPr="00503602" w:rsidRDefault="00327CD8" w:rsidP="00327CD8">
      <w:pPr>
        <w:spacing w:after="0" w:line="240" w:lineRule="auto"/>
        <w:ind w:firstLine="720"/>
        <w:jc w:val="both"/>
        <w:rPr>
          <w:rFonts w:ascii="Times New Roman" w:hAnsi="Times New Roman" w:cs="Times New Roman"/>
          <w:sz w:val="28"/>
          <w:szCs w:val="28"/>
          <w:lang w:val="kk-KZ"/>
        </w:rPr>
      </w:pPr>
      <w:r w:rsidRPr="005730FD">
        <w:rPr>
          <w:rFonts w:ascii="Times New Roman" w:hAnsi="Times New Roman" w:cs="Times New Roman"/>
          <w:sz w:val="28"/>
          <w:szCs w:val="28"/>
          <w:lang w:val="kk-KZ"/>
        </w:rPr>
        <w:t xml:space="preserve"> Мониторинг жүргізу мақсаты </w:t>
      </w:r>
      <w:r>
        <w:rPr>
          <w:rFonts w:ascii="Times New Roman" w:hAnsi="Times New Roman" w:cs="Times New Roman"/>
          <w:sz w:val="28"/>
          <w:szCs w:val="28"/>
          <w:lang w:val="kk-KZ"/>
        </w:rPr>
        <w:t xml:space="preserve">бастапқы, </w:t>
      </w:r>
      <w:r w:rsidRPr="005730FD">
        <w:rPr>
          <w:rFonts w:ascii="Times New Roman" w:hAnsi="Times New Roman" w:cs="Times New Roman"/>
          <w:sz w:val="28"/>
          <w:szCs w:val="28"/>
          <w:lang w:val="kk-KZ"/>
        </w:rPr>
        <w:t>аралық</w:t>
      </w:r>
      <w:r>
        <w:rPr>
          <w:rFonts w:ascii="Times New Roman" w:hAnsi="Times New Roman" w:cs="Times New Roman"/>
          <w:sz w:val="28"/>
          <w:szCs w:val="28"/>
          <w:lang w:val="kk-KZ"/>
        </w:rPr>
        <w:t xml:space="preserve">, қортынды </w:t>
      </w:r>
      <w:r w:rsidRPr="005730FD">
        <w:rPr>
          <w:rFonts w:ascii="Times New Roman" w:hAnsi="Times New Roman" w:cs="Times New Roman"/>
          <w:sz w:val="28"/>
          <w:szCs w:val="28"/>
          <w:lang w:val="kk-KZ"/>
        </w:rPr>
        <w:t xml:space="preserve"> мониторинг нәтижелері негізінде мектепке дейінгі тәрбие мен оқытудың үлгілік оқу бағдарламасының Білім беру салаларының мазмұнын игеру және тәрбиеленушілердің құзыреттілігін дамыту деңгейін айқындау. Мониторинг объектісі балалардың жасына және күтілетін </w:t>
      </w:r>
      <w:r w:rsidRPr="00503602">
        <w:rPr>
          <w:rFonts w:ascii="Times New Roman" w:hAnsi="Times New Roman" w:cs="Times New Roman"/>
          <w:sz w:val="28"/>
          <w:szCs w:val="28"/>
          <w:lang w:val="kk-KZ"/>
        </w:rPr>
        <w:t>нәтижелеріне сәйкес келетін физикалық, зияткерлік және жеке қасиеттері болып табылады.</w:t>
      </w:r>
    </w:p>
    <w:p w:rsidR="00327CD8" w:rsidRPr="00532502" w:rsidRDefault="00327CD8" w:rsidP="00327CD8">
      <w:pPr>
        <w:spacing w:after="0" w:line="240" w:lineRule="auto"/>
        <w:ind w:firstLine="567"/>
        <w:jc w:val="both"/>
        <w:rPr>
          <w:rFonts w:ascii="Times New Roman" w:hAnsi="Times New Roman" w:cs="Times New Roman"/>
          <w:sz w:val="28"/>
          <w:szCs w:val="28"/>
          <w:lang w:val="kk-KZ"/>
        </w:rPr>
      </w:pPr>
      <w:r w:rsidRPr="00503602">
        <w:rPr>
          <w:rFonts w:ascii="Times New Roman" w:hAnsi="Times New Roman" w:cs="Times New Roman"/>
          <w:sz w:val="28"/>
          <w:szCs w:val="28"/>
          <w:lang w:val="kk-KZ"/>
        </w:rPr>
        <w:t xml:space="preserve">Мониторингтің критерийлері (өлшемшарттары) балалардың жасына сәйкес олардың физикалық дамуын, </w:t>
      </w:r>
      <w:r w:rsidRPr="00532502">
        <w:rPr>
          <w:rFonts w:ascii="Times New Roman" w:hAnsi="Times New Roman" w:cs="Times New Roman"/>
          <w:sz w:val="28"/>
          <w:szCs w:val="28"/>
          <w:lang w:val="kk-KZ"/>
        </w:rPr>
        <w:t>коммуникативтік, танымдық, зияткерлік, шығармашылық дағдыларын, зерттеушілік қабілеттерін дамыту, әлеуметтік-эмоционалдық дағдыларын қалыптастыруға ықпал етеді.</w:t>
      </w:r>
    </w:p>
    <w:p w:rsidR="00327CD8" w:rsidRPr="00532502" w:rsidRDefault="00327CD8" w:rsidP="00327CD8">
      <w:pPr>
        <w:spacing w:after="0" w:line="240" w:lineRule="auto"/>
        <w:jc w:val="both"/>
        <w:rPr>
          <w:rFonts w:ascii="Times New Roman" w:hAnsi="Times New Roman" w:cs="Times New Roman"/>
          <w:sz w:val="28"/>
          <w:szCs w:val="28"/>
          <w:lang w:val="kk-KZ"/>
        </w:rPr>
      </w:pPr>
      <w:r w:rsidRPr="00532502">
        <w:rPr>
          <w:rFonts w:ascii="Times New Roman" w:hAnsi="Times New Roman" w:cs="Times New Roman"/>
          <w:sz w:val="28"/>
          <w:szCs w:val="28"/>
          <w:lang w:val="kk-KZ"/>
        </w:rPr>
        <w:t>Мониторинг деректері тәрбиешілердің, педагог-мамандардың жүйелі жұмысы туралы куәландырады. Педагогтер әр тәрбиеленушілердің білімін, іскерлігі мен дағдыларын объективті түрде бағалайды; олармен жұмыс істеуде жеке маршрут жасайды; ата-аналарға кеңес береді, практикалық кеңестер береді.</w:t>
      </w:r>
    </w:p>
    <w:p w:rsidR="00327CD8" w:rsidRPr="00532502" w:rsidRDefault="00327CD8" w:rsidP="00327CD8">
      <w:pPr>
        <w:shd w:val="clear" w:color="auto" w:fill="FFFFFF" w:themeFill="background1"/>
        <w:rPr>
          <w:rFonts w:ascii="Times New Roman" w:eastAsia="Times New Roman" w:hAnsi="Times New Roman" w:cs="Times New Roman"/>
          <w:noProof/>
          <w:sz w:val="28"/>
          <w:szCs w:val="28"/>
          <w:lang w:val="kk-KZ" w:eastAsia="ru-RU"/>
        </w:rPr>
      </w:pPr>
      <w:r w:rsidRPr="00532502">
        <w:rPr>
          <w:rFonts w:ascii="Times New Roman" w:eastAsia="Times New Roman" w:hAnsi="Times New Roman" w:cs="Times New Roman"/>
          <w:noProof/>
          <w:sz w:val="28"/>
          <w:szCs w:val="28"/>
          <w:lang w:val="kk-KZ" w:eastAsia="ru-RU"/>
        </w:rPr>
        <w:t xml:space="preserve">    Мониторингке, шағын орталықты қоса алғанда   барлық  16 топ қатысты, оның ішінде  кіші – 1, ортаңғы – 5, ересек -4, мектепалды  - 6. </w:t>
      </w:r>
    </w:p>
    <w:p w:rsidR="00327CD8" w:rsidRPr="00D21E7D" w:rsidRDefault="00327CD8" w:rsidP="00327CD8">
      <w:pPr>
        <w:shd w:val="clear" w:color="auto" w:fill="FFFFFF" w:themeFill="background1"/>
        <w:rPr>
          <w:rFonts w:ascii="Calibri" w:eastAsia="Times New Roman" w:hAnsi="Calibri" w:cs="Times New Roman"/>
          <w:noProof/>
          <w:lang w:val="kk-KZ" w:eastAsia="ru-RU"/>
        </w:rPr>
      </w:pPr>
    </w:p>
    <w:p w:rsidR="00327CD8" w:rsidRDefault="00327CD8" w:rsidP="00327CD8">
      <w:pPr>
        <w:rPr>
          <w:rFonts w:ascii="Times New Roman" w:hAnsi="Times New Roman" w:cs="Times New Roman"/>
          <w:sz w:val="28"/>
          <w:szCs w:val="28"/>
          <w:lang w:val="kk-KZ"/>
        </w:rPr>
      </w:pPr>
    </w:p>
    <w:p w:rsidR="00327CD8" w:rsidRDefault="00327CD8" w:rsidP="00327CD8">
      <w:pPr>
        <w:outlineLvl w:val="1"/>
        <w:rPr>
          <w:rFonts w:ascii="Times New Roman" w:hAnsi="Times New Roman" w:cs="Times New Roman"/>
          <w:sz w:val="28"/>
          <w:szCs w:val="28"/>
          <w:lang w:val="kk-KZ"/>
        </w:rPr>
      </w:pPr>
    </w:p>
    <w:p w:rsidR="00327CD8" w:rsidRPr="00282C00" w:rsidRDefault="00327CD8" w:rsidP="00327CD8">
      <w:pPr>
        <w:outlineLvl w:val="1"/>
        <w:rPr>
          <w:rFonts w:ascii="Times New Roman" w:hAnsi="Times New Roman" w:cs="Times New Roman"/>
          <w:b/>
          <w:bCs/>
          <w:sz w:val="28"/>
          <w:szCs w:val="28"/>
          <w:lang w:val="kk-KZ"/>
        </w:rPr>
      </w:pPr>
    </w:p>
    <w:p w:rsidR="00327CD8" w:rsidRPr="0027131E" w:rsidRDefault="00327CD8" w:rsidP="00327CD8">
      <w:pPr>
        <w:spacing w:after="0"/>
        <w:jc w:val="center"/>
        <w:rPr>
          <w:rFonts w:ascii="Times New Roman" w:hAnsi="Times New Roman" w:cs="Times New Roman"/>
          <w:b/>
          <w:sz w:val="28"/>
          <w:szCs w:val="28"/>
          <w:lang w:val="kk-KZ"/>
        </w:rPr>
      </w:pPr>
      <w:r w:rsidRPr="0027131E">
        <w:rPr>
          <w:rFonts w:ascii="Times New Roman" w:hAnsi="Times New Roman" w:cs="Times New Roman"/>
          <w:b/>
          <w:sz w:val="28"/>
          <w:szCs w:val="28"/>
          <w:lang w:val="kk-KZ"/>
        </w:rPr>
        <w:lastRenderedPageBreak/>
        <w:t>Жиынтық есеп</w:t>
      </w:r>
    </w:p>
    <w:p w:rsidR="00327CD8" w:rsidRPr="0027131E" w:rsidRDefault="00327CD8" w:rsidP="00327CD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54 «Нұр-Ай» балабақшасы» </w:t>
      </w:r>
      <w:r w:rsidRPr="0027131E">
        <w:rPr>
          <w:rFonts w:ascii="Times New Roman" w:hAnsi="Times New Roman" w:cs="Times New Roman"/>
          <w:b/>
          <w:sz w:val="28"/>
          <w:szCs w:val="28"/>
          <w:lang w:val="kk-KZ"/>
        </w:rPr>
        <w:t xml:space="preserve"> МКҚК тәрбиеленушілерінің құзыреттілігін дамытудың </w:t>
      </w:r>
      <w:r w:rsidRPr="007B28B8">
        <w:rPr>
          <w:rFonts w:ascii="Times New Roman" w:hAnsi="Times New Roman" w:cs="Times New Roman"/>
          <w:b/>
          <w:sz w:val="28"/>
          <w:szCs w:val="28"/>
          <w:u w:val="single"/>
          <w:lang w:val="kk-KZ"/>
        </w:rPr>
        <w:t xml:space="preserve">бастапқы </w:t>
      </w:r>
      <w:r w:rsidRPr="0027131E">
        <w:rPr>
          <w:rFonts w:ascii="Times New Roman" w:hAnsi="Times New Roman" w:cs="Times New Roman"/>
          <w:b/>
          <w:sz w:val="28"/>
          <w:szCs w:val="28"/>
          <w:lang w:val="kk-KZ"/>
        </w:rPr>
        <w:t>мониторингінің нәтижелері туралы</w:t>
      </w:r>
    </w:p>
    <w:p w:rsidR="00327CD8" w:rsidRPr="0027131E" w:rsidRDefault="00327CD8" w:rsidP="00327CD8">
      <w:pPr>
        <w:spacing w:after="0"/>
        <w:jc w:val="center"/>
        <w:rPr>
          <w:rFonts w:ascii="Times New Roman" w:hAnsi="Times New Roman" w:cs="Times New Roman"/>
          <w:b/>
          <w:sz w:val="28"/>
          <w:szCs w:val="28"/>
          <w:lang w:val="kk-KZ"/>
        </w:rPr>
      </w:pPr>
      <w:r w:rsidRPr="0027131E">
        <w:rPr>
          <w:rFonts w:ascii="Times New Roman" w:hAnsi="Times New Roman" w:cs="Times New Roman"/>
          <w:b/>
          <w:sz w:val="28"/>
          <w:szCs w:val="28"/>
          <w:lang w:val="kk-KZ"/>
        </w:rPr>
        <w:t>тәрбие мен оқытудың үлгілік оқу бағдарламасының мазмұнын меңгеру бойынша</w:t>
      </w:r>
    </w:p>
    <w:p w:rsidR="00327CD8" w:rsidRDefault="00327CD8" w:rsidP="00327CD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2023-2024</w:t>
      </w:r>
      <w:r w:rsidRPr="0027131E">
        <w:rPr>
          <w:rFonts w:ascii="Times New Roman" w:hAnsi="Times New Roman" w:cs="Times New Roman"/>
          <w:b/>
          <w:sz w:val="28"/>
          <w:szCs w:val="28"/>
          <w:lang w:val="kk-KZ"/>
        </w:rPr>
        <w:t xml:space="preserve"> оқу жылы</w:t>
      </w: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734"/>
        <w:gridCol w:w="567"/>
        <w:gridCol w:w="709"/>
        <w:gridCol w:w="708"/>
        <w:gridCol w:w="688"/>
        <w:gridCol w:w="14"/>
        <w:gridCol w:w="695"/>
        <w:gridCol w:w="708"/>
        <w:gridCol w:w="730"/>
        <w:gridCol w:w="708"/>
        <w:gridCol w:w="713"/>
        <w:gridCol w:w="677"/>
        <w:gridCol w:w="709"/>
        <w:gridCol w:w="708"/>
        <w:gridCol w:w="709"/>
        <w:gridCol w:w="709"/>
        <w:gridCol w:w="709"/>
        <w:gridCol w:w="708"/>
        <w:gridCol w:w="709"/>
        <w:gridCol w:w="709"/>
        <w:gridCol w:w="567"/>
      </w:tblGrid>
      <w:tr w:rsidR="00327CD8" w:rsidRPr="00327CD8" w:rsidTr="00327CD8">
        <w:trPr>
          <w:trHeight w:val="721"/>
        </w:trPr>
        <w:tc>
          <w:tcPr>
            <w:tcW w:w="422" w:type="dxa"/>
            <w:vMerge w:val="restart"/>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8D742D">
              <w:rPr>
                <w:rFonts w:ascii="Times New Roman" w:eastAsia="Times New Roman" w:hAnsi="Times New Roman" w:cs="Times New Roman"/>
                <w:b/>
                <w:sz w:val="20"/>
                <w:szCs w:val="20"/>
                <w:lang w:val="kk-KZ" w:eastAsia="ru-RU" w:bidi="ru-RU"/>
              </w:rPr>
              <w:t>№</w:t>
            </w: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sz w:val="20"/>
                <w:szCs w:val="20"/>
                <w:lang w:val="kk-KZ" w:eastAsia="ru-RU" w:bidi="ru-RU"/>
              </w:rPr>
            </w:pPr>
          </w:p>
        </w:tc>
        <w:tc>
          <w:tcPr>
            <w:tcW w:w="1734" w:type="dxa"/>
            <w:vMerge w:val="restart"/>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8D742D">
              <w:rPr>
                <w:rFonts w:ascii="Times New Roman" w:eastAsia="Times New Roman" w:hAnsi="Times New Roman" w:cs="Times New Roman"/>
                <w:b/>
                <w:sz w:val="20"/>
                <w:szCs w:val="20"/>
                <w:lang w:val="kk-KZ" w:eastAsia="ru-RU" w:bidi="ru-RU"/>
              </w:rPr>
              <w:t xml:space="preserve">Жас </w:t>
            </w:r>
            <w:r>
              <w:rPr>
                <w:rFonts w:ascii="Times New Roman" w:eastAsia="Times New Roman" w:hAnsi="Times New Roman" w:cs="Times New Roman"/>
                <w:b/>
                <w:sz w:val="20"/>
                <w:szCs w:val="20"/>
                <w:lang w:val="kk-KZ" w:eastAsia="ru-RU" w:bidi="ru-RU"/>
              </w:rPr>
              <w:t>ерекшелік топтары</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327CD8" w:rsidRPr="001B5AF2" w:rsidRDefault="00327CD8" w:rsidP="00327CD8">
            <w:pPr>
              <w:tabs>
                <w:tab w:val="left" w:pos="7597"/>
                <w:tab w:val="left" w:pos="9906"/>
                <w:tab w:val="left" w:pos="12137"/>
              </w:tabs>
              <w:spacing w:after="0" w:line="240" w:lineRule="auto"/>
              <w:ind w:left="113" w:right="113"/>
              <w:jc w:val="center"/>
              <w:rPr>
                <w:rFonts w:ascii="Times New Roman" w:eastAsia="Times New Roman" w:hAnsi="Times New Roman" w:cs="Times New Roman"/>
                <w:b/>
                <w:sz w:val="16"/>
                <w:szCs w:val="16"/>
                <w:lang w:val="kk-KZ" w:eastAsia="ru-RU"/>
              </w:rPr>
            </w:pPr>
            <w:r w:rsidRPr="001B5AF2">
              <w:rPr>
                <w:rFonts w:ascii="Times New Roman" w:eastAsia="Times New Roman" w:hAnsi="Times New Roman" w:cs="Times New Roman"/>
                <w:b/>
                <w:sz w:val="16"/>
                <w:szCs w:val="16"/>
                <w:lang w:val="kk-KZ" w:eastAsia="ru-RU"/>
              </w:rPr>
              <w:t>Балалардың тізімдік құрамы</w:t>
            </w:r>
          </w:p>
        </w:tc>
        <w:tc>
          <w:tcPr>
            <w:tcW w:w="10602" w:type="dxa"/>
            <w:gridSpan w:val="16"/>
            <w:tcBorders>
              <w:top w:val="single" w:sz="4" w:space="0" w:color="000000"/>
              <w:left w:val="single" w:sz="4" w:space="0" w:color="000000"/>
              <w:bottom w:val="single" w:sz="2" w:space="0" w:color="auto"/>
              <w:right w:val="single" w:sz="4" w:space="0" w:color="000000"/>
            </w:tcBorders>
            <w:hideMark/>
          </w:tcPr>
          <w:p w:rsidR="00327CD8" w:rsidRPr="00067753" w:rsidRDefault="00327CD8" w:rsidP="00327CD8">
            <w:pPr>
              <w:tabs>
                <w:tab w:val="left" w:pos="7597"/>
                <w:tab w:val="left" w:pos="9571"/>
                <w:tab w:val="left" w:pos="12137"/>
              </w:tabs>
              <w:spacing w:after="0" w:line="240" w:lineRule="auto"/>
              <w:jc w:val="center"/>
              <w:rPr>
                <w:rFonts w:ascii="Times New Roman" w:eastAsia="Times New Roman" w:hAnsi="Times New Roman" w:cs="Times New Roman"/>
                <w:b/>
                <w:sz w:val="28"/>
                <w:szCs w:val="28"/>
                <w:lang w:val="kk-KZ" w:eastAsia="ru-RU"/>
              </w:rPr>
            </w:pPr>
            <w:r w:rsidRPr="00067753">
              <w:rPr>
                <w:rFonts w:ascii="Times New Roman" w:eastAsia="Times New Roman" w:hAnsi="Times New Roman" w:cs="Times New Roman"/>
                <w:b/>
                <w:sz w:val="28"/>
                <w:szCs w:val="28"/>
                <w:lang w:val="kk-KZ" w:eastAsia="ru-RU"/>
              </w:rPr>
              <w:t>Дағдылардың қалыптасу деңгейі (балл саны, %)</w:t>
            </w:r>
          </w:p>
        </w:tc>
        <w:tc>
          <w:tcPr>
            <w:tcW w:w="1985" w:type="dxa"/>
            <w:gridSpan w:val="3"/>
            <w:vMerge w:val="restart"/>
            <w:tcBorders>
              <w:top w:val="single" w:sz="4" w:space="0" w:color="000000"/>
              <w:left w:val="single" w:sz="4" w:space="0" w:color="000000"/>
              <w:right w:val="single" w:sz="4" w:space="0" w:color="000000"/>
            </w:tcBorders>
            <w:hideMark/>
          </w:tcPr>
          <w:p w:rsidR="00327CD8" w:rsidRPr="00864322"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864322">
              <w:rPr>
                <w:rFonts w:ascii="Times New Roman" w:eastAsia="Times New Roman" w:hAnsi="Times New Roman" w:cs="Times New Roman"/>
                <w:b/>
                <w:sz w:val="20"/>
                <w:szCs w:val="20"/>
                <w:lang w:val="kk-KZ" w:eastAsia="ru-RU" w:bidi="ru-RU"/>
              </w:rPr>
              <w:t>Жалпы</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864322">
              <w:rPr>
                <w:rFonts w:ascii="Times New Roman" w:eastAsia="Times New Roman" w:hAnsi="Times New Roman" w:cs="Times New Roman"/>
                <w:b/>
                <w:sz w:val="20"/>
                <w:szCs w:val="20"/>
                <w:lang w:val="kk-KZ" w:eastAsia="ru-RU" w:bidi="ru-RU"/>
              </w:rPr>
              <w:t>үлгілік оқу бағдарламасын игеру %</w:t>
            </w:r>
          </w:p>
        </w:tc>
      </w:tr>
      <w:tr w:rsidR="00327CD8" w:rsidRPr="008D742D" w:rsidTr="00327CD8">
        <w:trPr>
          <w:trHeight w:val="1129"/>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sz w:val="20"/>
                <w:szCs w:val="20"/>
                <w:lang w:val="kk-KZ"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2119" w:type="dxa"/>
            <w:gridSpan w:val="4"/>
            <w:tcBorders>
              <w:top w:val="single" w:sz="2" w:space="0" w:color="auto"/>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C3628E">
              <w:rPr>
                <w:rFonts w:ascii="Times New Roman" w:hAnsi="Times New Roman" w:cs="Times New Roman"/>
                <w:b/>
                <w:sz w:val="18"/>
                <w:szCs w:val="18"/>
                <w:lang w:val="kk-KZ"/>
              </w:rPr>
              <w:t>Физикалық қасиеттерді дамыту</w:t>
            </w:r>
          </w:p>
        </w:tc>
        <w:tc>
          <w:tcPr>
            <w:tcW w:w="2133" w:type="dxa"/>
            <w:gridSpan w:val="3"/>
            <w:tcBorders>
              <w:top w:val="single" w:sz="2" w:space="0" w:color="auto"/>
              <w:left w:val="single" w:sz="4" w:space="0" w:color="000000"/>
              <w:bottom w:val="single" w:sz="4" w:space="0" w:color="000000"/>
              <w:right w:val="single" w:sz="4" w:space="0" w:color="000000"/>
            </w:tcBorders>
            <w:hideMark/>
          </w:tcPr>
          <w:p w:rsidR="00327CD8" w:rsidRPr="00C3628E" w:rsidRDefault="00327CD8" w:rsidP="00327CD8">
            <w:pPr>
              <w:jc w:val="center"/>
              <w:rPr>
                <w:rFonts w:ascii="Times New Roman" w:hAnsi="Times New Roman" w:cs="Times New Roman"/>
                <w:b/>
                <w:color w:val="000000"/>
                <w:sz w:val="18"/>
                <w:szCs w:val="18"/>
              </w:rPr>
            </w:pPr>
            <w:r w:rsidRPr="00C3628E">
              <w:rPr>
                <w:rFonts w:ascii="Times New Roman" w:hAnsi="Times New Roman" w:cs="Times New Roman"/>
                <w:b/>
                <w:color w:val="000000"/>
                <w:sz w:val="18"/>
                <w:szCs w:val="18"/>
              </w:rPr>
              <w:t xml:space="preserve">Коммуникативтік дағдыларды дамыту </w:t>
            </w:r>
          </w:p>
        </w:tc>
        <w:tc>
          <w:tcPr>
            <w:tcW w:w="2098" w:type="dxa"/>
            <w:gridSpan w:val="3"/>
            <w:tcBorders>
              <w:top w:val="single" w:sz="2" w:space="0" w:color="auto"/>
              <w:left w:val="single" w:sz="4" w:space="0" w:color="000000"/>
              <w:bottom w:val="single" w:sz="4" w:space="0" w:color="000000"/>
              <w:right w:val="single" w:sz="4" w:space="0" w:color="000000"/>
            </w:tcBorders>
            <w:vAlign w:val="bottom"/>
            <w:hideMark/>
          </w:tcPr>
          <w:p w:rsidR="00327CD8" w:rsidRPr="00C3628E" w:rsidRDefault="00327CD8" w:rsidP="00327CD8">
            <w:pPr>
              <w:rPr>
                <w:rFonts w:ascii="Times New Roman" w:hAnsi="Times New Roman" w:cs="Times New Roman"/>
                <w:b/>
                <w:color w:val="000000"/>
                <w:sz w:val="18"/>
                <w:szCs w:val="18"/>
              </w:rPr>
            </w:pPr>
            <w:r w:rsidRPr="00C3628E">
              <w:rPr>
                <w:rFonts w:ascii="Times New Roman" w:hAnsi="Times New Roman" w:cs="Times New Roman"/>
                <w:b/>
                <w:color w:val="000000"/>
                <w:sz w:val="18"/>
                <w:szCs w:val="18"/>
              </w:rPr>
              <w:t xml:space="preserve">Танымдық және зияткерлік дағдыларды дамыту </w:t>
            </w:r>
          </w:p>
          <w:p w:rsidR="00327CD8" w:rsidRPr="00C3628E" w:rsidRDefault="00327CD8" w:rsidP="00327CD8">
            <w:pPr>
              <w:rPr>
                <w:rFonts w:ascii="Times New Roman" w:hAnsi="Times New Roman" w:cs="Times New Roman"/>
                <w:b/>
                <w:color w:val="000000"/>
                <w:sz w:val="18"/>
                <w:szCs w:val="18"/>
                <w:lang w:val="kk-KZ"/>
              </w:rPr>
            </w:pPr>
          </w:p>
        </w:tc>
        <w:tc>
          <w:tcPr>
            <w:tcW w:w="2126" w:type="dxa"/>
            <w:gridSpan w:val="3"/>
            <w:tcBorders>
              <w:top w:val="single" w:sz="2" w:space="0" w:color="auto"/>
              <w:left w:val="single" w:sz="4" w:space="0" w:color="000000"/>
              <w:bottom w:val="single" w:sz="4" w:space="0" w:color="000000"/>
              <w:right w:val="single" w:sz="4" w:space="0" w:color="000000"/>
            </w:tcBorders>
            <w:hideMark/>
          </w:tcPr>
          <w:p w:rsidR="00327CD8" w:rsidRPr="00C3628E" w:rsidRDefault="00327CD8" w:rsidP="00327CD8">
            <w:pPr>
              <w:jc w:val="center"/>
              <w:rPr>
                <w:rFonts w:ascii="Times New Roman" w:hAnsi="Times New Roman" w:cs="Times New Roman"/>
                <w:b/>
                <w:color w:val="000000"/>
                <w:sz w:val="18"/>
                <w:szCs w:val="18"/>
                <w:lang w:val="kk-KZ"/>
              </w:rPr>
            </w:pPr>
            <w:r w:rsidRPr="00C3628E">
              <w:rPr>
                <w:rFonts w:ascii="Times New Roman" w:hAnsi="Times New Roman" w:cs="Times New Roman"/>
                <w:b/>
                <w:color w:val="000000"/>
                <w:sz w:val="18"/>
                <w:szCs w:val="18"/>
                <w:lang w:val="kk-KZ"/>
              </w:rPr>
              <w:t xml:space="preserve">Балалардың шығармашылық дағдыларын, зерттеу іс-әрекетін дамыту </w:t>
            </w:r>
          </w:p>
        </w:tc>
        <w:tc>
          <w:tcPr>
            <w:tcW w:w="2126" w:type="dxa"/>
            <w:gridSpan w:val="3"/>
            <w:tcBorders>
              <w:top w:val="single" w:sz="2" w:space="0" w:color="auto"/>
              <w:left w:val="single" w:sz="4" w:space="0" w:color="000000"/>
              <w:bottom w:val="single" w:sz="4" w:space="0" w:color="auto"/>
              <w:right w:val="single" w:sz="4" w:space="0" w:color="000000"/>
            </w:tcBorders>
            <w:hideMark/>
          </w:tcPr>
          <w:p w:rsidR="00327CD8" w:rsidRPr="00C3628E" w:rsidRDefault="00327CD8" w:rsidP="00327CD8">
            <w:pPr>
              <w:jc w:val="center"/>
              <w:rPr>
                <w:rFonts w:ascii="Times New Roman" w:hAnsi="Times New Roman" w:cs="Times New Roman"/>
                <w:b/>
                <w:color w:val="000000"/>
                <w:sz w:val="18"/>
                <w:szCs w:val="18"/>
              </w:rPr>
            </w:pPr>
            <w:r w:rsidRPr="00C3628E">
              <w:rPr>
                <w:rFonts w:ascii="Times New Roman" w:hAnsi="Times New Roman" w:cs="Times New Roman"/>
                <w:b/>
                <w:color w:val="000000"/>
                <w:sz w:val="18"/>
                <w:szCs w:val="18"/>
              </w:rPr>
              <w:t>Әлеуметтік-эмоционалды дағдыларды қалыптастыру</w:t>
            </w:r>
          </w:p>
        </w:tc>
        <w:tc>
          <w:tcPr>
            <w:tcW w:w="1985" w:type="dxa"/>
            <w:gridSpan w:val="3"/>
            <w:vMerge/>
            <w:tcBorders>
              <w:left w:val="single" w:sz="4" w:space="0" w:color="000000"/>
              <w:bottom w:val="single" w:sz="4" w:space="0" w:color="auto"/>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r>
      <w:tr w:rsidR="00327CD8" w:rsidRPr="008D742D" w:rsidTr="00327CD8">
        <w:trPr>
          <w:trHeight w:val="1608"/>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sz w:val="20"/>
                <w:szCs w:val="20"/>
                <w:lang w:val="kk-KZ"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709"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жоғары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орташа деңгей</w:t>
            </w:r>
          </w:p>
        </w:tc>
        <w:tc>
          <w:tcPr>
            <w:tcW w:w="688"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төмен деңгей</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жоғары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орташа деңгей</w:t>
            </w:r>
          </w:p>
        </w:tc>
        <w:tc>
          <w:tcPr>
            <w:tcW w:w="730"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төмен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жоғары деңгей</w:t>
            </w:r>
          </w:p>
        </w:tc>
        <w:tc>
          <w:tcPr>
            <w:tcW w:w="713"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орташа деңгей</w:t>
            </w:r>
          </w:p>
        </w:tc>
        <w:tc>
          <w:tcPr>
            <w:tcW w:w="677"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төмен деңгей</w:t>
            </w:r>
          </w:p>
        </w:tc>
        <w:tc>
          <w:tcPr>
            <w:tcW w:w="709"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жоғары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орташа деңгей</w:t>
            </w:r>
          </w:p>
        </w:tc>
        <w:tc>
          <w:tcPr>
            <w:tcW w:w="709"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төмен деңгей</w:t>
            </w:r>
          </w:p>
        </w:tc>
        <w:tc>
          <w:tcPr>
            <w:tcW w:w="709"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жоғары деңгей</w:t>
            </w:r>
          </w:p>
        </w:tc>
        <w:tc>
          <w:tcPr>
            <w:tcW w:w="709"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орташа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төмен деңгей</w:t>
            </w:r>
          </w:p>
        </w:tc>
        <w:tc>
          <w:tcPr>
            <w:tcW w:w="709" w:type="dxa"/>
            <w:tcBorders>
              <w:left w:val="single" w:sz="4" w:space="0" w:color="000000"/>
              <w:bottom w:val="single" w:sz="4" w:space="0" w:color="000000"/>
              <w:right w:val="single" w:sz="4" w:space="0" w:color="auto"/>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жоғары деңгей</w:t>
            </w:r>
          </w:p>
        </w:tc>
        <w:tc>
          <w:tcPr>
            <w:tcW w:w="709" w:type="dxa"/>
            <w:tcBorders>
              <w:left w:val="single" w:sz="4" w:space="0" w:color="auto"/>
              <w:bottom w:val="single" w:sz="4" w:space="0" w:color="000000"/>
              <w:right w:val="single" w:sz="4" w:space="0" w:color="auto"/>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орташа деңгей</w:t>
            </w:r>
          </w:p>
        </w:tc>
        <w:tc>
          <w:tcPr>
            <w:tcW w:w="567" w:type="dxa"/>
            <w:tcBorders>
              <w:left w:val="single" w:sz="4" w:space="0" w:color="auto"/>
              <w:bottom w:val="single" w:sz="4" w:space="0" w:color="000000"/>
              <w:right w:val="single" w:sz="4" w:space="0" w:color="000000"/>
            </w:tcBorders>
            <w:hideMark/>
          </w:tcPr>
          <w:p w:rsidR="00327CD8" w:rsidRPr="00C3628E" w:rsidRDefault="00327CD8" w:rsidP="00327CD8">
            <w:pPr>
              <w:rPr>
                <w:rFonts w:ascii="Times New Roman" w:hAnsi="Times New Roman" w:cs="Times New Roman"/>
                <w:iCs/>
                <w:color w:val="000000"/>
                <w:sz w:val="16"/>
                <w:szCs w:val="16"/>
              </w:rPr>
            </w:pPr>
            <w:r w:rsidRPr="00C3628E">
              <w:rPr>
                <w:rFonts w:ascii="Times New Roman" w:hAnsi="Times New Roman" w:cs="Times New Roman"/>
                <w:iCs/>
                <w:color w:val="000000"/>
                <w:sz w:val="16"/>
                <w:szCs w:val="16"/>
              </w:rPr>
              <w:t>олардың ішінде   төмен деңгей</w:t>
            </w:r>
          </w:p>
        </w:tc>
      </w:tr>
      <w:tr w:rsidR="00327CD8" w:rsidRPr="008D742D" w:rsidTr="00327CD8">
        <w:trPr>
          <w:trHeight w:val="338"/>
        </w:trPr>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1</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"Дарын" кіші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A96EEB">
              <w:rPr>
                <w:rFonts w:ascii="Times New Roman" w:eastAsia="Times New Roman" w:hAnsi="Times New Roman" w:cs="Times New Roman"/>
                <w:b/>
                <w:sz w:val="20"/>
                <w:szCs w:val="20"/>
                <w:lang w:val="kk-KZ" w:eastAsia="ru-RU"/>
              </w:rPr>
              <w:t>25</w:t>
            </w:r>
          </w:p>
        </w:tc>
        <w:tc>
          <w:tcPr>
            <w:tcW w:w="709"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hAnsi="Times New Roman" w:cs="Times New Roman"/>
                <w:sz w:val="20"/>
                <w:szCs w:val="20"/>
                <w:lang w:val="kk-KZ"/>
              </w:rPr>
              <w:t>0</w:t>
            </w:r>
            <w:r w:rsidRPr="00A96EEB">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 xml:space="preserve">13-51%                                                               </w:t>
            </w:r>
          </w:p>
        </w:tc>
        <w:tc>
          <w:tcPr>
            <w:tcW w:w="68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A96EEB">
              <w:rPr>
                <w:rFonts w:ascii="Times New Roman" w:eastAsia="Times New Roman" w:hAnsi="Times New Roman" w:cs="Times New Roman"/>
                <w:sz w:val="20"/>
                <w:szCs w:val="20"/>
                <w:lang w:val="kk-KZ" w:eastAsia="ru-RU"/>
              </w:rPr>
              <w:t>12- 49</w:t>
            </w:r>
            <w:r w:rsidRPr="00A96EEB">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12</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48</w:t>
            </w:r>
            <w:r w:rsidRPr="00A96EEB">
              <w:rPr>
                <w:rFonts w:ascii="Times New Roman" w:eastAsia="Times New Roman" w:hAnsi="Times New Roman" w:cs="Times New Roman"/>
                <w:sz w:val="20"/>
                <w:szCs w:val="20"/>
                <w:lang w:val="kk-KZ" w:eastAsia="ru-RU"/>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13</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51</w:t>
            </w:r>
            <w:r w:rsidRPr="00A96EEB">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13"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11</w:t>
            </w:r>
            <w:r w:rsidRPr="00A96EEB">
              <w:rPr>
                <w:rFonts w:ascii="Times New Roman" w:eastAsia="Times New Roman" w:hAnsi="Times New Roman" w:cs="Times New Roman"/>
                <w:sz w:val="20"/>
                <w:szCs w:val="20"/>
                <w:lang w:val="kk-KZ" w:eastAsia="ru-RU"/>
              </w:rPr>
              <w:t>-</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44</w:t>
            </w:r>
            <w:r w:rsidRPr="00A96EEB">
              <w:rPr>
                <w:rFonts w:ascii="Times New Roman" w:eastAsia="Times New Roman" w:hAnsi="Times New Roman" w:cs="Times New Roman"/>
                <w:sz w:val="20"/>
                <w:szCs w:val="20"/>
                <w:lang w:val="kk-KZ" w:eastAsia="ru-RU"/>
              </w:rPr>
              <w:t xml:space="preserve">  %                               </w:t>
            </w:r>
          </w:p>
        </w:tc>
        <w:tc>
          <w:tcPr>
            <w:tcW w:w="677"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14</w:t>
            </w:r>
            <w:r w:rsidRPr="00A96EEB">
              <w:rPr>
                <w:rFonts w:ascii="Times New Roman" w:eastAsia="Times New Roman" w:hAnsi="Times New Roman" w:cs="Times New Roman"/>
                <w:sz w:val="20"/>
                <w:szCs w:val="20"/>
                <w:lang w:val="kk-KZ" w:eastAsia="ru-RU"/>
              </w:rPr>
              <w:t xml:space="preserve">-  </w:t>
            </w:r>
            <w:r w:rsidRPr="00A96EEB">
              <w:rPr>
                <w:rFonts w:ascii="Times New Roman" w:eastAsia="Times New Roman" w:hAnsi="Times New Roman" w:cs="Times New Roman"/>
                <w:sz w:val="20"/>
                <w:szCs w:val="20"/>
                <w:lang w:eastAsia="ru-RU"/>
              </w:rPr>
              <w:t>56</w:t>
            </w:r>
            <w:r w:rsidRPr="00A96EEB">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 xml:space="preserve">12- </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45</w:t>
            </w:r>
            <w:r w:rsidRPr="00A96EEB">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13</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55</w:t>
            </w:r>
            <w:r w:rsidRPr="00A96EEB">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27CD8" w:rsidRPr="00A96EEB" w:rsidRDefault="00327CD8" w:rsidP="00327CD8">
            <w:pPr>
              <w:tabs>
                <w:tab w:val="left" w:pos="7597"/>
                <w:tab w:val="left" w:pos="9906"/>
                <w:tab w:val="left" w:pos="12137"/>
              </w:tabs>
              <w:spacing w:after="0" w:line="240" w:lineRule="auto"/>
              <w:rPr>
                <w:rFonts w:ascii="Times New Roman" w:eastAsia="Times New Roman" w:hAnsi="Times New Roman" w:cs="Times New Roman"/>
                <w:color w:val="000000" w:themeColor="text1"/>
                <w:sz w:val="20"/>
                <w:szCs w:val="20"/>
                <w:highlight w:val="darkYellow"/>
                <w:lang w:eastAsia="ru-RU"/>
              </w:rPr>
            </w:pPr>
            <w:r w:rsidRPr="00A96EEB">
              <w:rPr>
                <w:rFonts w:ascii="Times New Roman" w:eastAsia="Times New Roman" w:hAnsi="Times New Roman" w:cs="Times New Roman"/>
                <w:color w:val="000000" w:themeColor="text1"/>
                <w:sz w:val="20"/>
                <w:szCs w:val="20"/>
                <w:lang w:val="kk-KZ" w:eastAsia="ru-RU"/>
              </w:rPr>
              <w:t>0%</w:t>
            </w:r>
          </w:p>
          <w:p w:rsidR="00327CD8" w:rsidRPr="00A96EEB" w:rsidRDefault="00327CD8" w:rsidP="00327CD8">
            <w:pPr>
              <w:tabs>
                <w:tab w:val="left" w:pos="7597"/>
                <w:tab w:val="left" w:pos="9906"/>
                <w:tab w:val="left" w:pos="12137"/>
              </w:tabs>
              <w:spacing w:after="0" w:line="240" w:lineRule="auto"/>
              <w:rPr>
                <w:rFonts w:ascii="Times New Roman" w:eastAsia="Times New Roman" w:hAnsi="Times New Roman" w:cs="Times New Roman"/>
                <w:color w:val="000000" w:themeColor="text1"/>
                <w:sz w:val="20"/>
                <w:szCs w:val="20"/>
                <w:highlight w:val="darkYellow"/>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color w:val="000000" w:themeColor="text1"/>
                <w:sz w:val="20"/>
                <w:szCs w:val="20"/>
                <w:lang w:eastAsia="ru-RU"/>
              </w:rPr>
            </w:pPr>
            <w:r w:rsidRPr="00A96EEB">
              <w:rPr>
                <w:rFonts w:ascii="Times New Roman" w:eastAsia="Times New Roman" w:hAnsi="Times New Roman" w:cs="Times New Roman"/>
                <w:color w:val="000000" w:themeColor="text1"/>
                <w:sz w:val="20"/>
                <w:szCs w:val="20"/>
                <w:lang w:eastAsia="ru-RU"/>
              </w:rPr>
              <w:t>15-63%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color w:val="000000" w:themeColor="text1"/>
                <w:sz w:val="20"/>
                <w:szCs w:val="20"/>
                <w:lang w:eastAsia="ru-RU"/>
              </w:rPr>
            </w:pPr>
            <w:r w:rsidRPr="00A96EEB">
              <w:rPr>
                <w:rFonts w:ascii="Times New Roman" w:eastAsia="Times New Roman" w:hAnsi="Times New Roman" w:cs="Times New Roman"/>
                <w:color w:val="000000" w:themeColor="text1"/>
                <w:sz w:val="20"/>
                <w:szCs w:val="20"/>
                <w:lang w:eastAsia="ru-RU"/>
              </w:rPr>
              <w:t>9-37%</w:t>
            </w:r>
          </w:p>
        </w:tc>
        <w:tc>
          <w:tcPr>
            <w:tcW w:w="709" w:type="dxa"/>
            <w:tcBorders>
              <w:top w:val="single" w:sz="4" w:space="0" w:color="000000"/>
              <w:left w:val="single" w:sz="4" w:space="0" w:color="000000"/>
              <w:bottom w:val="single" w:sz="4" w:space="0" w:color="000000"/>
              <w:right w:val="single" w:sz="4" w:space="0" w:color="auto"/>
            </w:tcBorders>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color w:val="000000" w:themeColor="text1"/>
                <w:sz w:val="20"/>
                <w:szCs w:val="20"/>
                <w:lang w:val="kk-KZ" w:eastAsia="ru-RU"/>
              </w:rPr>
            </w:pPr>
          </w:p>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color w:val="000000" w:themeColor="text1"/>
                <w:sz w:val="20"/>
                <w:szCs w:val="20"/>
                <w:lang w:eastAsia="ru-RU"/>
              </w:rPr>
            </w:pPr>
            <w:r w:rsidRPr="00035F93">
              <w:rPr>
                <w:rFonts w:ascii="Times New Roman" w:eastAsia="Times New Roman" w:hAnsi="Times New Roman" w:cs="Times New Roman"/>
                <w:b/>
                <w:color w:val="000000" w:themeColor="text1"/>
                <w:sz w:val="20"/>
                <w:szCs w:val="20"/>
                <w:lang w:eastAsia="ru-RU"/>
              </w:rPr>
              <w:t>0%</w:t>
            </w:r>
          </w:p>
        </w:tc>
        <w:tc>
          <w:tcPr>
            <w:tcW w:w="709" w:type="dxa"/>
            <w:tcBorders>
              <w:top w:val="single" w:sz="4" w:space="0" w:color="000000"/>
              <w:left w:val="single" w:sz="4" w:space="0" w:color="auto"/>
              <w:bottom w:val="single" w:sz="4" w:space="0" w:color="000000"/>
              <w:right w:val="single" w:sz="4" w:space="0" w:color="auto"/>
            </w:tcBorders>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color w:val="000000" w:themeColor="text1"/>
                <w:sz w:val="20"/>
                <w:szCs w:val="20"/>
                <w:lang w:eastAsia="ru-RU"/>
              </w:rPr>
            </w:pPr>
            <w:r w:rsidRPr="00035F93">
              <w:rPr>
                <w:rFonts w:ascii="Times New Roman" w:eastAsia="Times New Roman" w:hAnsi="Times New Roman" w:cs="Times New Roman"/>
                <w:b/>
                <w:color w:val="000000" w:themeColor="text1"/>
                <w:sz w:val="20"/>
                <w:szCs w:val="20"/>
                <w:lang w:eastAsia="ru-RU"/>
              </w:rPr>
              <w:t>63-</w:t>
            </w:r>
          </w:p>
          <w:p w:rsidR="00327CD8" w:rsidRPr="00035F93" w:rsidRDefault="00327CD8" w:rsidP="00327CD8">
            <w:pPr>
              <w:tabs>
                <w:tab w:val="left" w:pos="7597"/>
                <w:tab w:val="left" w:pos="9906"/>
                <w:tab w:val="left" w:pos="12137"/>
              </w:tabs>
              <w:spacing w:after="0" w:line="240" w:lineRule="auto"/>
              <w:rPr>
                <w:rFonts w:ascii="Times New Roman" w:eastAsia="Times New Roman" w:hAnsi="Times New Roman" w:cs="Times New Roman"/>
                <w:b/>
                <w:color w:val="000000" w:themeColor="text1"/>
                <w:sz w:val="20"/>
                <w:szCs w:val="20"/>
                <w:lang w:eastAsia="ru-RU"/>
              </w:rPr>
            </w:pPr>
            <w:r w:rsidRPr="00035F93">
              <w:rPr>
                <w:rFonts w:ascii="Times New Roman" w:eastAsia="Times New Roman" w:hAnsi="Times New Roman" w:cs="Times New Roman"/>
                <w:b/>
                <w:color w:val="000000" w:themeColor="text1"/>
                <w:sz w:val="20"/>
                <w:szCs w:val="20"/>
                <w:lang w:eastAsia="ru-RU"/>
              </w:rPr>
              <w:t>50%</w:t>
            </w:r>
          </w:p>
        </w:tc>
        <w:tc>
          <w:tcPr>
            <w:tcW w:w="567" w:type="dxa"/>
            <w:tcBorders>
              <w:top w:val="single" w:sz="4" w:space="0" w:color="000000"/>
              <w:left w:val="single" w:sz="4" w:space="0" w:color="auto"/>
              <w:bottom w:val="single" w:sz="4" w:space="0" w:color="000000"/>
              <w:right w:val="single" w:sz="4" w:space="0" w:color="000000"/>
            </w:tcBorders>
          </w:tcPr>
          <w:p w:rsidR="00327CD8" w:rsidRPr="00035F93" w:rsidRDefault="00327CD8" w:rsidP="00327CD8">
            <w:pPr>
              <w:tabs>
                <w:tab w:val="left" w:pos="7597"/>
                <w:tab w:val="left" w:pos="9906"/>
                <w:tab w:val="left" w:pos="12137"/>
              </w:tabs>
              <w:spacing w:after="0" w:line="240" w:lineRule="auto"/>
              <w:rPr>
                <w:rFonts w:ascii="Times New Roman" w:eastAsia="Times New Roman" w:hAnsi="Times New Roman" w:cs="Times New Roman"/>
                <w:b/>
                <w:color w:val="000000" w:themeColor="text1"/>
                <w:sz w:val="20"/>
                <w:szCs w:val="20"/>
                <w:lang w:eastAsia="ru-RU"/>
              </w:rPr>
            </w:pPr>
            <w:r w:rsidRPr="00035F93">
              <w:rPr>
                <w:rFonts w:ascii="Times New Roman" w:eastAsia="Times New Roman" w:hAnsi="Times New Roman" w:cs="Times New Roman"/>
                <w:b/>
                <w:color w:val="000000" w:themeColor="text1"/>
                <w:sz w:val="20"/>
                <w:szCs w:val="20"/>
                <w:lang w:val="kk-KZ" w:eastAsia="ru-RU"/>
              </w:rPr>
              <w:t>6</w:t>
            </w:r>
            <w:r w:rsidRPr="00035F93">
              <w:rPr>
                <w:rFonts w:ascii="Times New Roman" w:eastAsia="Times New Roman" w:hAnsi="Times New Roman" w:cs="Times New Roman"/>
                <w:b/>
                <w:color w:val="000000" w:themeColor="text1"/>
                <w:sz w:val="20"/>
                <w:szCs w:val="20"/>
                <w:lang w:eastAsia="ru-RU"/>
              </w:rPr>
              <w:t>1-</w:t>
            </w:r>
          </w:p>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color w:val="000000" w:themeColor="text1"/>
                <w:sz w:val="20"/>
                <w:szCs w:val="20"/>
                <w:lang w:eastAsia="ru-RU"/>
              </w:rPr>
            </w:pPr>
            <w:r w:rsidRPr="00035F93">
              <w:rPr>
                <w:rFonts w:ascii="Times New Roman" w:eastAsia="Times New Roman" w:hAnsi="Times New Roman" w:cs="Times New Roman"/>
                <w:b/>
                <w:color w:val="000000" w:themeColor="text1"/>
                <w:sz w:val="20"/>
                <w:szCs w:val="20"/>
                <w:lang w:eastAsia="ru-RU"/>
              </w:rPr>
              <w:t>42%</w:t>
            </w:r>
          </w:p>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color w:val="000000" w:themeColor="text1"/>
                <w:sz w:val="20"/>
                <w:szCs w:val="20"/>
                <w:lang w:val="kk-KZ" w:eastAsia="ru-RU"/>
              </w:rPr>
            </w:pP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2</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«Арнау» ортаңғы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A96EEB">
              <w:rPr>
                <w:rFonts w:ascii="Times New Roman" w:eastAsia="Times New Roman" w:hAnsi="Times New Roman" w:cs="Times New Roman"/>
                <w:b/>
                <w:sz w:val="20"/>
                <w:szCs w:val="20"/>
                <w:lang w:val="kk-KZ" w:eastAsia="ru-RU"/>
              </w:rPr>
              <w:t>2</w:t>
            </w:r>
            <w:r w:rsidRPr="00A96EEB">
              <w:rPr>
                <w:rFonts w:ascii="Times New Roman" w:eastAsia="Times New Roman" w:hAnsi="Times New Roman" w:cs="Times New Roman"/>
                <w:b/>
                <w:sz w:val="20"/>
                <w:szCs w:val="20"/>
                <w:lang w:eastAsia="ru-RU"/>
              </w:rPr>
              <w:t>8</w:t>
            </w:r>
          </w:p>
        </w:tc>
        <w:tc>
          <w:tcPr>
            <w:tcW w:w="709"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12</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44</w:t>
            </w:r>
            <w:r w:rsidRPr="00A96EEB">
              <w:rPr>
                <w:rFonts w:ascii="Times New Roman" w:eastAsia="Times New Roman" w:hAnsi="Times New Roman" w:cs="Times New Roman"/>
                <w:sz w:val="20"/>
                <w:szCs w:val="20"/>
                <w:lang w:val="kk-KZ"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A96EEB">
              <w:rPr>
                <w:rFonts w:ascii="Times New Roman" w:eastAsia="Times New Roman" w:hAnsi="Times New Roman" w:cs="Times New Roman"/>
                <w:sz w:val="20"/>
                <w:szCs w:val="20"/>
                <w:lang w:eastAsia="ru-RU"/>
              </w:rPr>
              <w:t>16-55%</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1</w:t>
            </w:r>
            <w:r w:rsidRPr="00A96EEB">
              <w:rPr>
                <w:rFonts w:ascii="Times New Roman" w:eastAsia="Times New Roman" w:hAnsi="Times New Roman" w:cs="Times New Roman"/>
                <w:sz w:val="20"/>
                <w:szCs w:val="20"/>
                <w:lang w:eastAsia="ru-RU"/>
              </w:rPr>
              <w:t>0</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37</w:t>
            </w:r>
            <w:r w:rsidRPr="00A96EEB">
              <w:rPr>
                <w:rFonts w:ascii="Times New Roman" w:eastAsia="Times New Roman" w:hAnsi="Times New Roman" w:cs="Times New Roman"/>
                <w:sz w:val="20"/>
                <w:szCs w:val="20"/>
                <w:lang w:val="kk-KZ" w:eastAsia="ru-RU"/>
              </w:rPr>
              <w:t>%</w:t>
            </w:r>
          </w:p>
        </w:tc>
        <w:tc>
          <w:tcPr>
            <w:tcW w:w="730"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sidRPr="00A96EEB">
              <w:rPr>
                <w:rFonts w:ascii="Times New Roman" w:eastAsia="Times New Roman" w:hAnsi="Times New Roman" w:cs="Times New Roman"/>
                <w:sz w:val="20"/>
                <w:szCs w:val="20"/>
                <w:lang w:eastAsia="ru-RU"/>
              </w:rPr>
              <w:t>18</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63</w:t>
            </w:r>
            <w:r w:rsidRPr="00A96EEB">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13"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1</w:t>
            </w:r>
            <w:r w:rsidRPr="00A96EEB">
              <w:rPr>
                <w:rFonts w:ascii="Times New Roman" w:eastAsia="Times New Roman" w:hAnsi="Times New Roman" w:cs="Times New Roman"/>
                <w:sz w:val="20"/>
                <w:szCs w:val="20"/>
                <w:lang w:eastAsia="ru-RU"/>
              </w:rPr>
              <w:t>0</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34</w:t>
            </w:r>
            <w:r w:rsidRPr="00A96EEB">
              <w:rPr>
                <w:rFonts w:ascii="Times New Roman" w:eastAsia="Times New Roman" w:hAnsi="Times New Roman" w:cs="Times New Roman"/>
                <w:sz w:val="20"/>
                <w:szCs w:val="20"/>
                <w:lang w:val="kk-KZ" w:eastAsia="ru-RU"/>
              </w:rPr>
              <w:t>%</w:t>
            </w:r>
          </w:p>
        </w:tc>
        <w:tc>
          <w:tcPr>
            <w:tcW w:w="677"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18</w:t>
            </w:r>
            <w:r w:rsidRPr="00A96EEB">
              <w:rPr>
                <w:rFonts w:ascii="Times New Roman" w:eastAsia="Times New Roman" w:hAnsi="Times New Roman" w:cs="Times New Roman"/>
                <w:sz w:val="20"/>
                <w:szCs w:val="20"/>
                <w:lang w:val="kk-KZ" w:eastAsia="ru-RU"/>
              </w:rPr>
              <w:t>-</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65</w:t>
            </w:r>
            <w:r w:rsidRPr="00A96EEB">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10</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34</w:t>
            </w:r>
            <w:r w:rsidRPr="00A96EEB">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18</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65</w:t>
            </w:r>
            <w:r w:rsidRPr="00A96EEB">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color w:val="000000" w:themeColor="text1"/>
                <w:sz w:val="20"/>
                <w:szCs w:val="20"/>
                <w:lang w:val="kk-KZ" w:eastAsia="ru-RU"/>
              </w:rPr>
            </w:pPr>
            <w:r w:rsidRPr="00A96EEB">
              <w:rPr>
                <w:rFonts w:ascii="Times New Roman" w:eastAsia="Times New Roman" w:hAnsi="Times New Roman" w:cs="Times New Roman"/>
                <w:sz w:val="20"/>
                <w:szCs w:val="20"/>
                <w:lang w:val="kk-KZ" w:eastAsia="ru-RU"/>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color w:val="000000" w:themeColor="text1"/>
                <w:sz w:val="20"/>
                <w:szCs w:val="20"/>
                <w:lang w:eastAsia="ru-RU"/>
              </w:rPr>
            </w:pPr>
            <w:r w:rsidRPr="00A96EEB">
              <w:rPr>
                <w:rFonts w:ascii="Times New Roman" w:eastAsia="Times New Roman" w:hAnsi="Times New Roman" w:cs="Times New Roman"/>
                <w:color w:val="000000" w:themeColor="text1"/>
                <w:sz w:val="20"/>
                <w:szCs w:val="20"/>
                <w:lang w:eastAsia="ru-RU"/>
              </w:rPr>
              <w:t>11-38%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color w:val="000000" w:themeColor="text1"/>
                <w:sz w:val="20"/>
                <w:szCs w:val="20"/>
                <w:lang w:eastAsia="ru-RU"/>
              </w:rPr>
            </w:pPr>
            <w:r w:rsidRPr="00A96EEB">
              <w:rPr>
                <w:rFonts w:ascii="Times New Roman" w:eastAsia="Times New Roman" w:hAnsi="Times New Roman" w:cs="Times New Roman"/>
                <w:color w:val="000000" w:themeColor="text1"/>
                <w:sz w:val="20"/>
                <w:szCs w:val="20"/>
                <w:lang w:eastAsia="ru-RU"/>
              </w:rPr>
              <w:t>17-61%</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sidRPr="00282C00">
              <w:rPr>
                <w:rFonts w:ascii="Times New Roman" w:eastAsia="Times New Roman" w:hAnsi="Times New Roman" w:cs="Times New Roman"/>
                <w:b/>
                <w:bCs/>
                <w:sz w:val="20"/>
                <w:szCs w:val="20"/>
                <w:lang w:eastAsia="ru-RU"/>
              </w:rPr>
              <w:t>0%</w:t>
            </w:r>
          </w:p>
          <w:p w:rsidR="00327CD8" w:rsidRPr="00282C00" w:rsidRDefault="00327CD8" w:rsidP="00327CD8">
            <w:pPr>
              <w:tabs>
                <w:tab w:val="left" w:pos="7597"/>
                <w:tab w:val="left" w:pos="9906"/>
                <w:tab w:val="left" w:pos="12137"/>
              </w:tabs>
              <w:spacing w:after="0" w:line="240" w:lineRule="auto"/>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tcPr>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282C00">
              <w:rPr>
                <w:rFonts w:ascii="Times New Roman" w:eastAsia="Times New Roman" w:hAnsi="Times New Roman" w:cs="Times New Roman"/>
                <w:b/>
                <w:bCs/>
                <w:sz w:val="20"/>
                <w:szCs w:val="20"/>
                <w:lang w:val="kk-KZ" w:eastAsia="ru-RU"/>
              </w:rPr>
              <w:t>53-37</w:t>
            </w:r>
            <w:r w:rsidRPr="00282C00">
              <w:rPr>
                <w:rFonts w:ascii="Times New Roman" w:eastAsia="Times New Roman" w:hAnsi="Times New Roman" w:cs="Times New Roman"/>
                <w:b/>
                <w:bCs/>
                <w:sz w:val="20"/>
                <w:szCs w:val="20"/>
                <w:lang w:eastAsia="ru-RU"/>
              </w:rPr>
              <w:t>%</w:t>
            </w:r>
          </w:p>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c>
          <w:tcPr>
            <w:tcW w:w="567" w:type="dxa"/>
            <w:tcBorders>
              <w:top w:val="single" w:sz="4" w:space="0" w:color="000000"/>
              <w:left w:val="single" w:sz="4" w:space="0" w:color="auto"/>
              <w:bottom w:val="single" w:sz="4" w:space="0" w:color="000000"/>
              <w:right w:val="single" w:sz="4" w:space="0" w:color="000000"/>
            </w:tcBorders>
          </w:tcPr>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282C00">
              <w:rPr>
                <w:rFonts w:ascii="Times New Roman" w:eastAsia="Times New Roman" w:hAnsi="Times New Roman" w:cs="Times New Roman"/>
                <w:b/>
                <w:bCs/>
                <w:sz w:val="20"/>
                <w:szCs w:val="20"/>
                <w:lang w:val="kk-KZ" w:eastAsia="ru-RU"/>
              </w:rPr>
              <w:t>87-</w:t>
            </w:r>
            <w:r w:rsidRPr="00282C00">
              <w:rPr>
                <w:rFonts w:ascii="Times New Roman" w:eastAsia="Times New Roman" w:hAnsi="Times New Roman" w:cs="Times New Roman"/>
                <w:b/>
                <w:bCs/>
                <w:sz w:val="20"/>
                <w:szCs w:val="20"/>
                <w:lang w:eastAsia="ru-RU"/>
              </w:rPr>
              <w:t>68%</w:t>
            </w:r>
          </w:p>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3</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«Тұмар» ортаңғы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A96EEB">
              <w:rPr>
                <w:rFonts w:ascii="Times New Roman" w:eastAsia="Times New Roman" w:hAnsi="Times New Roman" w:cs="Times New Roman"/>
                <w:b/>
                <w:sz w:val="20"/>
                <w:szCs w:val="20"/>
                <w:lang w:eastAsia="ru-RU"/>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A96EEB">
              <w:rPr>
                <w:rFonts w:ascii="Times New Roman" w:eastAsia="Times New Roman" w:hAnsi="Times New Roman" w:cs="Times New Roman"/>
                <w:sz w:val="20"/>
                <w:szCs w:val="20"/>
                <w:lang w:eastAsia="ru-RU"/>
              </w:rPr>
              <w:t>10</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40</w:t>
            </w:r>
            <w:r w:rsidRPr="00A96EEB">
              <w:rPr>
                <w:rFonts w:ascii="Times New Roman" w:eastAsia="Times New Roman" w:hAnsi="Times New Roman" w:cs="Times New Roman"/>
                <w:sz w:val="20"/>
                <w:szCs w:val="20"/>
                <w:lang w:val="kk-KZ" w:eastAsia="ru-RU"/>
              </w:rPr>
              <w:t>%</w:t>
            </w:r>
          </w:p>
        </w:tc>
        <w:tc>
          <w:tcPr>
            <w:tcW w:w="6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19</w:t>
            </w:r>
            <w:r w:rsidRPr="00A96EEB">
              <w:rPr>
                <w:rFonts w:ascii="Times New Roman" w:eastAsia="Times New Roman" w:hAnsi="Times New Roman" w:cs="Times New Roman"/>
                <w:sz w:val="20"/>
                <w:szCs w:val="20"/>
                <w:lang w:val="kk-KZ" w:eastAsia="ru-RU"/>
              </w:rPr>
              <w:t>-</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60</w:t>
            </w:r>
            <w:r w:rsidRPr="00A96EEB">
              <w:rPr>
                <w:rFonts w:ascii="Times New Roman" w:eastAsia="Times New Roman" w:hAnsi="Times New Roman" w:cs="Times New Roman"/>
                <w:sz w:val="20"/>
                <w:szCs w:val="20"/>
                <w:lang w:val="kk-KZ"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10-</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31</w:t>
            </w:r>
            <w:r w:rsidRPr="00A96EEB">
              <w:rPr>
                <w:rFonts w:ascii="Times New Roman" w:eastAsia="Times New Roman" w:hAnsi="Times New Roman" w:cs="Times New Roman"/>
                <w:sz w:val="20"/>
                <w:szCs w:val="20"/>
                <w:lang w:val="kk-KZ" w:eastAsia="ru-RU"/>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19</w:t>
            </w:r>
            <w:r w:rsidRPr="00A96EEB">
              <w:rPr>
                <w:rFonts w:ascii="Times New Roman" w:eastAsia="Times New Roman" w:hAnsi="Times New Roman" w:cs="Times New Roman"/>
                <w:sz w:val="20"/>
                <w:szCs w:val="20"/>
                <w:lang w:val="kk-KZ" w:eastAsia="ru-RU"/>
              </w:rPr>
              <w:t>-</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69</w:t>
            </w:r>
            <w:r w:rsidRPr="00A96EEB">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A96EEB">
              <w:rPr>
                <w:rFonts w:ascii="Times New Roman" w:eastAsia="Times New Roman" w:hAnsi="Times New Roman" w:cs="Times New Roman"/>
                <w:sz w:val="20"/>
                <w:szCs w:val="20"/>
                <w:lang w:eastAsia="ru-RU"/>
              </w:rPr>
              <w:t>13</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36</w:t>
            </w:r>
            <w:r w:rsidRPr="00A96EEB">
              <w:rPr>
                <w:rFonts w:ascii="Times New Roman" w:eastAsia="Times New Roman" w:hAnsi="Times New Roman" w:cs="Times New Roman"/>
                <w:sz w:val="20"/>
                <w:szCs w:val="20"/>
                <w:lang w:val="kk-KZ" w:eastAsia="ru-RU"/>
              </w:rPr>
              <w:t xml:space="preserve"> %</w:t>
            </w:r>
          </w:p>
        </w:tc>
        <w:tc>
          <w:tcPr>
            <w:tcW w:w="6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16</w:t>
            </w:r>
            <w:r w:rsidRPr="00A96EEB">
              <w:rPr>
                <w:rFonts w:ascii="Times New Roman" w:eastAsia="Times New Roman" w:hAnsi="Times New Roman" w:cs="Times New Roman"/>
                <w:sz w:val="20"/>
                <w:szCs w:val="20"/>
                <w:lang w:val="kk-KZ" w:eastAsia="ru-RU"/>
              </w:rPr>
              <w:t>-</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64</w:t>
            </w:r>
            <w:r w:rsidRPr="00A96EEB">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12</w:t>
            </w:r>
            <w:r w:rsidRPr="00A96EEB">
              <w:rPr>
                <w:rFonts w:ascii="Times New Roman" w:eastAsia="Times New Roman" w:hAnsi="Times New Roman" w:cs="Times New Roman"/>
                <w:sz w:val="20"/>
                <w:szCs w:val="20"/>
                <w:lang w:val="kk-KZ" w:eastAsia="ru-RU"/>
              </w:rPr>
              <w:t>-</w:t>
            </w:r>
          </w:p>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34</w:t>
            </w:r>
            <w:r w:rsidRPr="00A96EEB">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A96EEB">
              <w:rPr>
                <w:rFonts w:ascii="Times New Roman" w:eastAsia="Times New Roman" w:hAnsi="Times New Roman" w:cs="Times New Roman"/>
                <w:sz w:val="20"/>
                <w:szCs w:val="20"/>
                <w:lang w:eastAsia="ru-RU"/>
              </w:rPr>
              <w:t>17</w:t>
            </w:r>
            <w:r w:rsidRPr="00A96EEB">
              <w:rPr>
                <w:rFonts w:ascii="Times New Roman" w:eastAsia="Times New Roman" w:hAnsi="Times New Roman" w:cs="Times New Roman"/>
                <w:sz w:val="20"/>
                <w:szCs w:val="20"/>
                <w:lang w:val="kk-KZ" w:eastAsia="ru-RU"/>
              </w:rPr>
              <w:t>-</w:t>
            </w:r>
            <w:r w:rsidRPr="00A96EEB">
              <w:rPr>
                <w:rFonts w:ascii="Times New Roman" w:eastAsia="Times New Roman" w:hAnsi="Times New Roman" w:cs="Times New Roman"/>
                <w:sz w:val="20"/>
                <w:szCs w:val="20"/>
                <w:lang w:eastAsia="ru-RU"/>
              </w:rPr>
              <w:t>66</w:t>
            </w:r>
            <w:r w:rsidRPr="00A96EEB">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color w:val="000000" w:themeColor="text1"/>
                <w:sz w:val="20"/>
                <w:szCs w:val="20"/>
                <w:lang w:val="kk-KZ" w:eastAsia="ru-RU"/>
              </w:rPr>
            </w:pPr>
            <w:r w:rsidRPr="00A96EEB">
              <w:rPr>
                <w:rFonts w:ascii="Times New Roman" w:eastAsia="Times New Roman" w:hAnsi="Times New Roman" w:cs="Times New Roman"/>
                <w:sz w:val="20"/>
                <w:szCs w:val="20"/>
                <w:lang w:val="kk-KZ" w:eastAsia="ru-RU"/>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color w:val="000000" w:themeColor="text1"/>
                <w:sz w:val="20"/>
                <w:szCs w:val="20"/>
                <w:lang w:eastAsia="ru-RU"/>
              </w:rPr>
            </w:pPr>
            <w:r w:rsidRPr="00A96EEB">
              <w:rPr>
                <w:rFonts w:ascii="Times New Roman" w:eastAsia="Times New Roman" w:hAnsi="Times New Roman" w:cs="Times New Roman"/>
                <w:color w:val="000000" w:themeColor="text1"/>
                <w:sz w:val="20"/>
                <w:szCs w:val="20"/>
                <w:lang w:eastAsia="ru-RU"/>
              </w:rPr>
              <w:t>14-39%</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327CD8" w:rsidRPr="00A96EE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color w:val="000000" w:themeColor="text1"/>
                <w:sz w:val="20"/>
                <w:szCs w:val="20"/>
                <w:lang w:eastAsia="ru-RU"/>
              </w:rPr>
            </w:pPr>
            <w:r w:rsidRPr="00A96EEB">
              <w:rPr>
                <w:rFonts w:ascii="Times New Roman" w:eastAsia="Times New Roman" w:hAnsi="Times New Roman" w:cs="Times New Roman"/>
                <w:color w:val="000000" w:themeColor="text1"/>
                <w:sz w:val="20"/>
                <w:szCs w:val="20"/>
                <w:lang w:eastAsia="ru-RU"/>
              </w:rPr>
              <w:t>15-61%</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282C00">
              <w:rPr>
                <w:rFonts w:ascii="Times New Roman" w:eastAsia="Times New Roman" w:hAnsi="Times New Roman" w:cs="Times New Roman"/>
                <w:b/>
                <w:bCs/>
                <w:sz w:val="20"/>
                <w:szCs w:val="20"/>
                <w:lang w:eastAsia="ru-RU"/>
              </w:rPr>
              <w:t>0%</w:t>
            </w:r>
          </w:p>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282C00">
              <w:rPr>
                <w:rFonts w:ascii="Times New Roman" w:eastAsia="Times New Roman" w:hAnsi="Times New Roman" w:cs="Times New Roman"/>
                <w:b/>
                <w:bCs/>
                <w:sz w:val="20"/>
                <w:szCs w:val="20"/>
                <w:lang w:eastAsia="ru-RU"/>
              </w:rPr>
              <w:t>59-</w:t>
            </w:r>
          </w:p>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282C00">
              <w:rPr>
                <w:rFonts w:ascii="Times New Roman" w:eastAsia="Times New Roman" w:hAnsi="Times New Roman" w:cs="Times New Roman"/>
                <w:b/>
                <w:bCs/>
                <w:sz w:val="20"/>
                <w:szCs w:val="20"/>
                <w:lang w:eastAsia="ru-RU"/>
              </w:rPr>
              <w:t>36%</w:t>
            </w:r>
          </w:p>
          <w:p w:rsidR="00327CD8" w:rsidRPr="00282C00" w:rsidRDefault="00327CD8" w:rsidP="00327CD8">
            <w:pPr>
              <w:tabs>
                <w:tab w:val="left" w:pos="7597"/>
                <w:tab w:val="left" w:pos="9906"/>
                <w:tab w:val="left" w:pos="12137"/>
              </w:tabs>
              <w:spacing w:after="0" w:line="240" w:lineRule="auto"/>
              <w:rPr>
                <w:rFonts w:ascii="Times New Roman" w:eastAsia="Times New Roman" w:hAnsi="Times New Roman" w:cs="Times New Roman"/>
                <w:b/>
                <w:bCs/>
                <w:sz w:val="20"/>
                <w:szCs w:val="20"/>
                <w:lang w:val="kk-KZ" w:eastAsia="ru-RU"/>
              </w:rPr>
            </w:pPr>
          </w:p>
        </w:tc>
        <w:tc>
          <w:tcPr>
            <w:tcW w:w="567" w:type="dxa"/>
            <w:tcBorders>
              <w:top w:val="single" w:sz="4" w:space="0" w:color="000000"/>
              <w:left w:val="single" w:sz="4" w:space="0" w:color="auto"/>
              <w:bottom w:val="single" w:sz="4" w:space="0" w:color="000000"/>
              <w:right w:val="single" w:sz="4" w:space="0" w:color="000000"/>
            </w:tcBorders>
          </w:tcPr>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282C00">
              <w:rPr>
                <w:rFonts w:ascii="Times New Roman" w:eastAsia="Times New Roman" w:hAnsi="Times New Roman" w:cs="Times New Roman"/>
                <w:b/>
                <w:bCs/>
                <w:sz w:val="20"/>
                <w:szCs w:val="20"/>
                <w:lang w:eastAsia="ru-RU"/>
              </w:rPr>
              <w:t>86-</w:t>
            </w:r>
          </w:p>
          <w:p w:rsidR="00327CD8" w:rsidRPr="00282C0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282C00">
              <w:rPr>
                <w:rFonts w:ascii="Times New Roman" w:eastAsia="Times New Roman" w:hAnsi="Times New Roman" w:cs="Times New Roman"/>
                <w:b/>
                <w:bCs/>
                <w:sz w:val="20"/>
                <w:szCs w:val="20"/>
                <w:lang w:eastAsia="ru-RU"/>
              </w:rPr>
              <w:t>64%</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4</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w:t>
            </w:r>
            <w:r>
              <w:rPr>
                <w:rFonts w:ascii="Times New Roman" w:eastAsia="Times New Roman" w:hAnsi="Times New Roman" w:cs="Times New Roman"/>
                <w:sz w:val="20"/>
                <w:szCs w:val="20"/>
                <w:lang w:val="kk-KZ" w:eastAsia="ru-RU"/>
              </w:rPr>
              <w:t>Қарлығаш</w:t>
            </w:r>
            <w:r w:rsidRPr="00864322">
              <w:rPr>
                <w:rFonts w:ascii="Times New Roman" w:eastAsia="Times New Roman" w:hAnsi="Times New Roman" w:cs="Times New Roman"/>
                <w:sz w:val="20"/>
                <w:szCs w:val="20"/>
                <w:lang w:val="kk-KZ" w:eastAsia="ru-RU"/>
              </w:rPr>
              <w:t>» орта</w:t>
            </w:r>
            <w:r>
              <w:rPr>
                <w:rFonts w:ascii="Times New Roman" w:eastAsia="Times New Roman" w:hAnsi="Times New Roman" w:cs="Times New Roman"/>
                <w:sz w:val="20"/>
                <w:szCs w:val="20"/>
                <w:lang w:val="kk-KZ" w:eastAsia="ru-RU"/>
              </w:rPr>
              <w:t>ңғы</w:t>
            </w:r>
            <w:r w:rsidRPr="00864322">
              <w:rPr>
                <w:rFonts w:ascii="Times New Roman" w:eastAsia="Times New Roman" w:hAnsi="Times New Roman" w:cs="Times New Roman"/>
                <w:sz w:val="20"/>
                <w:szCs w:val="20"/>
                <w:lang w:val="kk-KZ" w:eastAsia="ru-RU"/>
              </w:rPr>
              <w:t xml:space="preserve">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jc w:val="center"/>
              <w:rPr>
                <w:rFonts w:ascii="Times New Roman" w:hAnsi="Times New Roman" w:cs="Times New Roman"/>
                <w:b/>
                <w:color w:val="000000"/>
                <w:sz w:val="20"/>
                <w:szCs w:val="20"/>
              </w:rPr>
            </w:pPr>
            <w:r w:rsidRPr="00A96EEB">
              <w:rPr>
                <w:rFonts w:ascii="Times New Roman" w:hAnsi="Times New Roman" w:cs="Times New Roman"/>
                <w:b/>
                <w:color w:val="000000"/>
                <w:sz w:val="20"/>
                <w:szCs w:val="20"/>
              </w:rPr>
              <w:t>30</w:t>
            </w:r>
          </w:p>
        </w:tc>
        <w:tc>
          <w:tcPr>
            <w:tcW w:w="709"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9-31%</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13-45</w:t>
            </w:r>
            <w:r>
              <w:rPr>
                <w:rFonts w:ascii="Times New Roman" w:hAnsi="Times New Roman" w:cs="Times New Roman"/>
                <w:color w:val="000000"/>
                <w:sz w:val="20"/>
                <w:szCs w:val="20"/>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7-24%</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12-39%</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8-26%</w:t>
            </w:r>
          </w:p>
        </w:tc>
        <w:tc>
          <w:tcPr>
            <w:tcW w:w="730"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10-35%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11-37%</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11-36%</w:t>
            </w:r>
          </w:p>
        </w:tc>
        <w:tc>
          <w:tcPr>
            <w:tcW w:w="6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8-27%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9- 29%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14-48%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7-23%</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8-26%</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15-50%</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7-24%</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0878B5">
              <w:rPr>
                <w:rFonts w:ascii="Times New Roman" w:eastAsia="Times New Roman" w:hAnsi="Times New Roman" w:cs="Times New Roman"/>
                <w:b/>
                <w:bCs/>
                <w:sz w:val="20"/>
                <w:szCs w:val="20"/>
                <w:lang w:eastAsia="ru-RU"/>
              </w:rPr>
              <w:t>49-</w:t>
            </w:r>
          </w:p>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0878B5">
              <w:rPr>
                <w:rFonts w:ascii="Times New Roman" w:eastAsia="Times New Roman" w:hAnsi="Times New Roman" w:cs="Times New Roman"/>
                <w:b/>
                <w:bCs/>
                <w:sz w:val="20"/>
                <w:szCs w:val="20"/>
                <w:lang w:eastAsia="ru-RU"/>
              </w:rPr>
              <w:t>34%</w:t>
            </w:r>
          </w:p>
          <w:p w:rsidR="00327CD8" w:rsidRPr="000878B5" w:rsidRDefault="00327CD8" w:rsidP="00327CD8">
            <w:pPr>
              <w:tabs>
                <w:tab w:val="left" w:pos="7597"/>
                <w:tab w:val="left" w:pos="9906"/>
                <w:tab w:val="left" w:pos="12137"/>
              </w:tabs>
              <w:spacing w:after="0" w:line="240" w:lineRule="auto"/>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0878B5">
              <w:rPr>
                <w:rFonts w:ascii="Times New Roman" w:eastAsia="Times New Roman" w:hAnsi="Times New Roman" w:cs="Times New Roman"/>
                <w:b/>
                <w:bCs/>
                <w:sz w:val="20"/>
                <w:szCs w:val="20"/>
                <w:lang w:eastAsia="ru-RU"/>
              </w:rPr>
              <w:t>61-</w:t>
            </w:r>
          </w:p>
          <w:p w:rsidR="00327CD8" w:rsidRPr="000878B5" w:rsidRDefault="00327CD8" w:rsidP="00327CD8">
            <w:pPr>
              <w:tabs>
                <w:tab w:val="left" w:pos="7597"/>
                <w:tab w:val="left" w:pos="9906"/>
                <w:tab w:val="left" w:pos="12137"/>
              </w:tabs>
              <w:spacing w:after="0" w:line="240" w:lineRule="auto"/>
              <w:rPr>
                <w:rFonts w:ascii="Times New Roman" w:eastAsia="Times New Roman" w:hAnsi="Times New Roman" w:cs="Times New Roman"/>
                <w:b/>
                <w:bCs/>
                <w:sz w:val="20"/>
                <w:szCs w:val="20"/>
                <w:lang w:eastAsia="ru-RU"/>
              </w:rPr>
            </w:pPr>
            <w:r w:rsidRPr="000878B5">
              <w:rPr>
                <w:rFonts w:ascii="Times New Roman" w:eastAsia="Times New Roman" w:hAnsi="Times New Roman" w:cs="Times New Roman"/>
                <w:b/>
                <w:bCs/>
                <w:sz w:val="20"/>
                <w:szCs w:val="20"/>
                <w:lang w:eastAsia="ru-RU"/>
              </w:rPr>
              <w:t>41%</w:t>
            </w:r>
          </w:p>
        </w:tc>
        <w:tc>
          <w:tcPr>
            <w:tcW w:w="567" w:type="dxa"/>
            <w:tcBorders>
              <w:top w:val="single" w:sz="4" w:space="0" w:color="000000"/>
              <w:left w:val="single" w:sz="4" w:space="0" w:color="auto"/>
              <w:bottom w:val="single" w:sz="4" w:space="0" w:color="000000"/>
              <w:right w:val="single" w:sz="4" w:space="0" w:color="000000"/>
            </w:tcBorders>
          </w:tcPr>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0878B5">
              <w:rPr>
                <w:rFonts w:ascii="Times New Roman" w:eastAsia="Times New Roman" w:hAnsi="Times New Roman" w:cs="Times New Roman"/>
                <w:b/>
                <w:bCs/>
                <w:sz w:val="20"/>
                <w:szCs w:val="20"/>
                <w:lang w:eastAsia="ru-RU"/>
              </w:rPr>
              <w:t>39</w:t>
            </w:r>
            <w:r w:rsidRPr="000878B5">
              <w:rPr>
                <w:rFonts w:ascii="Times New Roman" w:eastAsia="Times New Roman" w:hAnsi="Times New Roman" w:cs="Times New Roman"/>
                <w:b/>
                <w:bCs/>
                <w:sz w:val="20"/>
                <w:szCs w:val="20"/>
                <w:lang w:val="kk-KZ" w:eastAsia="ru-RU"/>
              </w:rPr>
              <w:t>-</w:t>
            </w:r>
          </w:p>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0878B5">
              <w:rPr>
                <w:rFonts w:ascii="Times New Roman" w:eastAsia="Times New Roman" w:hAnsi="Times New Roman" w:cs="Times New Roman"/>
                <w:b/>
                <w:bCs/>
                <w:sz w:val="20"/>
                <w:szCs w:val="20"/>
                <w:lang w:eastAsia="ru-RU"/>
              </w:rPr>
              <w:t>26%</w:t>
            </w:r>
          </w:p>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864322"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«Мерей» ортаңғы</w:t>
            </w:r>
            <w:r w:rsidRPr="00864322">
              <w:rPr>
                <w:rFonts w:ascii="Times New Roman" w:eastAsia="Times New Roman" w:hAnsi="Times New Roman" w:cs="Times New Roman"/>
                <w:sz w:val="20"/>
                <w:szCs w:val="20"/>
                <w:lang w:val="kk-KZ" w:eastAsia="ru-RU"/>
              </w:rPr>
              <w:t xml:space="preserve"> топ</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b/>
                <w:color w:val="000000"/>
                <w:sz w:val="24"/>
                <w:szCs w:val="24"/>
              </w:rPr>
            </w:pPr>
            <w:r w:rsidRPr="00A96EEB">
              <w:rPr>
                <w:rFonts w:ascii="Times New Roman" w:hAnsi="Times New Roman" w:cs="Times New Roman"/>
                <w:b/>
                <w:color w:val="000000"/>
              </w:rPr>
              <w:t>27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2 - </w:t>
            </w:r>
            <w:r>
              <w:rPr>
                <w:rFonts w:ascii="Times New Roman" w:hAnsi="Times New Roman" w:cs="Times New Roman"/>
                <w:color w:val="000000"/>
                <w:sz w:val="20"/>
                <w:szCs w:val="20"/>
              </w:rPr>
              <w:lastRenderedPageBreak/>
              <w:t>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7 – </w:t>
            </w:r>
            <w:r>
              <w:rPr>
                <w:rFonts w:ascii="Times New Roman" w:hAnsi="Times New Roman" w:cs="Times New Roman"/>
                <w:color w:val="000000"/>
                <w:sz w:val="20"/>
                <w:szCs w:val="20"/>
              </w:rPr>
              <w:lastRenderedPageBreak/>
              <w:t>27%</w:t>
            </w:r>
          </w:p>
        </w:tc>
        <w:tc>
          <w:tcPr>
            <w:tcW w:w="6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17- </w:t>
            </w:r>
            <w:r>
              <w:rPr>
                <w:rFonts w:ascii="Times New Roman" w:hAnsi="Times New Roman" w:cs="Times New Roman"/>
                <w:color w:val="000000"/>
                <w:sz w:val="20"/>
                <w:szCs w:val="20"/>
              </w:rPr>
              <w:lastRenderedPageBreak/>
              <w:t>64%</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 –</w:t>
            </w:r>
            <w:r>
              <w:rPr>
                <w:rFonts w:ascii="Times New Roman" w:hAnsi="Times New Roman" w:cs="Times New Roman"/>
                <w:color w:val="000000"/>
                <w:sz w:val="20"/>
                <w:szCs w:val="20"/>
              </w:rPr>
              <w:lastRenderedPageBreak/>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9 – </w:t>
            </w:r>
            <w:r>
              <w:rPr>
                <w:rFonts w:ascii="Times New Roman" w:hAnsi="Times New Roman" w:cs="Times New Roman"/>
                <w:color w:val="000000"/>
                <w:sz w:val="20"/>
                <w:szCs w:val="20"/>
              </w:rPr>
              <w:lastRenderedPageBreak/>
              <w:t>35%</w:t>
            </w: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17 – </w:t>
            </w:r>
            <w:r>
              <w:rPr>
                <w:rFonts w:ascii="Times New Roman" w:hAnsi="Times New Roman" w:cs="Times New Roman"/>
                <w:color w:val="000000"/>
                <w:sz w:val="20"/>
                <w:szCs w:val="20"/>
              </w:rPr>
              <w:lastRenderedPageBreak/>
              <w:t>63%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lastRenderedPageBreak/>
              <w:t> </w:t>
            </w:r>
            <w:r>
              <w:rPr>
                <w:rFonts w:ascii="Times New Roman" w:hAnsi="Times New Roman" w:cs="Times New Roman"/>
                <w:color w:val="000000"/>
                <w:sz w:val="20"/>
                <w:szCs w:val="2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r>
              <w:rPr>
                <w:rFonts w:ascii="Times New Roman" w:hAnsi="Times New Roman" w:cs="Times New Roman"/>
                <w:color w:val="000000"/>
                <w:sz w:val="20"/>
                <w:szCs w:val="20"/>
              </w:rPr>
              <w:lastRenderedPageBreak/>
              <w:t>37%</w:t>
            </w:r>
          </w:p>
        </w:tc>
        <w:tc>
          <w:tcPr>
            <w:tcW w:w="6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17-</w:t>
            </w:r>
            <w:r>
              <w:rPr>
                <w:rFonts w:ascii="Times New Roman" w:hAnsi="Times New Roman" w:cs="Times New Roman"/>
                <w:color w:val="000000"/>
                <w:sz w:val="20"/>
                <w:szCs w:val="20"/>
              </w:rPr>
              <w:lastRenderedPageBreak/>
              <w:t>63%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r>
              <w:rPr>
                <w:rFonts w:ascii="Times New Roman" w:hAnsi="Times New Roman" w:cs="Times New Roman"/>
                <w:color w:val="000000"/>
                <w:sz w:val="20"/>
                <w:szCs w:val="20"/>
              </w:rPr>
              <w:lastRenderedPageBreak/>
              <w:t>37%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17-</w:t>
            </w:r>
            <w:r>
              <w:rPr>
                <w:rFonts w:ascii="Times New Roman" w:hAnsi="Times New Roman" w:cs="Times New Roman"/>
                <w:color w:val="000000"/>
                <w:sz w:val="20"/>
                <w:szCs w:val="20"/>
              </w:rPr>
              <w:lastRenderedPageBreak/>
              <w:t>63%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2 – </w:t>
            </w:r>
            <w:r>
              <w:rPr>
                <w:rFonts w:ascii="Times New Roman" w:hAnsi="Times New Roman" w:cs="Times New Roman"/>
                <w:color w:val="000000"/>
                <w:sz w:val="20"/>
                <w:szCs w:val="20"/>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8-</w:t>
            </w:r>
            <w:r>
              <w:rPr>
                <w:rFonts w:ascii="Times New Roman" w:hAnsi="Times New Roman" w:cs="Times New Roman"/>
                <w:color w:val="000000"/>
                <w:sz w:val="20"/>
                <w:szCs w:val="20"/>
              </w:rPr>
              <w:lastRenderedPageBreak/>
              <w:t>30%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27CD8" w:rsidRPr="00A96EEB" w:rsidRDefault="00327CD8" w:rsidP="00327CD8">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17-</w:t>
            </w:r>
            <w:r>
              <w:rPr>
                <w:rFonts w:ascii="Times New Roman" w:hAnsi="Times New Roman" w:cs="Times New Roman"/>
                <w:color w:val="000000"/>
                <w:sz w:val="20"/>
                <w:szCs w:val="20"/>
              </w:rPr>
              <w:lastRenderedPageBreak/>
              <w:t>64%</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lastRenderedPageBreak/>
              <w:t>5-</w:t>
            </w:r>
          </w:p>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w:t>
            </w:r>
            <w:r w:rsidRPr="000878B5">
              <w:rPr>
                <w:rFonts w:ascii="Times New Roman" w:eastAsia="Times New Roman" w:hAnsi="Times New Roman" w:cs="Times New Roman"/>
                <w:b/>
                <w:bCs/>
                <w:sz w:val="20"/>
                <w:szCs w:val="20"/>
                <w:lang w:eastAsia="ru-RU"/>
              </w:rPr>
              <w:t>%</w:t>
            </w:r>
          </w:p>
          <w:p w:rsidR="00327CD8" w:rsidRPr="000878B5" w:rsidRDefault="00327CD8" w:rsidP="00327CD8">
            <w:pPr>
              <w:tabs>
                <w:tab w:val="left" w:pos="7597"/>
                <w:tab w:val="left" w:pos="9906"/>
                <w:tab w:val="left" w:pos="12137"/>
              </w:tabs>
              <w:spacing w:after="0" w:line="240" w:lineRule="auto"/>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0878B5">
              <w:rPr>
                <w:rFonts w:ascii="Times New Roman" w:eastAsia="Times New Roman" w:hAnsi="Times New Roman" w:cs="Times New Roman"/>
                <w:b/>
                <w:bCs/>
                <w:sz w:val="20"/>
                <w:szCs w:val="20"/>
                <w:lang w:val="kk-KZ" w:eastAsia="ru-RU"/>
              </w:rPr>
              <w:t>4</w:t>
            </w:r>
            <w:r>
              <w:rPr>
                <w:rFonts w:ascii="Times New Roman" w:eastAsia="Times New Roman" w:hAnsi="Times New Roman" w:cs="Times New Roman"/>
                <w:b/>
                <w:bCs/>
                <w:sz w:val="20"/>
                <w:szCs w:val="20"/>
                <w:lang w:eastAsia="ru-RU"/>
              </w:rPr>
              <w:t>4-</w:t>
            </w:r>
          </w:p>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32</w:t>
            </w:r>
            <w:r w:rsidRPr="000878B5">
              <w:rPr>
                <w:rFonts w:ascii="Times New Roman" w:eastAsia="Times New Roman" w:hAnsi="Times New Roman" w:cs="Times New Roman"/>
                <w:b/>
                <w:bCs/>
                <w:sz w:val="20"/>
                <w:szCs w:val="20"/>
                <w:lang w:eastAsia="ru-RU"/>
              </w:rPr>
              <w:t>%</w:t>
            </w:r>
          </w:p>
          <w:p w:rsidR="00327CD8" w:rsidRPr="000878B5" w:rsidRDefault="00327CD8" w:rsidP="00327CD8">
            <w:pPr>
              <w:tabs>
                <w:tab w:val="left" w:pos="7597"/>
                <w:tab w:val="left" w:pos="9906"/>
                <w:tab w:val="left" w:pos="12137"/>
              </w:tabs>
              <w:spacing w:after="0" w:line="240" w:lineRule="auto"/>
              <w:rPr>
                <w:rFonts w:ascii="Times New Roman" w:eastAsia="Times New Roman" w:hAnsi="Times New Roman" w:cs="Times New Roman"/>
                <w:b/>
                <w:bCs/>
                <w:sz w:val="20"/>
                <w:szCs w:val="20"/>
                <w:lang w:val="kk-KZ" w:eastAsia="ru-RU"/>
              </w:rPr>
            </w:pPr>
          </w:p>
        </w:tc>
        <w:tc>
          <w:tcPr>
            <w:tcW w:w="56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85-</w:t>
            </w:r>
          </w:p>
          <w:p w:rsidR="00327CD8" w:rsidRPr="000878B5" w:rsidRDefault="00327CD8" w:rsidP="00327CD8">
            <w:pPr>
              <w:tabs>
                <w:tab w:val="left" w:pos="7597"/>
                <w:tab w:val="left" w:pos="9906"/>
                <w:tab w:val="left" w:pos="12137"/>
              </w:tabs>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64</w:t>
            </w:r>
            <w:r w:rsidRPr="000878B5">
              <w:rPr>
                <w:rFonts w:ascii="Times New Roman" w:eastAsia="Times New Roman" w:hAnsi="Times New Roman" w:cs="Times New Roman"/>
                <w:b/>
                <w:bCs/>
                <w:sz w:val="20"/>
                <w:szCs w:val="20"/>
                <w:lang w:eastAsia="ru-RU"/>
              </w:rPr>
              <w:t>%</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lastRenderedPageBreak/>
              <w:t>6</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«Балбөбек» ортаңғы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25</w:t>
            </w:r>
          </w:p>
        </w:tc>
        <w:tc>
          <w:tcPr>
            <w:tcW w:w="709" w:type="dxa"/>
            <w:tcBorders>
              <w:top w:val="single" w:sz="4" w:space="0" w:color="000000"/>
              <w:left w:val="single" w:sz="4" w:space="0" w:color="000000"/>
              <w:bottom w:val="single" w:sz="4" w:space="0" w:color="000000"/>
              <w:right w:val="single" w:sz="4" w:space="0" w:color="000000"/>
            </w:tcBorders>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0</w:t>
            </w:r>
            <w:r>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7</w:t>
            </w:r>
            <w:r w:rsidRPr="00CE523B">
              <w:rPr>
                <w:rFonts w:ascii="Times New Roman" w:eastAsia="Times New Roman" w:hAnsi="Times New Roman" w:cs="Times New Roman"/>
                <w:sz w:val="20"/>
                <w:szCs w:val="20"/>
                <w:lang w:val="kk-KZ"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63</w:t>
            </w:r>
            <w:r w:rsidRPr="00CE523B">
              <w:rPr>
                <w:rFonts w:ascii="Times New Roman" w:eastAsia="Times New Roman" w:hAnsi="Times New Roman" w:cs="Times New Roman"/>
                <w:sz w:val="20"/>
                <w:szCs w:val="20"/>
                <w:lang w:val="kk-KZ"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CE523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9-</w:t>
            </w:r>
            <w:r w:rsidRPr="00CE523B">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36</w:t>
            </w:r>
            <w:r w:rsidRPr="00CE523B">
              <w:rPr>
                <w:rFonts w:ascii="Times New Roman" w:eastAsia="Times New Roman" w:hAnsi="Times New Roman" w:cs="Times New Roman"/>
                <w:sz w:val="20"/>
                <w:szCs w:val="20"/>
                <w:lang w:val="kk-KZ" w:eastAsia="ru-RU"/>
              </w:rPr>
              <w:t>%</w:t>
            </w:r>
          </w:p>
        </w:tc>
        <w:tc>
          <w:tcPr>
            <w:tcW w:w="730" w:type="dxa"/>
            <w:tcBorders>
              <w:top w:val="single" w:sz="4" w:space="0" w:color="000000"/>
              <w:left w:val="single" w:sz="4" w:space="0" w:color="000000"/>
              <w:bottom w:val="single" w:sz="4" w:space="0" w:color="000000"/>
              <w:right w:val="single" w:sz="4" w:space="0" w:color="000000"/>
            </w:tcBorders>
          </w:tcPr>
          <w:p w:rsidR="00327CD8" w:rsidRPr="00CE523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16-</w:t>
            </w:r>
            <w:r w:rsidRPr="00CE523B">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64</w:t>
            </w:r>
            <w:r w:rsidRPr="00CE523B">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 </w:t>
            </w:r>
            <w:r>
              <w:rPr>
                <w:rFonts w:ascii="Times New Roman" w:hAnsi="Times New Roman" w:cs="Times New Roman"/>
                <w:color w:val="000000"/>
                <w:sz w:val="20"/>
                <w:szCs w:val="20"/>
              </w:rPr>
              <w:t>0%</w:t>
            </w:r>
          </w:p>
        </w:tc>
        <w:tc>
          <w:tcPr>
            <w:tcW w:w="713" w:type="dxa"/>
            <w:tcBorders>
              <w:top w:val="single" w:sz="4" w:space="0" w:color="000000"/>
              <w:left w:val="single" w:sz="4" w:space="0" w:color="000000"/>
              <w:bottom w:val="single" w:sz="4" w:space="0" w:color="000000"/>
              <w:right w:val="single" w:sz="4" w:space="0" w:color="000000"/>
            </w:tcBorders>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32</w:t>
            </w:r>
            <w:r w:rsidRPr="00CE523B">
              <w:rPr>
                <w:rFonts w:ascii="Times New Roman" w:eastAsia="Times New Roman" w:hAnsi="Times New Roman" w:cs="Times New Roman"/>
                <w:sz w:val="20"/>
                <w:szCs w:val="20"/>
                <w:lang w:val="kk-KZ" w:eastAsia="ru-RU"/>
              </w:rPr>
              <w:t>%</w:t>
            </w:r>
          </w:p>
        </w:tc>
        <w:tc>
          <w:tcPr>
            <w:tcW w:w="677" w:type="dxa"/>
            <w:tcBorders>
              <w:top w:val="single" w:sz="4" w:space="0" w:color="000000"/>
              <w:left w:val="single" w:sz="4" w:space="0" w:color="000000"/>
              <w:bottom w:val="single" w:sz="4" w:space="0" w:color="000000"/>
              <w:right w:val="single" w:sz="4" w:space="0" w:color="000000"/>
            </w:tcBorders>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68</w:t>
            </w:r>
            <w:r w:rsidRPr="00CE523B">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 </w:t>
            </w:r>
            <w:r>
              <w:rPr>
                <w:rFonts w:ascii="Times New Roman" w:hAnsi="Times New Roman" w:cs="Times New Roman"/>
                <w:color w:val="000000"/>
                <w:sz w:val="20"/>
                <w:szCs w:val="20"/>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260235">
              <w:rPr>
                <w:rFonts w:ascii="Times New Roman" w:eastAsia="Times New Roman" w:hAnsi="Times New Roman" w:cs="Times New Roman"/>
                <w:sz w:val="20"/>
                <w:szCs w:val="20"/>
                <w:lang w:val="kk-KZ" w:eastAsia="ru-RU"/>
              </w:rPr>
              <w:t>8</w:t>
            </w:r>
            <w:r>
              <w:rPr>
                <w:rFonts w:ascii="Times New Roman" w:eastAsia="Times New Roman" w:hAnsi="Times New Roman" w:cs="Times New Roman"/>
                <w:sz w:val="20"/>
                <w:szCs w:val="20"/>
                <w:lang w:eastAsia="ru-RU"/>
              </w:rPr>
              <w:t>-</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33</w:t>
            </w:r>
            <w:r w:rsidRPr="00260235">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68</w:t>
            </w:r>
            <w:r w:rsidRPr="00260235">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327CD8" w:rsidRPr="00A96EEB" w:rsidRDefault="00327CD8" w:rsidP="00327CD8">
            <w:pPr>
              <w:jc w:val="center"/>
              <w:rPr>
                <w:rFonts w:ascii="Times New Roman" w:hAnsi="Times New Roman" w:cs="Times New Roman"/>
                <w:color w:val="000000"/>
                <w:sz w:val="20"/>
                <w:szCs w:val="20"/>
              </w:rPr>
            </w:pPr>
            <w:r w:rsidRPr="00A96EEB">
              <w:rPr>
                <w:rFonts w:ascii="Times New Roman" w:hAnsi="Times New Roman" w:cs="Times New Roman"/>
                <w:color w:val="000000"/>
                <w:sz w:val="20"/>
                <w:szCs w:val="20"/>
              </w:rPr>
              <w:t> </w:t>
            </w:r>
            <w:r>
              <w:rPr>
                <w:rFonts w:ascii="Times New Roman" w:hAnsi="Times New Roman" w:cs="Times New Roman"/>
                <w:color w:val="000000"/>
                <w:sz w:val="20"/>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highlight w:val="yellow"/>
                <w:lang w:val="kk-KZ" w:eastAsia="ru-RU"/>
              </w:rPr>
            </w:pPr>
            <w:r>
              <w:rPr>
                <w:rFonts w:ascii="Times New Roman" w:eastAsia="Times New Roman" w:hAnsi="Times New Roman" w:cs="Times New Roman"/>
                <w:sz w:val="20"/>
                <w:szCs w:val="20"/>
                <w:lang w:eastAsia="ru-RU"/>
              </w:rPr>
              <w:t>32</w:t>
            </w:r>
            <w:r w:rsidRPr="00260235">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highlight w:val="yellow"/>
                <w:lang w:val="kk-KZ" w:eastAsia="ru-RU"/>
              </w:rPr>
            </w:pPr>
            <w:r>
              <w:rPr>
                <w:rFonts w:ascii="Times New Roman" w:eastAsia="Times New Roman" w:hAnsi="Times New Roman" w:cs="Times New Roman"/>
                <w:sz w:val="20"/>
                <w:szCs w:val="20"/>
                <w:lang w:eastAsia="ru-RU"/>
              </w:rPr>
              <w:t>68</w:t>
            </w:r>
            <w:r w:rsidRPr="00260235">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r w:rsidRPr="000878B5">
              <w:rPr>
                <w:rFonts w:ascii="Times New Roman" w:eastAsia="Times New Roman" w:hAnsi="Times New Roman" w:cs="Times New Roman"/>
                <w:b/>
                <w:bCs/>
                <w:sz w:val="20"/>
                <w:szCs w:val="20"/>
                <w:lang w:eastAsia="ru-RU"/>
              </w:rPr>
              <w:t>%</w:t>
            </w:r>
          </w:p>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tcPr>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0878B5">
              <w:rPr>
                <w:rFonts w:ascii="Times New Roman" w:eastAsia="Times New Roman" w:hAnsi="Times New Roman" w:cs="Times New Roman"/>
                <w:b/>
                <w:bCs/>
                <w:sz w:val="20"/>
                <w:szCs w:val="20"/>
                <w:lang w:val="kk-KZ" w:eastAsia="ru-RU"/>
              </w:rPr>
              <w:t>4</w:t>
            </w:r>
            <w:r>
              <w:rPr>
                <w:rFonts w:ascii="Times New Roman" w:eastAsia="Times New Roman" w:hAnsi="Times New Roman" w:cs="Times New Roman"/>
                <w:b/>
                <w:bCs/>
                <w:sz w:val="20"/>
                <w:szCs w:val="20"/>
                <w:lang w:eastAsia="ru-RU"/>
              </w:rPr>
              <w:t>2-</w:t>
            </w:r>
          </w:p>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34</w:t>
            </w:r>
            <w:r w:rsidRPr="000878B5">
              <w:rPr>
                <w:rFonts w:ascii="Times New Roman" w:eastAsia="Times New Roman" w:hAnsi="Times New Roman" w:cs="Times New Roman"/>
                <w:b/>
                <w:bCs/>
                <w:sz w:val="20"/>
                <w:szCs w:val="20"/>
                <w:lang w:eastAsia="ru-RU"/>
              </w:rPr>
              <w:t>%</w:t>
            </w:r>
          </w:p>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c>
          <w:tcPr>
            <w:tcW w:w="567" w:type="dxa"/>
            <w:tcBorders>
              <w:top w:val="single" w:sz="4" w:space="0" w:color="000000"/>
              <w:left w:val="single" w:sz="4" w:space="0" w:color="auto"/>
              <w:bottom w:val="single" w:sz="4" w:space="0" w:color="000000"/>
              <w:right w:val="single" w:sz="4" w:space="0" w:color="000000"/>
            </w:tcBorders>
          </w:tcPr>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83-</w:t>
            </w:r>
          </w:p>
          <w:p w:rsidR="00327CD8" w:rsidRPr="000878B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66</w:t>
            </w:r>
            <w:r w:rsidRPr="000878B5">
              <w:rPr>
                <w:rFonts w:ascii="Times New Roman" w:eastAsia="Times New Roman" w:hAnsi="Times New Roman" w:cs="Times New Roman"/>
                <w:b/>
                <w:bCs/>
                <w:sz w:val="20"/>
                <w:szCs w:val="20"/>
                <w:lang w:eastAsia="ru-RU"/>
              </w:rPr>
              <w:t>%</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7</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«Керуен» ересек топ</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5-</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w:t>
            </w:r>
            <w:r>
              <w:rPr>
                <w:rFonts w:ascii="Times New Roman" w:eastAsia="Times New Roman" w:hAnsi="Times New Roman" w:cs="Times New Roman"/>
                <w:sz w:val="20"/>
                <w:szCs w:val="20"/>
                <w:lang w:eastAsia="ru-RU"/>
              </w:rPr>
              <w:t>0</w:t>
            </w:r>
            <w:r w:rsidRPr="000E36C7">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8</w:t>
            </w:r>
            <w:r w:rsidRPr="000E36C7">
              <w:rPr>
                <w:rFonts w:ascii="Times New Roman" w:eastAsia="Times New Roman" w:hAnsi="Times New Roman" w:cs="Times New Roman"/>
                <w:sz w:val="20"/>
                <w:szCs w:val="20"/>
                <w:lang w:val="kk-KZ" w:eastAsia="ru-RU"/>
              </w:rPr>
              <w:t>%</w:t>
            </w:r>
          </w:p>
        </w:tc>
        <w:tc>
          <w:tcPr>
            <w:tcW w:w="6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D855D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0E36C7">
              <w:rPr>
                <w:rFonts w:ascii="Times New Roman" w:eastAsia="Times New Roman" w:hAnsi="Times New Roman" w:cs="Times New Roman"/>
                <w:sz w:val="20"/>
                <w:szCs w:val="20"/>
                <w:lang w:val="kk-KZ" w:eastAsia="ru-RU"/>
              </w:rPr>
              <w:t>12%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57</w:t>
            </w:r>
            <w:r w:rsidRPr="000E36C7">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E36C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1-</w:t>
            </w:r>
            <w:r w:rsidRPr="000E36C7">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37</w:t>
            </w:r>
            <w:r w:rsidRPr="000E36C7">
              <w:rPr>
                <w:rFonts w:ascii="Times New Roman" w:eastAsia="Times New Roman" w:hAnsi="Times New Roman" w:cs="Times New Roman"/>
                <w:sz w:val="20"/>
                <w:szCs w:val="20"/>
                <w:lang w:val="kk-KZ" w:eastAsia="ru-RU"/>
              </w:rPr>
              <w:t>%</w:t>
            </w: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E36C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w:t>
            </w:r>
            <w:r>
              <w:rPr>
                <w:rFonts w:ascii="Times New Roman" w:eastAsia="Times New Roman" w:hAnsi="Times New Roman" w:cs="Times New Roman"/>
                <w:sz w:val="20"/>
                <w:szCs w:val="20"/>
                <w:lang w:eastAsia="ru-RU"/>
              </w:rPr>
              <w:t>-</w:t>
            </w:r>
            <w:r w:rsidRPr="000E36C7">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7</w:t>
            </w:r>
            <w:r w:rsidRPr="000E36C7">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57</w:t>
            </w:r>
            <w:r w:rsidRPr="000E36C7">
              <w:rPr>
                <w:rFonts w:ascii="Times New Roman" w:eastAsia="Times New Roman" w:hAnsi="Times New Roman" w:cs="Times New Roman"/>
                <w:sz w:val="20"/>
                <w:szCs w:val="20"/>
                <w:lang w:val="kk-KZ"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1-</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36</w:t>
            </w:r>
            <w:r w:rsidRPr="000E36C7">
              <w:rPr>
                <w:rFonts w:ascii="Times New Roman" w:eastAsia="Times New Roman" w:hAnsi="Times New Roman" w:cs="Times New Roman"/>
                <w:sz w:val="20"/>
                <w:szCs w:val="20"/>
                <w:lang w:val="kk-KZ" w:eastAsia="ru-RU"/>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6</w:t>
            </w:r>
            <w:r w:rsidRPr="000E36C7">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6-</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55</w:t>
            </w:r>
            <w:r w:rsidRPr="000E36C7">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2-</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39</w:t>
            </w:r>
            <w:r w:rsidRPr="000E36C7">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6</w:t>
            </w:r>
            <w:r w:rsidRPr="000E36C7">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highlight w:val="yellow"/>
                <w:lang w:val="kk-KZ" w:eastAsia="ru-RU"/>
              </w:rPr>
            </w:pPr>
            <w:r>
              <w:rPr>
                <w:rFonts w:ascii="Times New Roman" w:eastAsia="Times New Roman" w:hAnsi="Times New Roman" w:cs="Times New Roman"/>
                <w:sz w:val="20"/>
                <w:szCs w:val="20"/>
                <w:lang w:eastAsia="ru-RU"/>
              </w:rPr>
              <w:t>47</w:t>
            </w:r>
            <w:r w:rsidRPr="000E36C7">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3-</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highlight w:val="yellow"/>
                <w:lang w:val="kk-KZ" w:eastAsia="ru-RU"/>
              </w:rPr>
            </w:pPr>
            <w:r>
              <w:rPr>
                <w:rFonts w:ascii="Times New Roman" w:eastAsia="Times New Roman" w:hAnsi="Times New Roman" w:cs="Times New Roman"/>
                <w:sz w:val="20"/>
                <w:szCs w:val="20"/>
                <w:lang w:eastAsia="ru-RU"/>
              </w:rPr>
              <w:t>43</w:t>
            </w:r>
            <w:r w:rsidRPr="000E36C7">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0E36C7">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highlight w:val="yellow"/>
                <w:lang w:val="kk-KZ" w:eastAsia="ru-RU"/>
              </w:rPr>
            </w:pPr>
            <w:r>
              <w:rPr>
                <w:rFonts w:ascii="Times New Roman" w:eastAsia="Times New Roman" w:hAnsi="Times New Roman" w:cs="Times New Roman"/>
                <w:sz w:val="20"/>
                <w:szCs w:val="20"/>
                <w:lang w:eastAsia="ru-RU"/>
              </w:rPr>
              <w:t>11</w:t>
            </w:r>
            <w:r w:rsidRPr="000E36C7">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79-</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53</w:t>
            </w:r>
            <w:r w:rsidRPr="007E05F1">
              <w:rPr>
                <w:rFonts w:ascii="Times New Roman" w:eastAsia="Times New Roman" w:hAnsi="Times New Roman" w:cs="Times New Roman"/>
                <w:b/>
                <w:bCs/>
                <w:sz w:val="20"/>
                <w:szCs w:val="20"/>
                <w:lang w:eastAsia="ru-RU"/>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7E05F1">
              <w:rPr>
                <w:rFonts w:ascii="Times New Roman" w:eastAsia="Times New Roman" w:hAnsi="Times New Roman" w:cs="Times New Roman"/>
                <w:b/>
                <w:bCs/>
                <w:sz w:val="20"/>
                <w:szCs w:val="20"/>
                <w:lang w:val="kk-KZ" w:eastAsia="ru-RU"/>
              </w:rPr>
              <w:t>5</w:t>
            </w:r>
            <w:r>
              <w:rPr>
                <w:rFonts w:ascii="Times New Roman" w:eastAsia="Times New Roman" w:hAnsi="Times New Roman" w:cs="Times New Roman"/>
                <w:b/>
                <w:bCs/>
                <w:sz w:val="20"/>
                <w:szCs w:val="20"/>
                <w:lang w:eastAsia="ru-RU"/>
              </w:rPr>
              <w:t>8-</w:t>
            </w:r>
          </w:p>
          <w:p w:rsidR="00327CD8" w:rsidRPr="007E05F1" w:rsidRDefault="00327CD8" w:rsidP="00327CD8">
            <w:pPr>
              <w:tabs>
                <w:tab w:val="left" w:pos="7597"/>
                <w:tab w:val="left" w:pos="9906"/>
                <w:tab w:val="left" w:pos="12137"/>
              </w:tabs>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38</w:t>
            </w:r>
            <w:r w:rsidRPr="007E05F1">
              <w:rPr>
                <w:rFonts w:ascii="Times New Roman" w:eastAsia="Times New Roman" w:hAnsi="Times New Roman" w:cs="Times New Roman"/>
                <w:b/>
                <w:bCs/>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7E05F1">
              <w:rPr>
                <w:rFonts w:ascii="Times New Roman" w:eastAsia="Times New Roman" w:hAnsi="Times New Roman" w:cs="Times New Roman"/>
                <w:b/>
                <w:bCs/>
                <w:sz w:val="20"/>
                <w:szCs w:val="20"/>
                <w:lang w:val="kk-KZ" w:eastAsia="ru-RU"/>
              </w:rPr>
              <w:t>1</w:t>
            </w:r>
            <w:r>
              <w:rPr>
                <w:rFonts w:ascii="Times New Roman" w:eastAsia="Times New Roman" w:hAnsi="Times New Roman" w:cs="Times New Roman"/>
                <w:b/>
                <w:bCs/>
                <w:sz w:val="20"/>
                <w:szCs w:val="20"/>
                <w:lang w:eastAsia="ru-RU"/>
              </w:rPr>
              <w:t>4-</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w:t>
            </w:r>
            <w:r w:rsidRPr="007E05F1">
              <w:rPr>
                <w:rFonts w:ascii="Times New Roman" w:eastAsia="Times New Roman" w:hAnsi="Times New Roman" w:cs="Times New Roman"/>
                <w:b/>
                <w:bCs/>
                <w:sz w:val="20"/>
                <w:szCs w:val="20"/>
                <w:lang w:eastAsia="ru-RU"/>
              </w:rPr>
              <w:t>%</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8</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«Балдырған» ересек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31</w:t>
            </w:r>
          </w:p>
        </w:tc>
        <w:tc>
          <w:tcPr>
            <w:tcW w:w="709"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4-</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44</w:t>
            </w:r>
            <w:r w:rsidRPr="00260235">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14</w:t>
            </w:r>
            <w:r>
              <w:rPr>
                <w:rFonts w:ascii="Times New Roman" w:eastAsia="Times New Roman" w:hAnsi="Times New Roman" w:cs="Times New Roman"/>
                <w:sz w:val="20"/>
                <w:szCs w:val="20"/>
                <w:lang w:eastAsia="ru-RU"/>
              </w:rPr>
              <w:t>-</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45</w:t>
            </w:r>
            <w:r w:rsidRPr="00260235">
              <w:rPr>
                <w:rFonts w:ascii="Times New Roman" w:eastAsia="Times New Roman" w:hAnsi="Times New Roman" w:cs="Times New Roman"/>
                <w:sz w:val="20"/>
                <w:szCs w:val="20"/>
                <w:lang w:val="kk-KZ"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12</w:t>
            </w:r>
            <w:r w:rsidRPr="00260235">
              <w:rPr>
                <w:rFonts w:ascii="Times New Roman" w:eastAsia="Times New Roman" w:hAnsi="Times New Roman" w:cs="Times New Roman"/>
                <w:sz w:val="20"/>
                <w:szCs w:val="20"/>
                <w:lang w:val="kk-KZ"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260235">
              <w:rPr>
                <w:rFonts w:ascii="Times New Roman" w:eastAsia="Times New Roman" w:hAnsi="Times New Roman" w:cs="Times New Roman"/>
                <w:sz w:val="20"/>
                <w:szCs w:val="20"/>
                <w:lang w:val="kk-KZ" w:eastAsia="ru-RU"/>
              </w:rPr>
              <w:t>12</w:t>
            </w:r>
            <w:r>
              <w:rPr>
                <w:rFonts w:ascii="Times New Roman" w:eastAsia="Times New Roman" w:hAnsi="Times New Roman" w:cs="Times New Roman"/>
                <w:sz w:val="20"/>
                <w:szCs w:val="20"/>
                <w:lang w:eastAsia="ru-RU"/>
              </w:rPr>
              <w:t>-</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39</w:t>
            </w:r>
            <w:r w:rsidRPr="00260235">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3-</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43</w:t>
            </w:r>
            <w:r w:rsidRPr="00260235">
              <w:rPr>
                <w:rFonts w:ascii="Times New Roman" w:eastAsia="Times New Roman" w:hAnsi="Times New Roman" w:cs="Times New Roman"/>
                <w:sz w:val="20"/>
                <w:szCs w:val="20"/>
                <w:lang w:val="kk-KZ" w:eastAsia="ru-RU"/>
              </w:rPr>
              <w:t>%</w:t>
            </w:r>
          </w:p>
        </w:tc>
        <w:tc>
          <w:tcPr>
            <w:tcW w:w="730"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18</w:t>
            </w:r>
            <w:r w:rsidRPr="00260235">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39</w:t>
            </w:r>
            <w:r w:rsidRPr="002403C5">
              <w:rPr>
                <w:rFonts w:ascii="Times New Roman" w:eastAsia="Times New Roman" w:hAnsi="Times New Roman" w:cs="Times New Roman"/>
                <w:sz w:val="20"/>
                <w:szCs w:val="20"/>
                <w:lang w:val="kk-KZ"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2-</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39</w:t>
            </w:r>
            <w:r w:rsidRPr="002403C5">
              <w:rPr>
                <w:rFonts w:ascii="Times New Roman" w:eastAsia="Times New Roman" w:hAnsi="Times New Roman" w:cs="Times New Roman"/>
                <w:sz w:val="20"/>
                <w:szCs w:val="20"/>
                <w:lang w:val="kk-KZ" w:eastAsia="ru-RU"/>
              </w:rPr>
              <w:t>%</w:t>
            </w:r>
          </w:p>
        </w:tc>
        <w:tc>
          <w:tcPr>
            <w:tcW w:w="677"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23</w:t>
            </w:r>
            <w:r w:rsidRPr="002403C5">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2403C5">
              <w:rPr>
                <w:rFonts w:ascii="Times New Roman" w:eastAsia="Times New Roman" w:hAnsi="Times New Roman" w:cs="Times New Roman"/>
                <w:sz w:val="20"/>
                <w:szCs w:val="20"/>
                <w:lang w:val="kk-KZ" w:eastAsia="ru-RU"/>
              </w:rPr>
              <w:t>12</w:t>
            </w:r>
            <w:r>
              <w:rPr>
                <w:rFonts w:ascii="Times New Roman" w:eastAsia="Times New Roman" w:hAnsi="Times New Roman" w:cs="Times New Roman"/>
                <w:sz w:val="20"/>
                <w:szCs w:val="20"/>
                <w:lang w:eastAsia="ru-RU"/>
              </w:rPr>
              <w:t>-</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40</w:t>
            </w:r>
            <w:r w:rsidRPr="002403C5">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44</w:t>
            </w:r>
            <w:r w:rsidRPr="002403C5">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6326C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16</w:t>
            </w:r>
            <w:r w:rsidRPr="002403C5">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2403C5">
              <w:rPr>
                <w:rFonts w:ascii="Times New Roman" w:eastAsia="Times New Roman" w:hAnsi="Times New Roman" w:cs="Times New Roman"/>
                <w:sz w:val="20"/>
                <w:szCs w:val="20"/>
                <w:lang w:val="kk-KZ" w:eastAsia="ru-RU"/>
              </w:rPr>
              <w:t>12</w:t>
            </w:r>
            <w:r>
              <w:rPr>
                <w:rFonts w:ascii="Times New Roman" w:eastAsia="Times New Roman" w:hAnsi="Times New Roman" w:cs="Times New Roman"/>
                <w:sz w:val="20"/>
                <w:szCs w:val="20"/>
                <w:lang w:eastAsia="ru-RU"/>
              </w:rPr>
              <w:t>-</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39</w:t>
            </w:r>
            <w:r w:rsidRPr="002403C5">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5-</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47</w:t>
            </w:r>
            <w:r w:rsidRPr="002403C5">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14</w:t>
            </w:r>
            <w:r w:rsidRPr="002403C5">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auto"/>
            </w:tcBorders>
          </w:tcPr>
          <w:p w:rsidR="00327CD8" w:rsidRPr="00AE06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7E05F1">
              <w:rPr>
                <w:rFonts w:ascii="Times New Roman" w:eastAsia="Times New Roman" w:hAnsi="Times New Roman" w:cs="Times New Roman"/>
                <w:b/>
                <w:bCs/>
                <w:sz w:val="20"/>
                <w:szCs w:val="20"/>
                <w:lang w:val="kk-KZ" w:eastAsia="ru-RU"/>
              </w:rPr>
              <w:t>6</w:t>
            </w:r>
            <w:r>
              <w:rPr>
                <w:rFonts w:ascii="Times New Roman" w:eastAsia="Times New Roman" w:hAnsi="Times New Roman" w:cs="Times New Roman"/>
                <w:b/>
                <w:bCs/>
                <w:sz w:val="20"/>
                <w:szCs w:val="20"/>
                <w:lang w:eastAsia="ru-RU"/>
              </w:rPr>
              <w:t>2-</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sidRPr="007E05F1">
              <w:rPr>
                <w:rFonts w:ascii="Times New Roman" w:eastAsia="Times New Roman" w:hAnsi="Times New Roman" w:cs="Times New Roman"/>
                <w:b/>
                <w:bCs/>
                <w:sz w:val="20"/>
                <w:szCs w:val="20"/>
                <w:lang w:eastAsia="ru-RU"/>
              </w:rPr>
              <w:t>4</w:t>
            </w:r>
            <w:r>
              <w:rPr>
                <w:rFonts w:ascii="Times New Roman" w:eastAsia="Times New Roman" w:hAnsi="Times New Roman" w:cs="Times New Roman"/>
                <w:b/>
                <w:bCs/>
                <w:sz w:val="20"/>
                <w:szCs w:val="20"/>
                <w:lang w:eastAsia="ru-RU"/>
              </w:rPr>
              <w:t>2</w:t>
            </w:r>
            <w:r w:rsidRPr="007E05F1">
              <w:rPr>
                <w:rFonts w:ascii="Times New Roman" w:eastAsia="Times New Roman" w:hAnsi="Times New Roman" w:cs="Times New Roman"/>
                <w:b/>
                <w:bCs/>
                <w:sz w:val="20"/>
                <w:szCs w:val="20"/>
                <w:lang w:eastAsia="ru-RU"/>
              </w:rPr>
              <w:t>%</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tcPr>
          <w:p w:rsidR="00327CD8" w:rsidRPr="00AE06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68-</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46</w:t>
            </w:r>
            <w:r w:rsidRPr="007E05F1">
              <w:rPr>
                <w:rFonts w:ascii="Times New Roman" w:eastAsia="Times New Roman" w:hAnsi="Times New Roman" w:cs="Times New Roman"/>
                <w:b/>
                <w:bCs/>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26</w:t>
            </w:r>
            <w:r w:rsidRPr="007E05F1">
              <w:rPr>
                <w:rFonts w:ascii="Times New Roman" w:eastAsia="Times New Roman" w:hAnsi="Times New Roman" w:cs="Times New Roman"/>
                <w:b/>
                <w:bCs/>
                <w:sz w:val="20"/>
                <w:szCs w:val="20"/>
                <w:lang w:val="kk-KZ" w:eastAsia="ru-RU"/>
              </w:rPr>
              <w:t>-</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16%</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9</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«Ботақан»  ересек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val="kk-KZ" w:eastAsia="ru-RU"/>
              </w:rPr>
              <w:t>2</w:t>
            </w:r>
            <w:r>
              <w:rPr>
                <w:rFonts w:ascii="Times New Roman" w:eastAsia="Times New Roman" w:hAnsi="Times New Roman" w:cs="Times New Roman"/>
                <w:b/>
                <w:sz w:val="20"/>
                <w:szCs w:val="20"/>
                <w:lang w:eastAsia="ru-RU"/>
              </w:rPr>
              <w:t>6</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7-28</w:t>
            </w:r>
            <w:r>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9 </w:t>
            </w:r>
            <w:r>
              <w:rPr>
                <w:rFonts w:ascii="Times New Roman" w:eastAsia="Times New Roman" w:hAnsi="Times New Roman" w:cs="Times New Roman"/>
                <w:sz w:val="20"/>
                <w:szCs w:val="20"/>
                <w:lang w:eastAsia="ru-RU"/>
              </w:rPr>
              <w:t>-</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val="kk-KZ" w:eastAsia="ru-RU"/>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10-</w:t>
            </w: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val="kk-KZ" w:eastAsia="ru-RU"/>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-15</w:t>
            </w:r>
            <w:r>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35</w:t>
            </w:r>
            <w:r>
              <w:rPr>
                <w:rFonts w:ascii="Times New Roman" w:eastAsia="Times New Roman" w:hAnsi="Times New Roman" w:cs="Times New Roman"/>
                <w:sz w:val="20"/>
                <w:szCs w:val="20"/>
                <w:lang w:val="kk-KZ" w:eastAsia="ru-RU"/>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49</w:t>
            </w:r>
            <w:r>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15</w:t>
            </w:r>
            <w:r>
              <w:rPr>
                <w:rFonts w:ascii="Times New Roman" w:eastAsia="Times New Roman" w:hAnsi="Times New Roman" w:cs="Times New Roman"/>
                <w:sz w:val="20"/>
                <w:szCs w:val="20"/>
                <w:lang w:val="kk-KZ"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2-48</w:t>
            </w:r>
            <w:r>
              <w:rPr>
                <w:rFonts w:ascii="Times New Roman" w:eastAsia="Times New Roman" w:hAnsi="Times New Roman" w:cs="Times New Roman"/>
                <w:sz w:val="20"/>
                <w:szCs w:val="20"/>
                <w:lang w:val="kk-KZ" w:eastAsia="ru-RU"/>
              </w:rPr>
              <w:t>%</w:t>
            </w:r>
          </w:p>
        </w:tc>
        <w:tc>
          <w:tcPr>
            <w:tcW w:w="677"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10-</w:t>
            </w:r>
            <w:r>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37</w:t>
            </w:r>
            <w:r>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11</w:t>
            </w:r>
            <w:r>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13-</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49</w:t>
            </w:r>
            <w:r>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10-10</w:t>
            </w:r>
            <w:r>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4-17</w:t>
            </w:r>
            <w:r>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13-</w:t>
            </w:r>
            <w:r>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51</w:t>
            </w:r>
            <w:r>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8-</w:t>
            </w:r>
            <w:r>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33</w:t>
            </w:r>
            <w:r>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22-</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17</w:t>
            </w:r>
            <w:r w:rsidRPr="007E05F1">
              <w:rPr>
                <w:rFonts w:ascii="Times New Roman" w:eastAsia="Times New Roman" w:hAnsi="Times New Roman" w:cs="Times New Roman"/>
                <w:b/>
                <w:bCs/>
                <w:sz w:val="20"/>
                <w:szCs w:val="20"/>
                <w:lang w:eastAsia="ru-RU"/>
              </w:rPr>
              <w:t>%</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56-</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46</w:t>
            </w:r>
            <w:r w:rsidRPr="007E05F1">
              <w:rPr>
                <w:rFonts w:ascii="Times New Roman" w:eastAsia="Times New Roman" w:hAnsi="Times New Roman" w:cs="Times New Roman"/>
                <w:b/>
                <w:bCs/>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61-</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29</w:t>
            </w:r>
            <w:r w:rsidRPr="007E05F1">
              <w:rPr>
                <w:rFonts w:ascii="Times New Roman" w:eastAsia="Times New Roman" w:hAnsi="Times New Roman" w:cs="Times New Roman"/>
                <w:b/>
                <w:bCs/>
                <w:sz w:val="20"/>
                <w:szCs w:val="20"/>
                <w:lang w:eastAsia="ru-RU"/>
              </w:rPr>
              <w:t>%</w:t>
            </w:r>
          </w:p>
        </w:tc>
      </w:tr>
      <w:tr w:rsidR="00327CD8" w:rsidRPr="008D742D" w:rsidTr="00327CD8">
        <w:trPr>
          <w:trHeight w:val="70"/>
        </w:trPr>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10</w:t>
            </w:r>
          </w:p>
        </w:tc>
        <w:tc>
          <w:tcPr>
            <w:tcW w:w="1734" w:type="dxa"/>
            <w:tcBorders>
              <w:top w:val="single" w:sz="4" w:space="0" w:color="000000"/>
              <w:left w:val="single" w:sz="4" w:space="0" w:color="000000"/>
              <w:bottom w:val="single" w:sz="4" w:space="0" w:color="000000"/>
              <w:right w:val="single" w:sz="4" w:space="0" w:color="000000"/>
            </w:tcBorders>
          </w:tcPr>
          <w:p w:rsidR="00327CD8" w:rsidRPr="00067753"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«Бәйтерек</w:t>
            </w:r>
            <w:r w:rsidRPr="00067753">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ересек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val="kk-KZ" w:eastAsia="ru-RU"/>
              </w:rPr>
              <w:t>2</w:t>
            </w:r>
            <w:r>
              <w:rPr>
                <w:rFonts w:ascii="Times New Roman" w:eastAsia="Times New Roman" w:hAnsi="Times New Roman" w:cs="Times New Roman"/>
                <w:b/>
                <w:sz w:val="20"/>
                <w:szCs w:val="20"/>
                <w:lang w:eastAsia="ru-RU"/>
              </w:rPr>
              <w:t>4</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40</w:t>
            </w:r>
            <w:r>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8-</w:t>
            </w:r>
            <w:r>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33</w:t>
            </w:r>
            <w:r>
              <w:rPr>
                <w:rFonts w:ascii="Times New Roman" w:eastAsia="Times New Roman" w:hAnsi="Times New Roman" w:cs="Times New Roman"/>
                <w:sz w:val="20"/>
                <w:szCs w:val="20"/>
                <w:lang w:val="kk-KZ" w:eastAsia="ru-RU"/>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27</w:t>
            </w:r>
            <w:r>
              <w:rPr>
                <w:rFonts w:ascii="Times New Roman" w:eastAsia="Times New Roman" w:hAnsi="Times New Roman" w:cs="Times New Roman"/>
                <w:sz w:val="20"/>
                <w:szCs w:val="20"/>
                <w:lang w:val="kk-KZ" w:eastAsia="ru-RU"/>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9 </w:t>
            </w:r>
            <w:r>
              <w:rPr>
                <w:rFonts w:ascii="Times New Roman" w:eastAsia="Times New Roman" w:hAnsi="Times New Roman" w:cs="Times New Roman"/>
                <w:sz w:val="20"/>
                <w:szCs w:val="20"/>
                <w:lang w:eastAsia="ru-RU"/>
              </w:rPr>
              <w:t>-39</w:t>
            </w:r>
            <w:r>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30</w:t>
            </w:r>
            <w:r>
              <w:rPr>
                <w:rFonts w:ascii="Times New Roman" w:eastAsia="Times New Roman" w:hAnsi="Times New Roman" w:cs="Times New Roman"/>
                <w:sz w:val="20"/>
                <w:szCs w:val="20"/>
                <w:lang w:val="kk-KZ" w:eastAsia="ru-RU"/>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327CD8" w:rsidRPr="00CF5B1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31</w:t>
            </w:r>
            <w:r>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10-40</w:t>
            </w:r>
            <w:r w:rsidRPr="00F003C1">
              <w:rPr>
                <w:rFonts w:ascii="Times New Roman" w:eastAsia="Times New Roman" w:hAnsi="Times New Roman" w:cs="Times New Roman"/>
                <w:sz w:val="20"/>
                <w:szCs w:val="20"/>
                <w:lang w:val="kk-KZ"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10-43</w:t>
            </w:r>
            <w:r>
              <w:rPr>
                <w:rFonts w:ascii="Times New Roman" w:eastAsia="Times New Roman" w:hAnsi="Times New Roman" w:cs="Times New Roman"/>
                <w:sz w:val="20"/>
                <w:szCs w:val="20"/>
                <w:lang w:val="kk-KZ" w:eastAsia="ru-RU"/>
              </w:rPr>
              <w:t>%</w:t>
            </w:r>
          </w:p>
        </w:tc>
        <w:tc>
          <w:tcPr>
            <w:tcW w:w="677"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17</w:t>
            </w:r>
            <w:r>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30</w:t>
            </w:r>
            <w:r>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11-</w:t>
            </w:r>
            <w:r>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47</w:t>
            </w:r>
            <w:r>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22</w:t>
            </w:r>
            <w:r>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14-</w:t>
            </w:r>
            <w:r>
              <w:rPr>
                <w:rFonts w:ascii="Times New Roman" w:eastAsia="Times New Roman" w:hAnsi="Times New Roman" w:cs="Times New Roman"/>
                <w:sz w:val="20"/>
                <w:szCs w:val="20"/>
                <w:lang w:val="kk-KZ" w:eastAsia="ru-RU"/>
              </w:rPr>
              <w:t xml:space="preserve"> 65%</w:t>
            </w:r>
          </w:p>
        </w:tc>
        <w:tc>
          <w:tcPr>
            <w:tcW w:w="70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val="kk-KZ" w:eastAsia="ru-RU"/>
              </w:rPr>
              <w:t xml:space="preserve"> </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24</w:t>
            </w:r>
            <w:r>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50-</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48</w:t>
            </w:r>
            <w:r w:rsidRPr="007E05F1">
              <w:rPr>
                <w:rFonts w:ascii="Times New Roman" w:eastAsia="Times New Roman" w:hAnsi="Times New Roman" w:cs="Times New Roman"/>
                <w:b/>
                <w:bCs/>
                <w:sz w:val="20"/>
                <w:szCs w:val="20"/>
                <w:lang w:eastAsia="ru-RU"/>
              </w:rPr>
              <w:t>%</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41-</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36</w:t>
            </w:r>
            <w:r w:rsidRPr="007E05F1">
              <w:rPr>
                <w:rFonts w:ascii="Times New Roman" w:eastAsia="Times New Roman" w:hAnsi="Times New Roman" w:cs="Times New Roman"/>
                <w:b/>
                <w:bCs/>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28-</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24</w:t>
            </w:r>
            <w:r w:rsidRPr="007E05F1">
              <w:rPr>
                <w:rFonts w:ascii="Times New Roman" w:eastAsia="Times New Roman" w:hAnsi="Times New Roman" w:cs="Times New Roman"/>
                <w:b/>
                <w:bCs/>
                <w:sz w:val="20"/>
                <w:szCs w:val="20"/>
                <w:lang w:eastAsia="ru-RU"/>
              </w:rPr>
              <w:t>%</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11</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«Ұлытау» мектепалды</w:t>
            </w:r>
          </w:p>
        </w:tc>
        <w:tc>
          <w:tcPr>
            <w:tcW w:w="567"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28</w:t>
            </w:r>
          </w:p>
        </w:tc>
        <w:tc>
          <w:tcPr>
            <w:tcW w:w="709"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76</w:t>
            </w:r>
            <w:r w:rsidRPr="00F003C1">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21</w:t>
            </w:r>
            <w:r w:rsidRPr="002F0D47">
              <w:rPr>
                <w:rFonts w:ascii="Times New Roman" w:eastAsia="Times New Roman" w:hAnsi="Times New Roman" w:cs="Times New Roman"/>
                <w:sz w:val="20"/>
                <w:szCs w:val="20"/>
                <w:lang w:val="kk-KZ" w:eastAsia="ru-RU"/>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3</w:t>
            </w:r>
            <w:r w:rsidRPr="002F0D47">
              <w:rPr>
                <w:rFonts w:ascii="Times New Roman" w:eastAsia="Times New Roman" w:hAnsi="Times New Roman" w:cs="Times New Roman"/>
                <w:sz w:val="20"/>
                <w:szCs w:val="20"/>
                <w:lang w:val="kk-KZ"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66</w:t>
            </w:r>
            <w:r w:rsidRPr="002F0D47">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18</w:t>
            </w:r>
            <w:r w:rsidRPr="002F0D47">
              <w:rPr>
                <w:rFonts w:ascii="Times New Roman" w:eastAsia="Times New Roman" w:hAnsi="Times New Roman" w:cs="Times New Roman"/>
                <w:sz w:val="20"/>
                <w:szCs w:val="20"/>
                <w:lang w:val="kk-KZ" w:eastAsia="ru-RU"/>
              </w:rPr>
              <w:t>%</w:t>
            </w:r>
          </w:p>
        </w:tc>
        <w:tc>
          <w:tcPr>
            <w:tcW w:w="730"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6</w:t>
            </w:r>
            <w:r w:rsidRPr="002F0D47">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55</w:t>
            </w:r>
            <w:r w:rsidRPr="002F0D47">
              <w:rPr>
                <w:rFonts w:ascii="Times New Roman" w:eastAsia="Times New Roman" w:hAnsi="Times New Roman" w:cs="Times New Roman"/>
                <w:sz w:val="20"/>
                <w:szCs w:val="20"/>
                <w:lang w:val="kk-KZ" w:eastAsia="ru-RU"/>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25</w:t>
            </w:r>
            <w:r w:rsidRPr="002F0D47">
              <w:rPr>
                <w:rFonts w:ascii="Times New Roman" w:eastAsia="Times New Roman" w:hAnsi="Times New Roman" w:cs="Times New Roman"/>
                <w:sz w:val="20"/>
                <w:szCs w:val="20"/>
                <w:lang w:val="kk-KZ" w:eastAsia="ru-RU"/>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20</w:t>
            </w:r>
            <w:r w:rsidRPr="002F0D47">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eastAsia="ru-RU"/>
              </w:rPr>
              <w:t>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62</w:t>
            </w:r>
            <w:r w:rsidRPr="002F0D47">
              <w:rPr>
                <w:rFonts w:ascii="Times New Roman" w:eastAsia="Times New Roman" w:hAnsi="Times New Roman" w:cs="Times New Roman"/>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25</w:t>
            </w:r>
            <w:r w:rsidRPr="002F0D47">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13</w:t>
            </w:r>
            <w:r w:rsidRPr="002F0D47">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54</w:t>
            </w:r>
            <w:r w:rsidRPr="002F0D47">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23</w:t>
            </w:r>
            <w:r w:rsidRPr="002F0D47">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23</w:t>
            </w:r>
            <w:r w:rsidRPr="002F0D47">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86-</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66</w:t>
            </w:r>
            <w:r w:rsidRPr="007E05F1">
              <w:rPr>
                <w:rFonts w:ascii="Times New Roman" w:eastAsia="Times New Roman" w:hAnsi="Times New Roman" w:cs="Times New Roman"/>
                <w:b/>
                <w:bCs/>
                <w:sz w:val="20"/>
                <w:szCs w:val="20"/>
                <w:lang w:eastAsia="ru-RU"/>
              </w:rPr>
              <w:t>%</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32-</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24</w:t>
            </w:r>
            <w:r w:rsidRPr="007E05F1">
              <w:rPr>
                <w:rFonts w:ascii="Times New Roman" w:eastAsia="Times New Roman" w:hAnsi="Times New Roman" w:cs="Times New Roman"/>
                <w:b/>
                <w:bCs/>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22-</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15</w:t>
            </w:r>
            <w:r w:rsidRPr="007E05F1">
              <w:rPr>
                <w:rFonts w:ascii="Times New Roman" w:eastAsia="Times New Roman" w:hAnsi="Times New Roman" w:cs="Times New Roman"/>
                <w:b/>
                <w:bCs/>
                <w:sz w:val="20"/>
                <w:szCs w:val="20"/>
                <w:lang w:eastAsia="ru-RU"/>
              </w:rPr>
              <w:t>%</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12</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«Әдемі-Ай» мектепалды</w:t>
            </w:r>
          </w:p>
        </w:tc>
        <w:tc>
          <w:tcPr>
            <w:tcW w:w="567" w:type="dxa"/>
            <w:tcBorders>
              <w:top w:val="single" w:sz="4" w:space="0" w:color="000000"/>
              <w:left w:val="single" w:sz="4" w:space="0" w:color="000000"/>
              <w:bottom w:val="single" w:sz="4" w:space="0" w:color="000000"/>
              <w:right w:val="single" w:sz="4" w:space="0" w:color="000000"/>
            </w:tcBorders>
          </w:tcPr>
          <w:p w:rsidR="00327CD8" w:rsidRPr="0099690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30</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15</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41</w:t>
            </w:r>
            <w:r w:rsidRPr="00E119A2">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13</w:t>
            </w:r>
            <w:r>
              <w:rPr>
                <w:rFonts w:ascii="Times New Roman" w:eastAsia="Times New Roman" w:hAnsi="Times New Roman" w:cs="Times New Roman"/>
                <w:sz w:val="20"/>
                <w:szCs w:val="20"/>
                <w:lang w:val="kk-KZ" w:eastAsia="ru-RU"/>
              </w:rPr>
              <w:t xml:space="preserve"> –  </w:t>
            </w:r>
            <w:r>
              <w:rPr>
                <w:rFonts w:ascii="Times New Roman" w:eastAsia="Times New Roman" w:hAnsi="Times New Roman" w:cs="Times New Roman"/>
                <w:sz w:val="20"/>
                <w:szCs w:val="20"/>
                <w:lang w:eastAsia="ru-RU"/>
              </w:rPr>
              <w:t>51</w:t>
            </w:r>
            <w:r w:rsidRPr="00E119A2">
              <w:rPr>
                <w:rFonts w:ascii="Times New Roman" w:eastAsia="Times New Roman" w:hAnsi="Times New Roman" w:cs="Times New Roman"/>
                <w:sz w:val="20"/>
                <w:szCs w:val="20"/>
                <w:lang w:val="kk-KZ" w:eastAsia="ru-RU"/>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8</w:t>
            </w:r>
            <w:r w:rsidRPr="00E119A2">
              <w:rPr>
                <w:rFonts w:ascii="Times New Roman" w:eastAsia="Times New Roman" w:hAnsi="Times New Roman" w:cs="Times New Roman"/>
                <w:sz w:val="20"/>
                <w:szCs w:val="20"/>
                <w:lang w:val="kk-KZ" w:eastAsia="ru-RU"/>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w:t>
            </w:r>
            <w:r w:rsidRPr="00E119A2">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7</w:t>
            </w:r>
            <w:r w:rsidRPr="00E119A2">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82</w:t>
            </w:r>
            <w:r w:rsidRPr="00E119A2">
              <w:rPr>
                <w:rFonts w:ascii="Times New Roman" w:eastAsia="Times New Roman" w:hAnsi="Times New Roman" w:cs="Times New Roman"/>
                <w:sz w:val="20"/>
                <w:szCs w:val="20"/>
                <w:lang w:val="kk-KZ" w:eastAsia="ru-RU"/>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9</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11</w:t>
            </w:r>
            <w:r w:rsidRPr="00E119A2">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8</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10</w:t>
            </w:r>
            <w:r w:rsidRPr="00E119A2">
              <w:rPr>
                <w:rFonts w:ascii="Times New Roman" w:eastAsia="Times New Roman" w:hAnsi="Times New Roman" w:cs="Times New Roman"/>
                <w:sz w:val="20"/>
                <w:szCs w:val="20"/>
                <w:lang w:val="kk-KZ" w:eastAsia="ru-RU"/>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15</w:t>
            </w:r>
            <w:r w:rsidRPr="00E119A2">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61</w:t>
            </w:r>
            <w:r w:rsidRPr="00E119A2">
              <w:rPr>
                <w:rFonts w:ascii="Times New Roman" w:eastAsia="Times New Roman" w:hAnsi="Times New Roman" w:cs="Times New Roman"/>
                <w:sz w:val="20"/>
                <w:szCs w:val="20"/>
                <w:lang w:val="kk-KZ" w:eastAsia="ru-RU"/>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7</w:t>
            </w:r>
            <w:r w:rsidRPr="00E119A2">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30</w:t>
            </w:r>
            <w:r w:rsidRPr="00E119A2">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11</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sz w:val="20"/>
                <w:szCs w:val="20"/>
                <w:lang w:eastAsia="ru-RU"/>
              </w:rPr>
              <w:t>13</w:t>
            </w:r>
            <w:r w:rsidRPr="00E119A2">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10</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76</w:t>
            </w:r>
            <w:r w:rsidRPr="00E119A2">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9-11</w:t>
            </w:r>
            <w:r w:rsidRPr="00E119A2">
              <w:rPr>
                <w:rFonts w:ascii="Times New Roman" w:eastAsia="Times New Roman" w:hAnsi="Times New Roman" w:cs="Times New Roman"/>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0</w:t>
            </w:r>
            <w:r w:rsidRPr="00E119A2">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25</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90</w:t>
            </w:r>
            <w:r w:rsidRPr="00E119A2">
              <w:rPr>
                <w:rFonts w:ascii="Times New Roman" w:eastAsia="Times New Roman" w:hAnsi="Times New Roman" w:cs="Times New Roman"/>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10</w:t>
            </w:r>
            <w:r w:rsidRPr="00E119A2">
              <w:rPr>
                <w:rFonts w:ascii="Times New Roman" w:eastAsia="Times New Roman" w:hAnsi="Times New Roman" w:cs="Times New Roman"/>
                <w:sz w:val="20"/>
                <w:szCs w:val="20"/>
                <w:lang w:val="kk-KZ" w:eastAsia="ru-RU"/>
              </w:rPr>
              <w:t xml:space="preserve">%                                         </w:t>
            </w:r>
          </w:p>
        </w:tc>
        <w:tc>
          <w:tcPr>
            <w:tcW w:w="709" w:type="dxa"/>
            <w:tcBorders>
              <w:top w:val="single" w:sz="4" w:space="0" w:color="000000"/>
              <w:left w:val="single" w:sz="4" w:space="0" w:color="000000"/>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35-</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14</w:t>
            </w:r>
            <w:r w:rsidRPr="007E05F1">
              <w:rPr>
                <w:rFonts w:ascii="Times New Roman" w:eastAsia="Times New Roman" w:hAnsi="Times New Roman" w:cs="Times New Roman"/>
                <w:b/>
                <w:bCs/>
                <w:sz w:val="20"/>
                <w:szCs w:val="20"/>
                <w:lang w:eastAsia="ru-RU"/>
              </w:rPr>
              <w:t>%</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p>
        </w:tc>
        <w:tc>
          <w:tcPr>
            <w:tcW w:w="709" w:type="dxa"/>
            <w:tcBorders>
              <w:top w:val="single" w:sz="4" w:space="0" w:color="000000"/>
              <w:left w:val="single" w:sz="4" w:space="0" w:color="auto"/>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73-</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72</w:t>
            </w:r>
            <w:r w:rsidRPr="007E05F1">
              <w:rPr>
                <w:rFonts w:ascii="Times New Roman" w:eastAsia="Times New Roman" w:hAnsi="Times New Roman" w:cs="Times New Roman"/>
                <w:b/>
                <w:bCs/>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32-</w:t>
            </w:r>
          </w:p>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14</w:t>
            </w:r>
            <w:r w:rsidRPr="007E05F1">
              <w:rPr>
                <w:rFonts w:ascii="Times New Roman" w:eastAsia="Times New Roman" w:hAnsi="Times New Roman" w:cs="Times New Roman"/>
                <w:b/>
                <w:bCs/>
                <w:sz w:val="20"/>
                <w:szCs w:val="20"/>
                <w:lang w:eastAsia="ru-RU"/>
              </w:rPr>
              <w:t>%</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13</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«Айгөлек»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28</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8-28%</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11-40%</w:t>
            </w:r>
          </w:p>
        </w:tc>
        <w:tc>
          <w:tcPr>
            <w:tcW w:w="68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9-32%</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7-23%</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13-47%</w:t>
            </w:r>
          </w:p>
        </w:tc>
        <w:tc>
          <w:tcPr>
            <w:tcW w:w="730"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8-29%</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w:t>
            </w:r>
          </w:p>
        </w:tc>
        <w:tc>
          <w:tcPr>
            <w:tcW w:w="713"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10-35%</w:t>
            </w:r>
          </w:p>
        </w:tc>
        <w:tc>
          <w:tcPr>
            <w:tcW w:w="677"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15-53%</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6-22%</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13-45%</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9-33%</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7-23%</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14-49%</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8-27%</w:t>
            </w:r>
          </w:p>
        </w:tc>
        <w:tc>
          <w:tcPr>
            <w:tcW w:w="709" w:type="dxa"/>
            <w:tcBorders>
              <w:top w:val="single" w:sz="4" w:space="0" w:color="000000"/>
              <w:left w:val="single" w:sz="4" w:space="0" w:color="000000"/>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32-28%</w:t>
            </w:r>
          </w:p>
        </w:tc>
        <w:tc>
          <w:tcPr>
            <w:tcW w:w="709" w:type="dxa"/>
            <w:tcBorders>
              <w:top w:val="single" w:sz="4" w:space="0" w:color="000000"/>
              <w:left w:val="single" w:sz="4" w:space="0" w:color="auto"/>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61-43%</w:t>
            </w:r>
          </w:p>
        </w:tc>
        <w:tc>
          <w:tcPr>
            <w:tcW w:w="567" w:type="dxa"/>
            <w:tcBorders>
              <w:top w:val="single" w:sz="4" w:space="0" w:color="000000"/>
              <w:left w:val="single" w:sz="4" w:space="0" w:color="auto"/>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49-29%</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14</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«Болашақ»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21-73%</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6-22%</w:t>
            </w:r>
          </w:p>
        </w:tc>
        <w:tc>
          <w:tcPr>
            <w:tcW w:w="68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17-62%</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6-21%</w:t>
            </w:r>
          </w:p>
        </w:tc>
        <w:tc>
          <w:tcPr>
            <w:tcW w:w="730"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5-16%</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15-52%</w:t>
            </w:r>
          </w:p>
        </w:tc>
        <w:tc>
          <w:tcPr>
            <w:tcW w:w="713"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8-29%</w:t>
            </w:r>
          </w:p>
        </w:tc>
        <w:tc>
          <w:tcPr>
            <w:tcW w:w="677"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5-19%</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17-60%</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8-29%</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5-19%</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17-60%</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8-29%</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3-11%</w:t>
            </w:r>
          </w:p>
        </w:tc>
        <w:tc>
          <w:tcPr>
            <w:tcW w:w="709" w:type="dxa"/>
            <w:tcBorders>
              <w:top w:val="single" w:sz="4" w:space="0" w:color="000000"/>
              <w:left w:val="single" w:sz="4" w:space="0" w:color="000000"/>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87-64</w:t>
            </w:r>
            <w:r w:rsidRPr="007E05F1">
              <w:rPr>
                <w:rFonts w:ascii="Times New Roman" w:eastAsia="Times New Roman" w:hAnsi="Times New Roman" w:cs="Times New Roman"/>
                <w:b/>
                <w:bCs/>
                <w:sz w:val="20"/>
                <w:szCs w:val="20"/>
                <w:lang w:eastAsia="ru-RU"/>
              </w:rPr>
              <w:t>%</w:t>
            </w:r>
          </w:p>
        </w:tc>
        <w:tc>
          <w:tcPr>
            <w:tcW w:w="709" w:type="dxa"/>
            <w:tcBorders>
              <w:top w:val="single" w:sz="4" w:space="0" w:color="000000"/>
              <w:left w:val="single" w:sz="4" w:space="0" w:color="auto"/>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36-26</w:t>
            </w:r>
            <w:r w:rsidRPr="007E05F1">
              <w:rPr>
                <w:rFonts w:ascii="Times New Roman" w:eastAsia="Times New Roman" w:hAnsi="Times New Roman" w:cs="Times New Roman"/>
                <w:b/>
                <w:bCs/>
                <w:sz w:val="20"/>
                <w:szCs w:val="20"/>
                <w:lang w:eastAsia="ru-RU"/>
              </w:rPr>
              <w:t>%</w:t>
            </w:r>
          </w:p>
        </w:tc>
        <w:tc>
          <w:tcPr>
            <w:tcW w:w="567" w:type="dxa"/>
            <w:tcBorders>
              <w:top w:val="single" w:sz="4" w:space="0" w:color="000000"/>
              <w:left w:val="single" w:sz="4" w:space="0" w:color="auto"/>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19-18</w:t>
            </w:r>
            <w:r w:rsidRPr="007E05F1">
              <w:rPr>
                <w:rFonts w:ascii="Times New Roman" w:eastAsia="Times New Roman" w:hAnsi="Times New Roman" w:cs="Times New Roman"/>
                <w:b/>
                <w:bCs/>
                <w:sz w:val="20"/>
                <w:szCs w:val="20"/>
                <w:lang w:eastAsia="ru-RU"/>
              </w:rPr>
              <w:t>%</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15</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«Балауса»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23</w:t>
            </w:r>
          </w:p>
        </w:tc>
        <w:tc>
          <w:tcPr>
            <w:tcW w:w="709"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14-59%</w:t>
            </w:r>
          </w:p>
        </w:tc>
        <w:tc>
          <w:tcPr>
            <w:tcW w:w="708"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9-38%</w:t>
            </w:r>
          </w:p>
        </w:tc>
        <w:tc>
          <w:tcPr>
            <w:tcW w:w="688"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9-40%</w:t>
            </w:r>
          </w:p>
        </w:tc>
        <w:tc>
          <w:tcPr>
            <w:tcW w:w="708"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10-44%</w:t>
            </w:r>
          </w:p>
        </w:tc>
        <w:tc>
          <w:tcPr>
            <w:tcW w:w="730"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4-17%</w:t>
            </w:r>
          </w:p>
        </w:tc>
        <w:tc>
          <w:tcPr>
            <w:tcW w:w="708"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9-40%</w:t>
            </w:r>
          </w:p>
        </w:tc>
        <w:tc>
          <w:tcPr>
            <w:tcW w:w="713"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10-42%</w:t>
            </w:r>
          </w:p>
        </w:tc>
        <w:tc>
          <w:tcPr>
            <w:tcW w:w="677"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4-17%</w:t>
            </w:r>
          </w:p>
        </w:tc>
        <w:tc>
          <w:tcPr>
            <w:tcW w:w="709"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9-37%</w:t>
            </w:r>
          </w:p>
        </w:tc>
        <w:tc>
          <w:tcPr>
            <w:tcW w:w="708"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14-60%</w:t>
            </w:r>
          </w:p>
        </w:tc>
        <w:tc>
          <w:tcPr>
            <w:tcW w:w="709"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709"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22-94%</w:t>
            </w:r>
          </w:p>
        </w:tc>
        <w:tc>
          <w:tcPr>
            <w:tcW w:w="708" w:type="dxa"/>
            <w:tcBorders>
              <w:top w:val="single" w:sz="4" w:space="0" w:color="000000"/>
              <w:left w:val="single" w:sz="4" w:space="0" w:color="000000"/>
              <w:bottom w:val="single" w:sz="4" w:space="0" w:color="000000"/>
              <w:right w:val="single" w:sz="4" w:space="0" w:color="000000"/>
            </w:tcBorders>
          </w:tcPr>
          <w:p w:rsidR="00327CD8" w:rsidRPr="0051790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09" w:type="dxa"/>
            <w:tcBorders>
              <w:top w:val="single" w:sz="4" w:space="0" w:color="000000"/>
              <w:left w:val="single" w:sz="4" w:space="0" w:color="000000"/>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42-36%</w:t>
            </w:r>
          </w:p>
        </w:tc>
        <w:tc>
          <w:tcPr>
            <w:tcW w:w="709" w:type="dxa"/>
            <w:tcBorders>
              <w:top w:val="single" w:sz="4" w:space="0" w:color="000000"/>
              <w:left w:val="single" w:sz="4" w:space="0" w:color="auto"/>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65-56%</w:t>
            </w:r>
          </w:p>
        </w:tc>
        <w:tc>
          <w:tcPr>
            <w:tcW w:w="567" w:type="dxa"/>
            <w:tcBorders>
              <w:top w:val="single" w:sz="4" w:space="0" w:color="000000"/>
              <w:left w:val="single" w:sz="4" w:space="0" w:color="auto"/>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10-8%</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16</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«Балдәурен»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17</w:t>
            </w:r>
          </w:p>
        </w:tc>
        <w:tc>
          <w:tcPr>
            <w:tcW w:w="709"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9-53%</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7-41%</w:t>
            </w:r>
          </w:p>
        </w:tc>
        <w:tc>
          <w:tcPr>
            <w:tcW w:w="68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13-74%</w:t>
            </w:r>
          </w:p>
        </w:tc>
        <w:tc>
          <w:tcPr>
            <w:tcW w:w="708"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4-24%</w:t>
            </w:r>
          </w:p>
        </w:tc>
        <w:tc>
          <w:tcPr>
            <w:tcW w:w="730" w:type="dxa"/>
            <w:tcBorders>
              <w:top w:val="single" w:sz="4" w:space="0" w:color="000000"/>
              <w:left w:val="single" w:sz="4" w:space="0" w:color="000000"/>
              <w:bottom w:val="single" w:sz="4" w:space="0" w:color="000000"/>
              <w:right w:val="single" w:sz="4" w:space="0" w:color="000000"/>
            </w:tcBorders>
          </w:tcPr>
          <w:p w:rsidR="00327CD8" w:rsidRPr="00AE43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857C3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4-24%</w:t>
            </w:r>
          </w:p>
        </w:tc>
        <w:tc>
          <w:tcPr>
            <w:tcW w:w="713" w:type="dxa"/>
            <w:tcBorders>
              <w:top w:val="single" w:sz="4" w:space="0" w:color="000000"/>
              <w:left w:val="single" w:sz="4" w:space="0" w:color="000000"/>
              <w:bottom w:val="single" w:sz="4" w:space="0" w:color="000000"/>
              <w:right w:val="single" w:sz="4" w:space="0" w:color="000000"/>
            </w:tcBorders>
          </w:tcPr>
          <w:p w:rsidR="00327CD8" w:rsidRPr="00857C3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677" w:type="dxa"/>
            <w:tcBorders>
              <w:top w:val="single" w:sz="4" w:space="0" w:color="000000"/>
              <w:left w:val="single" w:sz="4" w:space="0" w:color="000000"/>
              <w:bottom w:val="single" w:sz="4" w:space="0" w:color="000000"/>
              <w:right w:val="single" w:sz="4" w:space="0" w:color="000000"/>
            </w:tcBorders>
          </w:tcPr>
          <w:p w:rsidR="00327CD8" w:rsidRPr="00857C3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w:t>
            </w:r>
          </w:p>
        </w:tc>
        <w:tc>
          <w:tcPr>
            <w:tcW w:w="709" w:type="dxa"/>
            <w:tcBorders>
              <w:top w:val="single" w:sz="4" w:space="0" w:color="000000"/>
              <w:left w:val="single" w:sz="4" w:space="0" w:color="000000"/>
              <w:bottom w:val="single" w:sz="4" w:space="0" w:color="000000"/>
              <w:right w:val="single" w:sz="4" w:space="0" w:color="000000"/>
            </w:tcBorders>
          </w:tcPr>
          <w:p w:rsidR="00327CD8" w:rsidRPr="00857C3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4-24%</w:t>
            </w:r>
          </w:p>
        </w:tc>
        <w:tc>
          <w:tcPr>
            <w:tcW w:w="708" w:type="dxa"/>
            <w:tcBorders>
              <w:top w:val="single" w:sz="4" w:space="0" w:color="000000"/>
              <w:left w:val="single" w:sz="4" w:space="0" w:color="000000"/>
              <w:bottom w:val="single" w:sz="4" w:space="0" w:color="000000"/>
              <w:right w:val="single" w:sz="4" w:space="0" w:color="000000"/>
            </w:tcBorders>
          </w:tcPr>
          <w:p w:rsidR="00327CD8" w:rsidRPr="00857C3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709" w:type="dxa"/>
            <w:tcBorders>
              <w:top w:val="single" w:sz="4" w:space="0" w:color="000000"/>
              <w:left w:val="single" w:sz="4" w:space="0" w:color="000000"/>
              <w:bottom w:val="single" w:sz="4" w:space="0" w:color="000000"/>
              <w:right w:val="single" w:sz="4" w:space="0" w:color="000000"/>
            </w:tcBorders>
          </w:tcPr>
          <w:p w:rsidR="00327CD8" w:rsidRPr="00857C3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w:t>
            </w:r>
          </w:p>
        </w:tc>
        <w:tc>
          <w:tcPr>
            <w:tcW w:w="709" w:type="dxa"/>
            <w:tcBorders>
              <w:top w:val="single" w:sz="4" w:space="0" w:color="000000"/>
              <w:left w:val="single" w:sz="4" w:space="0" w:color="000000"/>
              <w:bottom w:val="single" w:sz="4" w:space="0" w:color="000000"/>
              <w:right w:val="single" w:sz="4" w:space="0" w:color="000000"/>
            </w:tcBorders>
          </w:tcPr>
          <w:p w:rsidR="00327CD8" w:rsidRPr="00857C3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4-24%</w:t>
            </w:r>
          </w:p>
        </w:tc>
        <w:tc>
          <w:tcPr>
            <w:tcW w:w="709" w:type="dxa"/>
            <w:tcBorders>
              <w:top w:val="single" w:sz="4" w:space="0" w:color="000000"/>
              <w:left w:val="single" w:sz="4" w:space="0" w:color="000000"/>
              <w:bottom w:val="single" w:sz="4" w:space="0" w:color="000000"/>
              <w:right w:val="single" w:sz="4" w:space="0" w:color="000000"/>
            </w:tcBorders>
          </w:tcPr>
          <w:p w:rsidR="00327CD8" w:rsidRPr="00857C3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708" w:type="dxa"/>
            <w:tcBorders>
              <w:top w:val="single" w:sz="4" w:space="0" w:color="000000"/>
              <w:left w:val="single" w:sz="4" w:space="0" w:color="000000"/>
              <w:bottom w:val="single" w:sz="4" w:space="0" w:color="000000"/>
              <w:right w:val="single" w:sz="4" w:space="0" w:color="000000"/>
            </w:tcBorders>
          </w:tcPr>
          <w:p w:rsidR="00327CD8" w:rsidRPr="00857C3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w:t>
            </w:r>
          </w:p>
        </w:tc>
        <w:tc>
          <w:tcPr>
            <w:tcW w:w="709" w:type="dxa"/>
            <w:tcBorders>
              <w:top w:val="single" w:sz="4" w:space="0" w:color="000000"/>
              <w:left w:val="single" w:sz="4" w:space="0" w:color="000000"/>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34-39%</w:t>
            </w:r>
          </w:p>
        </w:tc>
        <w:tc>
          <w:tcPr>
            <w:tcW w:w="709" w:type="dxa"/>
            <w:tcBorders>
              <w:top w:val="single" w:sz="4" w:space="0" w:color="000000"/>
              <w:left w:val="single" w:sz="4" w:space="0" w:color="auto"/>
              <w:bottom w:val="single" w:sz="4" w:space="0" w:color="000000"/>
              <w:right w:val="single" w:sz="4" w:space="0" w:color="auto"/>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44-52%</w:t>
            </w:r>
          </w:p>
        </w:tc>
        <w:tc>
          <w:tcPr>
            <w:tcW w:w="567" w:type="dxa"/>
            <w:tcBorders>
              <w:top w:val="single" w:sz="4" w:space="0" w:color="000000"/>
              <w:left w:val="single" w:sz="4" w:space="0" w:color="auto"/>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7-8%</w:t>
            </w:r>
          </w:p>
        </w:tc>
      </w:tr>
      <w:tr w:rsidR="00327CD8" w:rsidRPr="008D742D" w:rsidTr="00327CD8">
        <w:trPr>
          <w:trHeight w:val="70"/>
        </w:trPr>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1734" w:type="dxa"/>
            <w:tcBorders>
              <w:top w:val="single" w:sz="4" w:space="0" w:color="000000"/>
              <w:left w:val="single" w:sz="4" w:space="0" w:color="000000"/>
              <w:bottom w:val="single" w:sz="4" w:space="0" w:color="auto"/>
              <w:right w:val="single" w:sz="4" w:space="0" w:color="000000"/>
            </w:tcBorders>
          </w:tcPr>
          <w:p w:rsidR="00327CD8" w:rsidRPr="00521E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Жалпы</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балалар саны</w:t>
            </w:r>
          </w:p>
        </w:tc>
        <w:tc>
          <w:tcPr>
            <w:tcW w:w="567" w:type="dxa"/>
            <w:tcBorders>
              <w:top w:val="single" w:sz="4" w:space="0" w:color="000000"/>
              <w:left w:val="single" w:sz="4" w:space="0" w:color="000000"/>
              <w:bottom w:val="single" w:sz="4" w:space="0" w:color="000000"/>
              <w:right w:val="single" w:sz="4" w:space="0" w:color="000000"/>
            </w:tcBorders>
          </w:tcPr>
          <w:p w:rsidR="00327CD8" w:rsidRPr="00ED131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429</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val="kk-KZ" w:eastAsia="ru-RU"/>
              </w:rPr>
              <w:t>1</w:t>
            </w:r>
            <w:r>
              <w:rPr>
                <w:rFonts w:ascii="Times New Roman" w:eastAsia="Times New Roman" w:hAnsi="Times New Roman" w:cs="Times New Roman"/>
                <w:b/>
                <w:sz w:val="20"/>
                <w:szCs w:val="20"/>
                <w:lang w:eastAsia="ru-RU"/>
              </w:rPr>
              <w:t>42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158</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val="kk-KZ" w:eastAsia="ru-RU"/>
              </w:rPr>
              <w:t>126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120</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156</w:t>
            </w:r>
          </w:p>
        </w:tc>
        <w:tc>
          <w:tcPr>
            <w:tcW w:w="730" w:type="dxa"/>
            <w:tcBorders>
              <w:top w:val="single" w:sz="4" w:space="0" w:color="000000"/>
              <w:left w:val="single" w:sz="4" w:space="0" w:color="000000"/>
              <w:bottom w:val="single" w:sz="4" w:space="0" w:color="000000"/>
              <w:right w:val="single" w:sz="4" w:space="0" w:color="000000"/>
            </w:tcBorders>
            <w:shd w:val="clear" w:color="auto" w:fill="66FFFF"/>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152</w:t>
            </w:r>
          </w:p>
        </w:tc>
        <w:tc>
          <w:tcPr>
            <w:tcW w:w="708" w:type="dxa"/>
            <w:tcBorders>
              <w:top w:val="single" w:sz="4" w:space="0" w:color="000000"/>
              <w:left w:val="single" w:sz="4" w:space="0" w:color="000000"/>
              <w:bottom w:val="single" w:sz="4" w:space="0" w:color="000000"/>
              <w:right w:val="single" w:sz="4" w:space="0" w:color="000000"/>
            </w:tcBorders>
            <w:shd w:val="clear" w:color="auto" w:fill="FFCCCC"/>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val="kk-KZ" w:eastAsia="ru-RU"/>
              </w:rPr>
              <w:t>1</w:t>
            </w:r>
            <w:r>
              <w:rPr>
                <w:rFonts w:ascii="Times New Roman" w:eastAsia="Times New Roman" w:hAnsi="Times New Roman" w:cs="Times New Roman"/>
                <w:b/>
                <w:sz w:val="20"/>
                <w:szCs w:val="20"/>
                <w:lang w:eastAsia="ru-RU"/>
              </w:rPr>
              <w:t>09</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169</w:t>
            </w:r>
          </w:p>
        </w:tc>
        <w:tc>
          <w:tcPr>
            <w:tcW w:w="677" w:type="dxa"/>
            <w:tcBorders>
              <w:top w:val="single" w:sz="4" w:space="0" w:color="000000"/>
              <w:left w:val="single" w:sz="4" w:space="0" w:color="000000"/>
              <w:bottom w:val="single" w:sz="4" w:space="0" w:color="000000"/>
              <w:right w:val="single" w:sz="4" w:space="0" w:color="000000"/>
            </w:tcBorders>
            <w:shd w:val="clear" w:color="auto" w:fill="FFCCCC"/>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181</w:t>
            </w:r>
          </w:p>
        </w:tc>
        <w:tc>
          <w:tcPr>
            <w:tcW w:w="709" w:type="dxa"/>
            <w:tcBorders>
              <w:top w:val="single" w:sz="4" w:space="0" w:color="000000"/>
              <w:left w:val="single" w:sz="4" w:space="0" w:color="000000"/>
              <w:bottom w:val="single" w:sz="4" w:space="0" w:color="000000"/>
              <w:right w:val="single" w:sz="4" w:space="0" w:color="000000"/>
            </w:tcBorders>
            <w:shd w:val="clear" w:color="auto" w:fill="99FF99"/>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128</w:t>
            </w:r>
          </w:p>
        </w:tc>
        <w:tc>
          <w:tcPr>
            <w:tcW w:w="708" w:type="dxa"/>
            <w:tcBorders>
              <w:top w:val="single" w:sz="4" w:space="0" w:color="000000"/>
              <w:left w:val="single" w:sz="4" w:space="0" w:color="000000"/>
              <w:bottom w:val="single" w:sz="4" w:space="0" w:color="000000"/>
              <w:right w:val="single" w:sz="4" w:space="0" w:color="000000"/>
            </w:tcBorders>
            <w:shd w:val="clear" w:color="auto" w:fill="99FF99"/>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179</w:t>
            </w:r>
          </w:p>
        </w:tc>
        <w:tc>
          <w:tcPr>
            <w:tcW w:w="709" w:type="dxa"/>
            <w:tcBorders>
              <w:top w:val="single" w:sz="4" w:space="0" w:color="000000"/>
              <w:left w:val="single" w:sz="4" w:space="0" w:color="000000"/>
              <w:bottom w:val="single" w:sz="4" w:space="0" w:color="000000"/>
              <w:right w:val="single" w:sz="4" w:space="0" w:color="000000"/>
            </w:tcBorders>
            <w:shd w:val="clear" w:color="auto" w:fill="99FF99"/>
          </w:tcPr>
          <w:p w:rsidR="00327CD8" w:rsidRPr="00035F93"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141</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327CD8" w:rsidRPr="00035F93"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98</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327CD8" w:rsidRPr="00B061CB"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204</w:t>
            </w:r>
          </w:p>
        </w:tc>
        <w:tc>
          <w:tcPr>
            <w:tcW w:w="708" w:type="dxa"/>
            <w:tcBorders>
              <w:top w:val="single" w:sz="4" w:space="0" w:color="000000"/>
              <w:left w:val="single" w:sz="4" w:space="0" w:color="000000"/>
              <w:bottom w:val="single" w:sz="4" w:space="0" w:color="000000"/>
              <w:right w:val="single" w:sz="4" w:space="0" w:color="000000"/>
            </w:tcBorders>
            <w:shd w:val="clear" w:color="auto" w:fill="FFCCFF"/>
          </w:tcPr>
          <w:p w:rsidR="00327CD8" w:rsidRPr="00035F93"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133</w:t>
            </w:r>
          </w:p>
        </w:tc>
        <w:tc>
          <w:tcPr>
            <w:tcW w:w="709" w:type="dxa"/>
            <w:tcBorders>
              <w:top w:val="single" w:sz="4" w:space="0" w:color="000000"/>
              <w:left w:val="single" w:sz="4" w:space="0" w:color="000000"/>
              <w:right w:val="single" w:sz="4" w:space="0" w:color="auto"/>
            </w:tcBorders>
            <w:shd w:val="clear" w:color="auto" w:fill="FFC000"/>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583</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709" w:type="dxa"/>
            <w:tcBorders>
              <w:top w:val="single" w:sz="4" w:space="0" w:color="000000"/>
              <w:left w:val="single" w:sz="4" w:space="0" w:color="auto"/>
              <w:right w:val="single" w:sz="4" w:space="0" w:color="auto"/>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856</w:t>
            </w:r>
          </w:p>
        </w:tc>
        <w:tc>
          <w:tcPr>
            <w:tcW w:w="567" w:type="dxa"/>
            <w:tcBorders>
              <w:top w:val="single" w:sz="4" w:space="0" w:color="000000"/>
              <w:left w:val="single" w:sz="4" w:space="0" w:color="auto"/>
              <w:right w:val="single" w:sz="4" w:space="0" w:color="000000"/>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709</w:t>
            </w:r>
          </w:p>
        </w:tc>
      </w:tr>
      <w:tr w:rsidR="00327CD8" w:rsidRPr="008D742D" w:rsidTr="00327CD8">
        <w:trPr>
          <w:trHeight w:val="372"/>
        </w:trPr>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1734" w:type="dxa"/>
            <w:tcBorders>
              <w:top w:val="single" w:sz="4" w:space="0" w:color="000000"/>
              <w:left w:val="single" w:sz="4" w:space="0" w:color="000000"/>
              <w:bottom w:val="single" w:sz="4" w:space="0" w:color="auto"/>
              <w:right w:val="single" w:sz="4" w:space="0" w:color="000000"/>
            </w:tcBorders>
          </w:tcPr>
          <w:p w:rsidR="00327CD8" w:rsidRPr="00521E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білім беру салаларының мазмұнын игеру</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деңгейлері бойынша %</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47</w:t>
            </w:r>
            <w:r w:rsidRPr="008D742D">
              <w:rPr>
                <w:rFonts w:ascii="Times New Roman" w:eastAsia="Times New Roman" w:hAnsi="Times New Roman" w:cs="Times New Roman"/>
                <w:b/>
                <w:sz w:val="20"/>
                <w:szCs w:val="20"/>
                <w:lang w:val="kk-KZ" w:eastAsia="ru-RU"/>
              </w:rPr>
              <w:t xml:space="preserve"> %</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43</w:t>
            </w:r>
            <w:r w:rsidRPr="008D742D">
              <w:rPr>
                <w:rFonts w:ascii="Times New Roman" w:eastAsia="Times New Roman" w:hAnsi="Times New Roman" w:cs="Times New Roman"/>
                <w:b/>
                <w:sz w:val="20"/>
                <w:szCs w:val="20"/>
                <w:lang w:val="kk-KZ" w:eastAsia="ru-RU"/>
              </w:rPr>
              <w:t xml:space="preserve"> %</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10</w:t>
            </w:r>
            <w:r w:rsidRPr="008D742D">
              <w:rPr>
                <w:rFonts w:ascii="Times New Roman" w:eastAsia="Times New Roman" w:hAnsi="Times New Roman" w:cs="Times New Roman"/>
                <w:b/>
                <w:sz w:val="20"/>
                <w:szCs w:val="20"/>
                <w:lang w:val="kk-KZ"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8D742D">
              <w:rPr>
                <w:rFonts w:ascii="Times New Roman" w:eastAsia="Times New Roman" w:hAnsi="Times New Roman" w:cs="Times New Roman"/>
                <w:b/>
                <w:sz w:val="20"/>
                <w:szCs w:val="20"/>
                <w:lang w:val="kk-KZ" w:eastAsia="ru-RU"/>
              </w:rPr>
              <w:t xml:space="preserve"> </w:t>
            </w:r>
            <w:r>
              <w:rPr>
                <w:rFonts w:ascii="Times New Roman" w:eastAsia="Times New Roman" w:hAnsi="Times New Roman" w:cs="Times New Roman"/>
                <w:b/>
                <w:sz w:val="20"/>
                <w:szCs w:val="20"/>
                <w:lang w:val="kk-KZ" w:eastAsia="ru-RU"/>
              </w:rPr>
              <w:t>54</w:t>
            </w:r>
            <w:r w:rsidRPr="008D742D">
              <w:rPr>
                <w:rFonts w:ascii="Times New Roman" w:eastAsia="Times New Roman" w:hAnsi="Times New Roman" w:cs="Times New Roman"/>
                <w:b/>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8D742D">
              <w:rPr>
                <w:rFonts w:ascii="Times New Roman" w:eastAsia="Times New Roman" w:hAnsi="Times New Roman" w:cs="Times New Roman"/>
                <w:b/>
                <w:sz w:val="20"/>
                <w:szCs w:val="20"/>
                <w:lang w:val="kk-KZ" w:eastAsia="ru-RU"/>
              </w:rPr>
              <w:t xml:space="preserve"> </w:t>
            </w:r>
            <w:r>
              <w:rPr>
                <w:rFonts w:ascii="Times New Roman" w:eastAsia="Times New Roman" w:hAnsi="Times New Roman" w:cs="Times New Roman"/>
                <w:b/>
                <w:sz w:val="20"/>
                <w:szCs w:val="20"/>
                <w:lang w:val="kk-KZ" w:eastAsia="ru-RU"/>
              </w:rPr>
              <w:t>37</w:t>
            </w:r>
            <w:r w:rsidRPr="008D742D">
              <w:rPr>
                <w:rFonts w:ascii="Times New Roman" w:eastAsia="Times New Roman" w:hAnsi="Times New Roman" w:cs="Times New Roman"/>
                <w:b/>
                <w:sz w:val="20"/>
                <w:szCs w:val="20"/>
                <w:lang w:val="kk-KZ" w:eastAsia="ru-RU"/>
              </w:rPr>
              <w:t>%</w:t>
            </w:r>
          </w:p>
        </w:tc>
        <w:tc>
          <w:tcPr>
            <w:tcW w:w="730" w:type="dxa"/>
            <w:tcBorders>
              <w:top w:val="single" w:sz="4" w:space="0" w:color="000000"/>
              <w:left w:val="single" w:sz="4" w:space="0" w:color="000000"/>
              <w:bottom w:val="single" w:sz="4" w:space="0" w:color="000000"/>
              <w:right w:val="single" w:sz="4" w:space="0" w:color="000000"/>
            </w:tcBorders>
            <w:shd w:val="clear" w:color="auto" w:fill="66FF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9</w:t>
            </w:r>
            <w:r w:rsidRPr="008D742D">
              <w:rPr>
                <w:rFonts w:ascii="Times New Roman" w:eastAsia="Times New Roman" w:hAnsi="Times New Roman" w:cs="Times New Roman"/>
                <w:b/>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CCCC"/>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47</w:t>
            </w:r>
            <w:r w:rsidRPr="008D742D">
              <w:rPr>
                <w:rFonts w:ascii="Times New Roman" w:eastAsia="Times New Roman" w:hAnsi="Times New Roman" w:cs="Times New Roman"/>
                <w:b/>
                <w:sz w:val="20"/>
                <w:szCs w:val="20"/>
                <w:lang w:val="kk-KZ" w:eastAsia="ru-RU"/>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8D742D">
              <w:rPr>
                <w:rFonts w:ascii="Times New Roman" w:eastAsia="Times New Roman" w:hAnsi="Times New Roman" w:cs="Times New Roman"/>
                <w:b/>
                <w:sz w:val="20"/>
                <w:szCs w:val="20"/>
                <w:lang w:val="kk-KZ" w:eastAsia="ru-RU"/>
              </w:rPr>
              <w:t xml:space="preserve"> </w:t>
            </w:r>
            <w:r>
              <w:rPr>
                <w:rFonts w:ascii="Times New Roman" w:eastAsia="Times New Roman" w:hAnsi="Times New Roman" w:cs="Times New Roman"/>
                <w:b/>
                <w:sz w:val="20"/>
                <w:szCs w:val="20"/>
                <w:lang w:val="kk-KZ" w:eastAsia="ru-RU"/>
              </w:rPr>
              <w:t>44</w:t>
            </w:r>
            <w:r w:rsidRPr="008D742D">
              <w:rPr>
                <w:rFonts w:ascii="Times New Roman" w:eastAsia="Times New Roman" w:hAnsi="Times New Roman" w:cs="Times New Roman"/>
                <w:b/>
                <w:sz w:val="20"/>
                <w:szCs w:val="20"/>
                <w:lang w:val="kk-KZ" w:eastAsia="ru-RU"/>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CCCC"/>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8D742D">
              <w:rPr>
                <w:rFonts w:ascii="Times New Roman" w:eastAsia="Times New Roman" w:hAnsi="Times New Roman" w:cs="Times New Roman"/>
                <w:b/>
                <w:sz w:val="20"/>
                <w:szCs w:val="20"/>
                <w:lang w:val="kk-KZ" w:eastAsia="ru-RU"/>
              </w:rPr>
              <w:t xml:space="preserve"> </w:t>
            </w:r>
            <w:r>
              <w:rPr>
                <w:rFonts w:ascii="Times New Roman" w:eastAsia="Times New Roman" w:hAnsi="Times New Roman" w:cs="Times New Roman"/>
                <w:b/>
                <w:sz w:val="20"/>
                <w:szCs w:val="20"/>
                <w:lang w:val="kk-KZ" w:eastAsia="ru-RU"/>
              </w:rPr>
              <w:t>9</w:t>
            </w:r>
            <w:r w:rsidRPr="008D742D">
              <w:rPr>
                <w:rFonts w:ascii="Times New Roman" w:eastAsia="Times New Roman" w:hAnsi="Times New Roman" w:cs="Times New Roman"/>
                <w:b/>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99FF99"/>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52</w:t>
            </w:r>
            <w:r w:rsidRPr="008D742D">
              <w:rPr>
                <w:rFonts w:ascii="Times New Roman" w:eastAsia="Times New Roman" w:hAnsi="Times New Roman" w:cs="Times New Roman"/>
                <w:b/>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99FF99"/>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38</w:t>
            </w:r>
            <w:r w:rsidRPr="008D742D">
              <w:rPr>
                <w:rFonts w:ascii="Times New Roman" w:eastAsia="Times New Roman" w:hAnsi="Times New Roman" w:cs="Times New Roman"/>
                <w:b/>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99FF99"/>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10</w:t>
            </w:r>
            <w:r w:rsidRPr="008D742D">
              <w:rPr>
                <w:rFonts w:ascii="Times New Roman" w:eastAsia="Times New Roman" w:hAnsi="Times New Roman" w:cs="Times New Roman"/>
                <w:b/>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43</w:t>
            </w:r>
            <w:r w:rsidRPr="008D742D">
              <w:rPr>
                <w:rFonts w:ascii="Times New Roman" w:eastAsia="Times New Roman" w:hAnsi="Times New Roman" w:cs="Times New Roman"/>
                <w:b/>
                <w:sz w:val="20"/>
                <w:szCs w:val="20"/>
                <w:lang w:val="kk-KZ"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42</w:t>
            </w:r>
            <w:r w:rsidRPr="008D742D">
              <w:rPr>
                <w:rFonts w:ascii="Times New Roman" w:eastAsia="Times New Roman" w:hAnsi="Times New Roman" w:cs="Times New Roman"/>
                <w:b/>
                <w:sz w:val="20"/>
                <w:szCs w:val="20"/>
                <w:lang w:val="kk-KZ"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CC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15</w:t>
            </w:r>
            <w:r w:rsidRPr="008D742D">
              <w:rPr>
                <w:rFonts w:ascii="Times New Roman" w:eastAsia="Times New Roman" w:hAnsi="Times New Roman" w:cs="Times New Roman"/>
                <w:b/>
                <w:sz w:val="20"/>
                <w:szCs w:val="20"/>
                <w:lang w:val="kk-KZ" w:eastAsia="ru-RU"/>
              </w:rPr>
              <w:t>%</w:t>
            </w:r>
          </w:p>
        </w:tc>
        <w:tc>
          <w:tcPr>
            <w:tcW w:w="709" w:type="dxa"/>
            <w:tcBorders>
              <w:top w:val="single" w:sz="4" w:space="0" w:color="000000"/>
              <w:left w:val="single" w:sz="4" w:space="0" w:color="000000"/>
              <w:right w:val="single" w:sz="4" w:space="0" w:color="auto"/>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46</w:t>
            </w:r>
            <w:r w:rsidRPr="00E119A2">
              <w:rPr>
                <w:rFonts w:ascii="Times New Roman" w:eastAsia="Times New Roman" w:hAnsi="Times New Roman" w:cs="Times New Roman"/>
                <w:sz w:val="20"/>
                <w:szCs w:val="20"/>
                <w:lang w:val="kk-KZ" w:eastAsia="ru-RU"/>
              </w:rPr>
              <w:t>%</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709" w:type="dxa"/>
            <w:tcBorders>
              <w:top w:val="single" w:sz="4" w:space="0" w:color="000000"/>
              <w:left w:val="single" w:sz="4" w:space="0" w:color="auto"/>
              <w:right w:val="single" w:sz="4" w:space="0" w:color="auto"/>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38</w:t>
            </w:r>
            <w:r w:rsidRPr="008D742D">
              <w:rPr>
                <w:rFonts w:ascii="Times New Roman" w:eastAsia="Times New Roman" w:hAnsi="Times New Roman" w:cs="Times New Roman"/>
                <w:b/>
                <w:sz w:val="20"/>
                <w:szCs w:val="20"/>
                <w:lang w:val="kk-KZ" w:eastAsia="ru-RU"/>
              </w:rPr>
              <w:t>%</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567" w:type="dxa"/>
            <w:tcBorders>
              <w:top w:val="single" w:sz="4" w:space="0" w:color="000000"/>
              <w:left w:val="single" w:sz="4" w:space="0" w:color="auto"/>
              <w:right w:val="single" w:sz="4" w:space="0" w:color="000000"/>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16</w:t>
            </w:r>
            <w:r w:rsidRPr="008D742D">
              <w:rPr>
                <w:rFonts w:ascii="Times New Roman" w:eastAsia="Times New Roman" w:hAnsi="Times New Roman" w:cs="Times New Roman"/>
                <w:b/>
                <w:sz w:val="20"/>
                <w:szCs w:val="20"/>
                <w:lang w:val="kk-KZ" w:eastAsia="ru-RU"/>
              </w:rPr>
              <w:t>%</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r>
    </w:tbl>
    <w:p w:rsidR="00327CD8" w:rsidRDefault="00327CD8" w:rsidP="00327CD8">
      <w:pPr>
        <w:spacing w:after="0"/>
        <w:rPr>
          <w:rFonts w:ascii="Times New Roman" w:hAnsi="Times New Roman" w:cs="Times New Roman"/>
          <w:b/>
          <w:sz w:val="28"/>
          <w:szCs w:val="28"/>
          <w:lang w:val="kk-KZ"/>
        </w:rPr>
      </w:pPr>
    </w:p>
    <w:p w:rsidR="00327CD8" w:rsidRPr="00F6411D" w:rsidRDefault="00327CD8" w:rsidP="00327CD8">
      <w:pPr>
        <w:spacing w:after="0"/>
        <w:rPr>
          <w:rFonts w:ascii="Times New Roman" w:hAnsi="Times New Roman" w:cs="Times New Roman"/>
          <w:sz w:val="28"/>
          <w:szCs w:val="28"/>
          <w:lang w:val="kk-KZ"/>
        </w:rPr>
      </w:pPr>
      <w:r w:rsidRPr="00F6411D">
        <w:rPr>
          <w:rFonts w:ascii="Times New Roman" w:hAnsi="Times New Roman" w:cs="Times New Roman"/>
          <w:b/>
          <w:sz w:val="28"/>
          <w:szCs w:val="28"/>
          <w:lang w:val="kk-KZ"/>
        </w:rPr>
        <w:lastRenderedPageBreak/>
        <w:t xml:space="preserve">Қорытынды: </w:t>
      </w:r>
      <w:r w:rsidRPr="00F6411D">
        <w:rPr>
          <w:rFonts w:ascii="Times New Roman" w:hAnsi="Times New Roman" w:cs="Times New Roman"/>
          <w:sz w:val="28"/>
          <w:szCs w:val="28"/>
          <w:lang w:val="kk-KZ"/>
        </w:rPr>
        <w:t>мектепке дейінгі тәрбие мен оқытудың үлгілік оқу бағдарламасының мазмұнын игеру бойынша балабақша тәрбиеленушілерінің бастапқы мониторингінің нәтижесі:</w:t>
      </w:r>
    </w:p>
    <w:p w:rsidR="00327CD8" w:rsidRPr="000342C1" w:rsidRDefault="00327CD8" w:rsidP="00327CD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Жоғары</w:t>
      </w:r>
      <w:r w:rsidRPr="00F6411D">
        <w:rPr>
          <w:rFonts w:ascii="Times New Roman" w:hAnsi="Times New Roman" w:cs="Times New Roman"/>
          <w:b/>
          <w:sz w:val="28"/>
          <w:szCs w:val="28"/>
          <w:lang w:val="kk-KZ"/>
        </w:rPr>
        <w:t xml:space="preserve"> - </w:t>
      </w:r>
      <w:r>
        <w:rPr>
          <w:rFonts w:ascii="Times New Roman" w:hAnsi="Times New Roman" w:cs="Times New Roman"/>
          <w:b/>
          <w:sz w:val="28"/>
          <w:szCs w:val="28"/>
          <w:lang w:val="kk-KZ"/>
        </w:rPr>
        <w:t>46</w:t>
      </w:r>
      <w:r w:rsidRPr="000342C1">
        <w:rPr>
          <w:rFonts w:ascii="Times New Roman" w:hAnsi="Times New Roman" w:cs="Times New Roman"/>
          <w:b/>
          <w:sz w:val="28"/>
          <w:szCs w:val="28"/>
          <w:lang w:val="kk-KZ"/>
        </w:rPr>
        <w:t xml:space="preserve"> % - төмен</w:t>
      </w:r>
    </w:p>
    <w:p w:rsidR="00327CD8" w:rsidRPr="000342C1" w:rsidRDefault="00327CD8" w:rsidP="00327CD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Орташа - 38</w:t>
      </w:r>
      <w:r w:rsidRPr="000342C1">
        <w:rPr>
          <w:rFonts w:ascii="Times New Roman" w:hAnsi="Times New Roman" w:cs="Times New Roman"/>
          <w:b/>
          <w:sz w:val="28"/>
          <w:szCs w:val="28"/>
          <w:lang w:val="kk-KZ"/>
        </w:rPr>
        <w:t>% - орташа</w:t>
      </w:r>
    </w:p>
    <w:p w:rsidR="00327CD8" w:rsidRPr="00F6411D" w:rsidRDefault="00327CD8" w:rsidP="00327CD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Төмен</w:t>
      </w:r>
      <w:r w:rsidRPr="000342C1">
        <w:rPr>
          <w:rFonts w:ascii="Times New Roman" w:hAnsi="Times New Roman" w:cs="Times New Roman"/>
          <w:b/>
          <w:sz w:val="28"/>
          <w:szCs w:val="28"/>
          <w:lang w:val="kk-KZ"/>
        </w:rPr>
        <w:t xml:space="preserve"> </w:t>
      </w:r>
      <w:r>
        <w:rPr>
          <w:rFonts w:ascii="Times New Roman" w:hAnsi="Times New Roman" w:cs="Times New Roman"/>
          <w:b/>
          <w:sz w:val="28"/>
          <w:szCs w:val="28"/>
          <w:lang w:val="kk-KZ"/>
        </w:rPr>
        <w:t>- 16</w:t>
      </w:r>
      <w:r w:rsidRPr="00F6411D">
        <w:rPr>
          <w:rFonts w:ascii="Times New Roman" w:hAnsi="Times New Roman" w:cs="Times New Roman"/>
          <w:b/>
          <w:sz w:val="28"/>
          <w:szCs w:val="28"/>
          <w:lang w:val="kk-KZ"/>
        </w:rPr>
        <w:t>% - жоғары</w:t>
      </w:r>
    </w:p>
    <w:p w:rsidR="00327CD8" w:rsidRPr="00327CD8" w:rsidRDefault="00327CD8" w:rsidP="00327CD8">
      <w:pPr>
        <w:spacing w:after="0"/>
        <w:rPr>
          <w:rFonts w:ascii="Times New Roman" w:hAnsi="Times New Roman" w:cs="Times New Roman"/>
          <w:sz w:val="28"/>
          <w:szCs w:val="28"/>
          <w:lang w:val="kk-KZ"/>
        </w:rPr>
      </w:pPr>
      <w:r w:rsidRPr="00F6411D">
        <w:rPr>
          <w:rFonts w:ascii="Times New Roman" w:hAnsi="Times New Roman" w:cs="Times New Roman"/>
          <w:sz w:val="28"/>
          <w:szCs w:val="28"/>
          <w:lang w:val="kk-KZ"/>
        </w:rPr>
        <w:t>Тиісінше, барлық жас топтары бойынша орташа және жоғары даму деңгейі бар балалардың саны-</w:t>
      </w:r>
      <w:r>
        <w:rPr>
          <w:rFonts w:ascii="Times New Roman" w:hAnsi="Times New Roman" w:cs="Times New Roman"/>
          <w:sz w:val="28"/>
          <w:szCs w:val="28"/>
          <w:lang w:val="kk-KZ"/>
        </w:rPr>
        <w:t xml:space="preserve">54% құрайды. Дағдылар </w:t>
      </w:r>
      <w:r w:rsidRPr="00F6411D">
        <w:rPr>
          <w:rFonts w:ascii="Times New Roman" w:hAnsi="Times New Roman" w:cs="Times New Roman"/>
          <w:sz w:val="28"/>
          <w:szCs w:val="28"/>
          <w:lang w:val="kk-KZ"/>
        </w:rPr>
        <w:t xml:space="preserve"> бойынша бағдарламалық мазмұнды игеру деңгейін анықтау үшін жас топтары бойынша салыстырмалы диаграммалар жасалды.</w:t>
      </w:r>
    </w:p>
    <w:p w:rsidR="00327CD8" w:rsidRPr="00A6524B" w:rsidRDefault="00327CD8" w:rsidP="00327CD8">
      <w:pPr>
        <w:rPr>
          <w:rFonts w:ascii="Times New Roman" w:hAnsi="Times New Roman" w:cs="Times New Roman"/>
          <w:color w:val="000000"/>
          <w:sz w:val="28"/>
          <w:szCs w:val="28"/>
          <w:lang w:val="kk-KZ"/>
        </w:rPr>
      </w:pPr>
      <w:r w:rsidRPr="00F6411D">
        <w:rPr>
          <w:rFonts w:ascii="Times New Roman" w:hAnsi="Times New Roman" w:cs="Times New Roman"/>
          <w:b/>
          <w:sz w:val="28"/>
          <w:szCs w:val="28"/>
          <w:lang w:val="kk-KZ"/>
        </w:rPr>
        <w:t>Ұсынымдар:</w:t>
      </w:r>
      <w:r w:rsidRPr="00F6411D">
        <w:rPr>
          <w:rFonts w:ascii="Times New Roman" w:hAnsi="Times New Roman" w:cs="Times New Roman"/>
          <w:sz w:val="28"/>
          <w:szCs w:val="28"/>
          <w:lang w:val="kk-KZ"/>
        </w:rPr>
        <w:t xml:space="preserve"> барлық жастағы топтардың </w:t>
      </w:r>
      <w:r>
        <w:rPr>
          <w:rFonts w:ascii="Times New Roman" w:hAnsi="Times New Roman" w:cs="Times New Roman"/>
          <w:sz w:val="28"/>
          <w:szCs w:val="28"/>
          <w:lang w:val="kk-KZ"/>
        </w:rPr>
        <w:t>тәрбиешілері  «</w:t>
      </w:r>
      <w:r w:rsidRPr="00297CB9">
        <w:rPr>
          <w:rFonts w:ascii="Times New Roman" w:hAnsi="Times New Roman" w:cs="Times New Roman"/>
          <w:sz w:val="28"/>
          <w:szCs w:val="28"/>
          <w:lang w:val="kk-KZ"/>
        </w:rPr>
        <w:t>Физикалық қасиеттерді дамыту</w:t>
      </w:r>
      <w:r>
        <w:rPr>
          <w:rFonts w:ascii="Times New Roman" w:hAnsi="Times New Roman" w:cs="Times New Roman"/>
          <w:sz w:val="28"/>
          <w:szCs w:val="28"/>
          <w:lang w:val="kk-KZ"/>
        </w:rPr>
        <w:t xml:space="preserve">» </w:t>
      </w:r>
      <w:r w:rsidRPr="00297CB9">
        <w:rPr>
          <w:rFonts w:ascii="Times New Roman" w:hAnsi="Times New Roman" w:cs="Times New Roman"/>
          <w:sz w:val="28"/>
          <w:szCs w:val="28"/>
          <w:lang w:val="kk-KZ"/>
        </w:rPr>
        <w:t>,</w:t>
      </w:r>
      <w:r w:rsidRPr="00297CB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297CB9">
        <w:rPr>
          <w:rFonts w:ascii="Times New Roman" w:hAnsi="Times New Roman" w:cs="Times New Roman"/>
          <w:color w:val="000000"/>
          <w:sz w:val="28"/>
          <w:szCs w:val="28"/>
          <w:lang w:val="kk-KZ"/>
        </w:rPr>
        <w:t>Коммуникативтік дағдыларды дамыту</w:t>
      </w:r>
      <w:r>
        <w:rPr>
          <w:rFonts w:ascii="Times New Roman" w:hAnsi="Times New Roman" w:cs="Times New Roman"/>
          <w:color w:val="000000"/>
          <w:sz w:val="28"/>
          <w:szCs w:val="28"/>
          <w:lang w:val="kk-KZ"/>
        </w:rPr>
        <w:t xml:space="preserve">», « </w:t>
      </w:r>
      <w:r w:rsidRPr="00297CB9">
        <w:rPr>
          <w:rFonts w:ascii="Times New Roman" w:hAnsi="Times New Roman" w:cs="Times New Roman"/>
          <w:color w:val="000000"/>
          <w:sz w:val="28"/>
          <w:szCs w:val="28"/>
          <w:lang w:val="kk-KZ"/>
        </w:rPr>
        <w:t>Танымдық және зияткерлік дағдыларды дамыту</w:t>
      </w:r>
      <w:r>
        <w:rPr>
          <w:rFonts w:ascii="Times New Roman" w:hAnsi="Times New Roman" w:cs="Times New Roman"/>
          <w:color w:val="000000"/>
          <w:sz w:val="28"/>
          <w:szCs w:val="28"/>
          <w:lang w:val="kk-KZ"/>
        </w:rPr>
        <w:t xml:space="preserve">», « </w:t>
      </w:r>
      <w:r w:rsidRPr="00297CB9">
        <w:rPr>
          <w:rFonts w:ascii="Times New Roman" w:hAnsi="Times New Roman" w:cs="Times New Roman"/>
          <w:color w:val="000000"/>
          <w:sz w:val="28"/>
          <w:szCs w:val="28"/>
          <w:lang w:val="kk-KZ"/>
        </w:rPr>
        <w:t>Балалардың шығармашылық дағдыларын, зерттеу іс-әрекетін дамыту</w:t>
      </w:r>
      <w:r>
        <w:rPr>
          <w:rFonts w:ascii="Times New Roman" w:hAnsi="Times New Roman" w:cs="Times New Roman"/>
          <w:color w:val="000000"/>
          <w:sz w:val="28"/>
          <w:szCs w:val="28"/>
          <w:lang w:val="kk-KZ"/>
        </w:rPr>
        <w:t>», «</w:t>
      </w:r>
      <w:r w:rsidRPr="00297CB9">
        <w:rPr>
          <w:rFonts w:ascii="Times New Roman" w:hAnsi="Times New Roman" w:cs="Times New Roman"/>
          <w:color w:val="000000"/>
          <w:sz w:val="28"/>
          <w:szCs w:val="28"/>
          <w:lang w:val="kk-KZ"/>
        </w:rPr>
        <w:t xml:space="preserve"> Әлеуметтік-эмоционалды дағдыларды қалыптастыру</w:t>
      </w:r>
      <w:r>
        <w:rPr>
          <w:rFonts w:ascii="Times New Roman" w:hAnsi="Times New Roman" w:cs="Times New Roman"/>
          <w:color w:val="000000"/>
          <w:sz w:val="28"/>
          <w:szCs w:val="28"/>
          <w:lang w:val="kk-KZ"/>
        </w:rPr>
        <w:t xml:space="preserve">» </w:t>
      </w:r>
      <w:r w:rsidRPr="00F6411D">
        <w:rPr>
          <w:rFonts w:ascii="Times New Roman" w:hAnsi="Times New Roman" w:cs="Times New Roman"/>
          <w:sz w:val="28"/>
          <w:szCs w:val="28"/>
          <w:lang w:val="kk-KZ"/>
        </w:rPr>
        <w:t>бойынша мектеп жасына дейінгі балаларды тәрбиелеу мен оқытудың үлгілік оқу бағдарламасының мазмұнын игеру жөніндегі жұмысты жалғастырсын. І жарты</w:t>
      </w:r>
      <w:r>
        <w:rPr>
          <w:rFonts w:ascii="Times New Roman" w:hAnsi="Times New Roman" w:cs="Times New Roman"/>
          <w:sz w:val="28"/>
          <w:szCs w:val="28"/>
          <w:lang w:val="kk-KZ"/>
        </w:rPr>
        <w:t xml:space="preserve"> </w:t>
      </w:r>
      <w:r w:rsidRPr="00F6411D">
        <w:rPr>
          <w:rFonts w:ascii="Times New Roman" w:hAnsi="Times New Roman" w:cs="Times New Roman"/>
          <w:sz w:val="28"/>
          <w:szCs w:val="28"/>
          <w:lang w:val="kk-KZ"/>
        </w:rPr>
        <w:t>жылдықтың соңы</w:t>
      </w:r>
      <w:r>
        <w:rPr>
          <w:rFonts w:ascii="Times New Roman" w:hAnsi="Times New Roman" w:cs="Times New Roman"/>
          <w:sz w:val="28"/>
          <w:szCs w:val="28"/>
          <w:lang w:val="kk-KZ"/>
        </w:rPr>
        <w:t>нда ұйымдастырылған іс -әрекеттер</w:t>
      </w:r>
      <w:r w:rsidRPr="00F6411D">
        <w:rPr>
          <w:rFonts w:ascii="Times New Roman" w:hAnsi="Times New Roman" w:cs="Times New Roman"/>
          <w:sz w:val="28"/>
          <w:szCs w:val="28"/>
          <w:lang w:val="kk-KZ"/>
        </w:rPr>
        <w:t xml:space="preserve">, одан тыс жерлерде де балалармен жеке және топтық жұмыс жүргізу арқылы ІІІ деңгей көрсеткіштерін арттыру қажет, </w:t>
      </w:r>
      <w:r>
        <w:rPr>
          <w:rFonts w:ascii="Times New Roman" w:hAnsi="Times New Roman" w:cs="Times New Roman"/>
          <w:sz w:val="28"/>
          <w:szCs w:val="28"/>
          <w:lang w:val="kk-KZ"/>
        </w:rPr>
        <w:t>оны тәрбие-білім беру ұйымдастырылған іс-әрекеттерді</w:t>
      </w:r>
      <w:r w:rsidRPr="00F6411D">
        <w:rPr>
          <w:rFonts w:ascii="Times New Roman" w:hAnsi="Times New Roman" w:cs="Times New Roman"/>
          <w:sz w:val="28"/>
          <w:szCs w:val="28"/>
          <w:lang w:val="kk-KZ"/>
        </w:rPr>
        <w:t xml:space="preserve"> циклограммаларында көрсету қажет.</w:t>
      </w:r>
    </w:p>
    <w:p w:rsidR="00327CD8" w:rsidRDefault="00327CD8" w:rsidP="00327CD8">
      <w:pPr>
        <w:spacing w:after="0"/>
        <w:rPr>
          <w:rFonts w:ascii="Times New Roman" w:hAnsi="Times New Roman" w:cs="Times New Roman"/>
          <w:sz w:val="28"/>
          <w:szCs w:val="28"/>
          <w:lang w:val="kk-KZ"/>
        </w:rPr>
      </w:pPr>
      <w:r w:rsidRPr="00503956">
        <w:rPr>
          <w:rFonts w:ascii="Calibri" w:eastAsia="Times New Roman" w:hAnsi="Calibri" w:cs="Times New Roman"/>
          <w:noProof/>
          <w:lang w:eastAsia="ru-RU"/>
        </w:rPr>
        <w:drawing>
          <wp:inline distT="0" distB="0" distL="0" distR="0">
            <wp:extent cx="4391025" cy="2647950"/>
            <wp:effectExtent l="0" t="0" r="9525"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03956">
        <w:rPr>
          <w:rFonts w:ascii="Calibri" w:eastAsia="Times New Roman" w:hAnsi="Calibri" w:cs="Times New Roman"/>
          <w:noProof/>
          <w:lang w:eastAsia="ru-RU"/>
        </w:rPr>
        <w:drawing>
          <wp:inline distT="0" distB="0" distL="0" distR="0">
            <wp:extent cx="4391025" cy="2647950"/>
            <wp:effectExtent l="0" t="0" r="9525" b="0"/>
            <wp:docPr id="4"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r w:rsidRPr="00503956">
        <w:rPr>
          <w:rFonts w:ascii="Calibri" w:eastAsia="Times New Roman" w:hAnsi="Calibri" w:cs="Times New Roman"/>
          <w:noProof/>
          <w:lang w:eastAsia="ru-RU"/>
        </w:rPr>
        <w:drawing>
          <wp:inline distT="0" distB="0" distL="0" distR="0">
            <wp:extent cx="4476750" cy="2495550"/>
            <wp:effectExtent l="0" t="0" r="0" b="0"/>
            <wp:docPr id="5"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503956">
        <w:rPr>
          <w:rFonts w:ascii="Calibri" w:eastAsia="Times New Roman" w:hAnsi="Calibri" w:cs="Times New Roman"/>
          <w:noProof/>
          <w:lang w:eastAsia="ru-RU"/>
        </w:rPr>
        <w:drawing>
          <wp:inline distT="0" distB="0" distL="0" distR="0">
            <wp:extent cx="4391025" cy="2552700"/>
            <wp:effectExtent l="0" t="0" r="9525" b="0"/>
            <wp:docPr id="6"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7CD8" w:rsidRDefault="00327CD8" w:rsidP="00327CD8">
      <w:pPr>
        <w:spacing w:after="0"/>
        <w:jc w:val="center"/>
        <w:rPr>
          <w:rFonts w:ascii="Times New Roman" w:hAnsi="Times New Roman" w:cs="Times New Roman"/>
          <w:b/>
          <w:sz w:val="28"/>
          <w:szCs w:val="28"/>
          <w:lang w:val="kk-KZ"/>
        </w:rPr>
      </w:pPr>
    </w:p>
    <w:p w:rsidR="00327CD8" w:rsidRDefault="00327CD8" w:rsidP="00327CD8">
      <w:pPr>
        <w:spacing w:after="0"/>
        <w:jc w:val="center"/>
        <w:rPr>
          <w:rFonts w:ascii="Times New Roman" w:hAnsi="Times New Roman" w:cs="Times New Roman"/>
          <w:b/>
          <w:sz w:val="28"/>
          <w:szCs w:val="28"/>
          <w:lang w:val="kk-KZ"/>
        </w:rPr>
      </w:pPr>
    </w:p>
    <w:p w:rsidR="00327CD8" w:rsidRDefault="00327CD8" w:rsidP="00327CD8">
      <w:pPr>
        <w:spacing w:after="0"/>
        <w:jc w:val="center"/>
        <w:rPr>
          <w:rFonts w:ascii="Times New Roman" w:hAnsi="Times New Roman" w:cs="Times New Roman"/>
          <w:b/>
          <w:sz w:val="28"/>
          <w:szCs w:val="28"/>
          <w:lang w:val="kk-KZ"/>
        </w:rPr>
      </w:pP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p>
    <w:p w:rsidR="00CB5C8D" w:rsidRDefault="00CB5C8D" w:rsidP="00327CD8">
      <w:pPr>
        <w:spacing w:after="0"/>
        <w:rPr>
          <w:rFonts w:ascii="Times New Roman" w:hAnsi="Times New Roman" w:cs="Times New Roman"/>
          <w:sz w:val="28"/>
          <w:szCs w:val="28"/>
          <w:lang w:val="kk-KZ"/>
        </w:rPr>
      </w:pPr>
    </w:p>
    <w:p w:rsidR="00CB5C8D" w:rsidRDefault="00CB5C8D" w:rsidP="00327CD8">
      <w:pPr>
        <w:spacing w:after="0"/>
        <w:rPr>
          <w:rFonts w:ascii="Times New Roman" w:hAnsi="Times New Roman" w:cs="Times New Roman"/>
          <w:sz w:val="28"/>
          <w:szCs w:val="28"/>
          <w:lang w:val="kk-KZ"/>
        </w:rPr>
      </w:pPr>
    </w:p>
    <w:p w:rsidR="00CB5C8D" w:rsidRDefault="00CB5C8D" w:rsidP="00327CD8">
      <w:pPr>
        <w:spacing w:after="0"/>
        <w:rPr>
          <w:rFonts w:ascii="Times New Roman" w:hAnsi="Times New Roman" w:cs="Times New Roman"/>
          <w:sz w:val="28"/>
          <w:szCs w:val="28"/>
          <w:lang w:val="kk-KZ"/>
        </w:rPr>
      </w:pPr>
    </w:p>
    <w:p w:rsidR="00CB5C8D" w:rsidRDefault="00CB5C8D"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p>
    <w:p w:rsidR="00327CD8" w:rsidRPr="00327CD8" w:rsidRDefault="00327CD8" w:rsidP="00327CD8">
      <w:pPr>
        <w:spacing w:after="0"/>
        <w:rPr>
          <w:rFonts w:ascii="Times New Roman" w:hAnsi="Times New Roman" w:cs="Times New Roman"/>
          <w:sz w:val="28"/>
          <w:szCs w:val="28"/>
          <w:lang w:val="kk-KZ"/>
        </w:rPr>
      </w:pPr>
    </w:p>
    <w:p w:rsidR="00327CD8" w:rsidRPr="0027131E" w:rsidRDefault="00327CD8" w:rsidP="00327CD8">
      <w:pPr>
        <w:spacing w:after="0"/>
        <w:jc w:val="center"/>
        <w:rPr>
          <w:rFonts w:ascii="Times New Roman" w:hAnsi="Times New Roman" w:cs="Times New Roman"/>
          <w:b/>
          <w:sz w:val="28"/>
          <w:szCs w:val="28"/>
          <w:lang w:val="kk-KZ"/>
        </w:rPr>
      </w:pPr>
      <w:r w:rsidRPr="0027131E">
        <w:rPr>
          <w:rFonts w:ascii="Times New Roman" w:hAnsi="Times New Roman" w:cs="Times New Roman"/>
          <w:b/>
          <w:sz w:val="28"/>
          <w:szCs w:val="28"/>
          <w:lang w:val="kk-KZ"/>
        </w:rPr>
        <w:lastRenderedPageBreak/>
        <w:t>Жиынтық есеп</w:t>
      </w:r>
    </w:p>
    <w:p w:rsidR="00327CD8" w:rsidRPr="0027131E" w:rsidRDefault="00327CD8" w:rsidP="00327CD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54 «Нұр-Ай» балабақшасы» </w:t>
      </w:r>
      <w:r w:rsidRPr="0027131E">
        <w:rPr>
          <w:rFonts w:ascii="Times New Roman" w:hAnsi="Times New Roman" w:cs="Times New Roman"/>
          <w:b/>
          <w:sz w:val="28"/>
          <w:szCs w:val="28"/>
          <w:lang w:val="kk-KZ"/>
        </w:rPr>
        <w:t xml:space="preserve"> МКҚК тәрбиеленушілерінің құ</w:t>
      </w:r>
      <w:r>
        <w:rPr>
          <w:rFonts w:ascii="Times New Roman" w:hAnsi="Times New Roman" w:cs="Times New Roman"/>
          <w:b/>
          <w:sz w:val="28"/>
          <w:szCs w:val="28"/>
          <w:lang w:val="kk-KZ"/>
        </w:rPr>
        <w:t xml:space="preserve">зыреттілігін дамытудың </w:t>
      </w:r>
      <w:r w:rsidRPr="007B28B8">
        <w:rPr>
          <w:rFonts w:ascii="Times New Roman" w:hAnsi="Times New Roman" w:cs="Times New Roman"/>
          <w:b/>
          <w:sz w:val="28"/>
          <w:szCs w:val="28"/>
          <w:u w:val="single"/>
          <w:lang w:val="kk-KZ"/>
        </w:rPr>
        <w:t xml:space="preserve">аралық </w:t>
      </w:r>
      <w:r w:rsidRPr="0027131E">
        <w:rPr>
          <w:rFonts w:ascii="Times New Roman" w:hAnsi="Times New Roman" w:cs="Times New Roman"/>
          <w:b/>
          <w:sz w:val="28"/>
          <w:szCs w:val="28"/>
          <w:lang w:val="kk-KZ"/>
        </w:rPr>
        <w:t>мониторингінің нәтижелері туралы</w:t>
      </w:r>
    </w:p>
    <w:p w:rsidR="00327CD8" w:rsidRPr="0027131E" w:rsidRDefault="00327CD8" w:rsidP="00327CD8">
      <w:pPr>
        <w:spacing w:after="0"/>
        <w:jc w:val="center"/>
        <w:rPr>
          <w:rFonts w:ascii="Times New Roman" w:hAnsi="Times New Roman" w:cs="Times New Roman"/>
          <w:b/>
          <w:sz w:val="28"/>
          <w:szCs w:val="28"/>
          <w:lang w:val="kk-KZ"/>
        </w:rPr>
      </w:pPr>
      <w:r w:rsidRPr="0027131E">
        <w:rPr>
          <w:rFonts w:ascii="Times New Roman" w:hAnsi="Times New Roman" w:cs="Times New Roman"/>
          <w:b/>
          <w:sz w:val="28"/>
          <w:szCs w:val="28"/>
          <w:lang w:val="kk-KZ"/>
        </w:rPr>
        <w:t>тәрбие мен оқытудың үлгілік оқу бағдарламасының мазмұнын меңгеру бойынша</w:t>
      </w:r>
    </w:p>
    <w:p w:rsidR="00327CD8" w:rsidRDefault="00327CD8" w:rsidP="00327CD8">
      <w:pPr>
        <w:spacing w:after="0"/>
        <w:jc w:val="center"/>
        <w:rPr>
          <w:rFonts w:ascii="Times New Roman" w:hAnsi="Times New Roman" w:cs="Times New Roman"/>
          <w:b/>
          <w:sz w:val="28"/>
          <w:szCs w:val="28"/>
          <w:lang w:val="kk-KZ"/>
        </w:rPr>
      </w:pPr>
      <w:r w:rsidRPr="0027131E">
        <w:rPr>
          <w:rFonts w:ascii="Times New Roman" w:hAnsi="Times New Roman" w:cs="Times New Roman"/>
          <w:b/>
          <w:sz w:val="28"/>
          <w:szCs w:val="28"/>
          <w:lang w:val="kk-KZ"/>
        </w:rPr>
        <w:t>202</w:t>
      </w:r>
      <w:r>
        <w:rPr>
          <w:rFonts w:ascii="Times New Roman" w:hAnsi="Times New Roman" w:cs="Times New Roman"/>
          <w:b/>
          <w:sz w:val="28"/>
          <w:szCs w:val="28"/>
        </w:rPr>
        <w:t>3</w:t>
      </w:r>
      <w:r w:rsidRPr="0027131E">
        <w:rPr>
          <w:rFonts w:ascii="Times New Roman" w:hAnsi="Times New Roman" w:cs="Times New Roman"/>
          <w:b/>
          <w:sz w:val="28"/>
          <w:szCs w:val="28"/>
          <w:lang w:val="kk-KZ"/>
        </w:rPr>
        <w:t>-202</w:t>
      </w:r>
      <w:r>
        <w:rPr>
          <w:rFonts w:ascii="Times New Roman" w:hAnsi="Times New Roman" w:cs="Times New Roman"/>
          <w:b/>
          <w:sz w:val="28"/>
          <w:szCs w:val="28"/>
        </w:rPr>
        <w:t>4</w:t>
      </w:r>
      <w:r w:rsidRPr="0027131E">
        <w:rPr>
          <w:rFonts w:ascii="Times New Roman" w:hAnsi="Times New Roman" w:cs="Times New Roman"/>
          <w:b/>
          <w:sz w:val="28"/>
          <w:szCs w:val="28"/>
          <w:lang w:val="kk-KZ"/>
        </w:rPr>
        <w:t xml:space="preserve"> оқу жылы</w:t>
      </w:r>
    </w:p>
    <w:tbl>
      <w:tblPr>
        <w:tblW w:w="150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734"/>
        <w:gridCol w:w="567"/>
        <w:gridCol w:w="709"/>
        <w:gridCol w:w="708"/>
        <w:gridCol w:w="688"/>
        <w:gridCol w:w="14"/>
        <w:gridCol w:w="695"/>
        <w:gridCol w:w="708"/>
        <w:gridCol w:w="710"/>
        <w:gridCol w:w="14"/>
        <w:gridCol w:w="574"/>
        <w:gridCol w:w="713"/>
        <w:gridCol w:w="729"/>
        <w:gridCol w:w="49"/>
        <w:gridCol w:w="576"/>
        <w:gridCol w:w="651"/>
        <w:gridCol w:w="624"/>
        <w:gridCol w:w="74"/>
        <w:gridCol w:w="566"/>
        <w:gridCol w:w="624"/>
        <w:gridCol w:w="638"/>
        <w:gridCol w:w="709"/>
        <w:gridCol w:w="709"/>
        <w:gridCol w:w="852"/>
      </w:tblGrid>
      <w:tr w:rsidR="00327CD8" w:rsidRPr="00327CD8" w:rsidTr="00327CD8">
        <w:trPr>
          <w:trHeight w:val="658"/>
        </w:trPr>
        <w:tc>
          <w:tcPr>
            <w:tcW w:w="422" w:type="dxa"/>
            <w:vMerge w:val="restart"/>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8D742D">
              <w:rPr>
                <w:rFonts w:ascii="Times New Roman" w:eastAsia="Times New Roman" w:hAnsi="Times New Roman" w:cs="Times New Roman"/>
                <w:b/>
                <w:sz w:val="20"/>
                <w:szCs w:val="20"/>
                <w:lang w:val="kk-KZ" w:eastAsia="ru-RU" w:bidi="ru-RU"/>
              </w:rPr>
              <w:t>№</w:t>
            </w: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sz w:val="20"/>
                <w:szCs w:val="20"/>
                <w:lang w:val="kk-KZ" w:eastAsia="ru-RU" w:bidi="ru-RU"/>
              </w:rPr>
            </w:pPr>
          </w:p>
        </w:tc>
        <w:tc>
          <w:tcPr>
            <w:tcW w:w="1734" w:type="dxa"/>
            <w:vMerge w:val="restart"/>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8D742D">
              <w:rPr>
                <w:rFonts w:ascii="Times New Roman" w:eastAsia="Times New Roman" w:hAnsi="Times New Roman" w:cs="Times New Roman"/>
                <w:b/>
                <w:sz w:val="20"/>
                <w:szCs w:val="20"/>
                <w:lang w:val="kk-KZ" w:eastAsia="ru-RU" w:bidi="ru-RU"/>
              </w:rPr>
              <w:t xml:space="preserve">Жас </w:t>
            </w:r>
            <w:r>
              <w:rPr>
                <w:rFonts w:ascii="Times New Roman" w:eastAsia="Times New Roman" w:hAnsi="Times New Roman" w:cs="Times New Roman"/>
                <w:b/>
                <w:sz w:val="20"/>
                <w:szCs w:val="20"/>
                <w:lang w:val="kk-KZ" w:eastAsia="ru-RU" w:bidi="ru-RU"/>
              </w:rPr>
              <w:t>ерекшелік топтары</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327CD8" w:rsidRPr="001B5AF2" w:rsidRDefault="00327CD8" w:rsidP="00327CD8">
            <w:pPr>
              <w:tabs>
                <w:tab w:val="left" w:pos="7597"/>
                <w:tab w:val="left" w:pos="9906"/>
                <w:tab w:val="left" w:pos="12137"/>
              </w:tabs>
              <w:spacing w:after="0" w:line="240" w:lineRule="auto"/>
              <w:ind w:left="113" w:right="113"/>
              <w:jc w:val="center"/>
              <w:rPr>
                <w:rFonts w:ascii="Times New Roman" w:eastAsia="Times New Roman" w:hAnsi="Times New Roman" w:cs="Times New Roman"/>
                <w:b/>
                <w:sz w:val="16"/>
                <w:szCs w:val="16"/>
                <w:lang w:val="kk-KZ" w:eastAsia="ru-RU"/>
              </w:rPr>
            </w:pPr>
            <w:r w:rsidRPr="001B5AF2">
              <w:rPr>
                <w:rFonts w:ascii="Times New Roman" w:eastAsia="Times New Roman" w:hAnsi="Times New Roman" w:cs="Times New Roman"/>
                <w:b/>
                <w:sz w:val="16"/>
                <w:szCs w:val="16"/>
                <w:lang w:val="kk-KZ" w:eastAsia="ru-RU"/>
              </w:rPr>
              <w:t>Балалардың тізімдік құрамы</w:t>
            </w:r>
          </w:p>
        </w:tc>
        <w:tc>
          <w:tcPr>
            <w:tcW w:w="10064" w:type="dxa"/>
            <w:gridSpan w:val="19"/>
            <w:tcBorders>
              <w:top w:val="single" w:sz="4" w:space="0" w:color="000000"/>
              <w:left w:val="single" w:sz="4" w:space="0" w:color="000000"/>
              <w:bottom w:val="single" w:sz="2" w:space="0" w:color="auto"/>
              <w:right w:val="single" w:sz="4" w:space="0" w:color="000000"/>
            </w:tcBorders>
            <w:hideMark/>
          </w:tcPr>
          <w:p w:rsidR="00327CD8" w:rsidRPr="00067753" w:rsidRDefault="00327CD8" w:rsidP="00327CD8">
            <w:pPr>
              <w:tabs>
                <w:tab w:val="left" w:pos="7597"/>
                <w:tab w:val="left" w:pos="9571"/>
                <w:tab w:val="left" w:pos="12137"/>
              </w:tabs>
              <w:spacing w:after="0" w:line="240" w:lineRule="auto"/>
              <w:jc w:val="center"/>
              <w:rPr>
                <w:rFonts w:ascii="Times New Roman" w:eastAsia="Times New Roman" w:hAnsi="Times New Roman" w:cs="Times New Roman"/>
                <w:b/>
                <w:sz w:val="28"/>
                <w:szCs w:val="28"/>
                <w:lang w:val="kk-KZ" w:eastAsia="ru-RU"/>
              </w:rPr>
            </w:pPr>
            <w:r w:rsidRPr="00067753">
              <w:rPr>
                <w:rFonts w:ascii="Times New Roman" w:eastAsia="Times New Roman" w:hAnsi="Times New Roman" w:cs="Times New Roman"/>
                <w:b/>
                <w:sz w:val="28"/>
                <w:szCs w:val="28"/>
                <w:lang w:val="kk-KZ" w:eastAsia="ru-RU"/>
              </w:rPr>
              <w:t>Дағдылардың қалыптасу деңгейі (балл саны, %)</w:t>
            </w:r>
          </w:p>
        </w:tc>
        <w:tc>
          <w:tcPr>
            <w:tcW w:w="2270" w:type="dxa"/>
            <w:gridSpan w:val="3"/>
            <w:vMerge w:val="restart"/>
            <w:tcBorders>
              <w:top w:val="single" w:sz="4" w:space="0" w:color="000000"/>
              <w:left w:val="single" w:sz="4" w:space="0" w:color="000000"/>
              <w:right w:val="single" w:sz="4" w:space="0" w:color="000000"/>
            </w:tcBorders>
            <w:hideMark/>
          </w:tcPr>
          <w:p w:rsidR="00327CD8" w:rsidRPr="00864322"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864322">
              <w:rPr>
                <w:rFonts w:ascii="Times New Roman" w:eastAsia="Times New Roman" w:hAnsi="Times New Roman" w:cs="Times New Roman"/>
                <w:b/>
                <w:sz w:val="20"/>
                <w:szCs w:val="20"/>
                <w:lang w:val="kk-KZ" w:eastAsia="ru-RU" w:bidi="ru-RU"/>
              </w:rPr>
              <w:t>Жалпы</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864322">
              <w:rPr>
                <w:rFonts w:ascii="Times New Roman" w:eastAsia="Times New Roman" w:hAnsi="Times New Roman" w:cs="Times New Roman"/>
                <w:b/>
                <w:sz w:val="20"/>
                <w:szCs w:val="20"/>
                <w:lang w:val="kk-KZ" w:eastAsia="ru-RU" w:bidi="ru-RU"/>
              </w:rPr>
              <w:t>үлгілік оқу бағдарламасын игеру %</w:t>
            </w:r>
          </w:p>
        </w:tc>
      </w:tr>
      <w:tr w:rsidR="00327CD8" w:rsidRPr="008D742D" w:rsidTr="00327CD8">
        <w:trPr>
          <w:trHeight w:val="376"/>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sz w:val="20"/>
                <w:szCs w:val="20"/>
                <w:lang w:val="kk-KZ"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2119" w:type="dxa"/>
            <w:gridSpan w:val="4"/>
            <w:tcBorders>
              <w:top w:val="single" w:sz="2" w:space="0" w:color="auto"/>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C3628E">
              <w:rPr>
                <w:rFonts w:ascii="Times New Roman" w:hAnsi="Times New Roman" w:cs="Times New Roman"/>
                <w:b/>
                <w:sz w:val="18"/>
                <w:szCs w:val="18"/>
                <w:lang w:val="kk-KZ"/>
              </w:rPr>
              <w:t>Физикалық қасиеттерді дамыту</w:t>
            </w:r>
          </w:p>
        </w:tc>
        <w:tc>
          <w:tcPr>
            <w:tcW w:w="2127" w:type="dxa"/>
            <w:gridSpan w:val="4"/>
            <w:tcBorders>
              <w:top w:val="single" w:sz="2" w:space="0" w:color="auto"/>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ind w:firstLine="19"/>
              <w:jc w:val="center"/>
              <w:rPr>
                <w:rFonts w:ascii="Times New Roman" w:eastAsia="Times New Roman" w:hAnsi="Times New Roman" w:cs="Times New Roman"/>
                <w:b/>
                <w:sz w:val="20"/>
                <w:szCs w:val="20"/>
                <w:lang w:val="kk-KZ" w:eastAsia="ru-RU" w:bidi="ru-RU"/>
              </w:rPr>
            </w:pPr>
            <w:r w:rsidRPr="00C3628E">
              <w:rPr>
                <w:rFonts w:ascii="Times New Roman" w:hAnsi="Times New Roman" w:cs="Times New Roman"/>
                <w:b/>
                <w:color w:val="000000"/>
                <w:sz w:val="18"/>
                <w:szCs w:val="18"/>
              </w:rPr>
              <w:t xml:space="preserve">Коммуникативтік дағдыларды дамыту </w:t>
            </w:r>
          </w:p>
        </w:tc>
        <w:tc>
          <w:tcPr>
            <w:tcW w:w="2065" w:type="dxa"/>
            <w:gridSpan w:val="4"/>
            <w:tcBorders>
              <w:top w:val="single" w:sz="2" w:space="0" w:color="auto"/>
              <w:left w:val="single" w:sz="4" w:space="0" w:color="000000"/>
              <w:bottom w:val="single" w:sz="4" w:space="0" w:color="000000"/>
              <w:right w:val="single" w:sz="4" w:space="0" w:color="000000"/>
            </w:tcBorders>
            <w:vAlign w:val="bottom"/>
            <w:hideMark/>
          </w:tcPr>
          <w:p w:rsidR="00327CD8" w:rsidRPr="00C3628E" w:rsidRDefault="00327CD8" w:rsidP="00327CD8">
            <w:pPr>
              <w:rPr>
                <w:rFonts w:ascii="Times New Roman" w:hAnsi="Times New Roman" w:cs="Times New Roman"/>
                <w:b/>
                <w:color w:val="000000"/>
                <w:sz w:val="18"/>
                <w:szCs w:val="18"/>
              </w:rPr>
            </w:pPr>
            <w:r w:rsidRPr="00C3628E">
              <w:rPr>
                <w:rFonts w:ascii="Times New Roman" w:hAnsi="Times New Roman" w:cs="Times New Roman"/>
                <w:b/>
                <w:color w:val="000000"/>
                <w:sz w:val="18"/>
                <w:szCs w:val="18"/>
              </w:rPr>
              <w:t xml:space="preserve">Танымдық және зияткерлік дағдыларды дамыту </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1925" w:type="dxa"/>
            <w:gridSpan w:val="4"/>
            <w:tcBorders>
              <w:top w:val="single" w:sz="2" w:space="0" w:color="auto"/>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3628E">
              <w:rPr>
                <w:rFonts w:ascii="Times New Roman" w:hAnsi="Times New Roman" w:cs="Times New Roman"/>
                <w:b/>
                <w:color w:val="000000"/>
                <w:sz w:val="18"/>
                <w:szCs w:val="18"/>
                <w:lang w:val="kk-KZ"/>
              </w:rPr>
              <w:t xml:space="preserve">Балалардың шығармашылық дағдыларын, зерттеу іс-әрекетін дамыту </w:t>
            </w:r>
          </w:p>
        </w:tc>
        <w:tc>
          <w:tcPr>
            <w:tcW w:w="1828" w:type="dxa"/>
            <w:gridSpan w:val="3"/>
            <w:tcBorders>
              <w:top w:val="single" w:sz="2" w:space="0" w:color="auto"/>
              <w:left w:val="single" w:sz="4" w:space="0" w:color="000000"/>
              <w:bottom w:val="single" w:sz="4" w:space="0" w:color="auto"/>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3628E">
              <w:rPr>
                <w:rFonts w:ascii="Times New Roman" w:hAnsi="Times New Roman" w:cs="Times New Roman"/>
                <w:b/>
                <w:color w:val="000000"/>
                <w:sz w:val="18"/>
                <w:szCs w:val="18"/>
              </w:rPr>
              <w:t>Әлеуметтік-эмоционалды дағдыларды қалыптастыру</w:t>
            </w:r>
          </w:p>
        </w:tc>
        <w:tc>
          <w:tcPr>
            <w:tcW w:w="2270" w:type="dxa"/>
            <w:gridSpan w:val="3"/>
            <w:vMerge/>
            <w:tcBorders>
              <w:left w:val="single" w:sz="4" w:space="0" w:color="000000"/>
              <w:bottom w:val="single" w:sz="4" w:space="0" w:color="auto"/>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r>
      <w:tr w:rsidR="00327CD8" w:rsidRPr="008D742D" w:rsidTr="00327CD8">
        <w:trPr>
          <w:trHeight w:val="70"/>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sz w:val="20"/>
                <w:szCs w:val="20"/>
                <w:lang w:val="kk-KZ"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709"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688"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710"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588" w:type="dxa"/>
            <w:gridSpan w:val="2"/>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713"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729"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625" w:type="dxa"/>
            <w:gridSpan w:val="2"/>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651"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624"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640" w:type="dxa"/>
            <w:gridSpan w:val="2"/>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624"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638"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709"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r w:rsidRPr="00C3628E">
              <w:rPr>
                <w:rFonts w:ascii="Times New Roman" w:hAnsi="Times New Roman" w:cs="Times New Roman"/>
                <w:iCs/>
                <w:color w:val="000000"/>
                <w:sz w:val="16"/>
                <w:szCs w:val="16"/>
              </w:rPr>
              <w:t>олардың ішінде  жоғары деңгей</w:t>
            </w:r>
          </w:p>
        </w:tc>
        <w:tc>
          <w:tcPr>
            <w:tcW w:w="709"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r w:rsidRPr="00C3628E">
              <w:rPr>
                <w:rFonts w:ascii="Times New Roman" w:hAnsi="Times New Roman" w:cs="Times New Roman"/>
                <w:iCs/>
                <w:color w:val="000000"/>
                <w:sz w:val="16"/>
                <w:szCs w:val="16"/>
              </w:rPr>
              <w:t>олардың ішінде орташа деңгей</w:t>
            </w:r>
          </w:p>
        </w:tc>
        <w:tc>
          <w:tcPr>
            <w:tcW w:w="85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r w:rsidRPr="00C3628E">
              <w:rPr>
                <w:rFonts w:ascii="Times New Roman" w:hAnsi="Times New Roman" w:cs="Times New Roman"/>
                <w:iCs/>
                <w:color w:val="000000"/>
                <w:sz w:val="16"/>
                <w:szCs w:val="16"/>
              </w:rPr>
              <w:t>олардың ішінде   төмен деңгей</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1</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"Дарын" кіші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25</w:t>
            </w:r>
          </w:p>
        </w:tc>
        <w:tc>
          <w:tcPr>
            <w:tcW w:w="709" w:type="dxa"/>
            <w:tcBorders>
              <w:top w:val="single" w:sz="4" w:space="0" w:color="000000"/>
              <w:left w:val="single" w:sz="4" w:space="0" w:color="000000"/>
              <w:bottom w:val="single" w:sz="4" w:space="0" w:color="000000"/>
              <w:right w:val="single" w:sz="4" w:space="0" w:color="000000"/>
            </w:tcBorders>
          </w:tcPr>
          <w:p w:rsidR="00327CD8" w:rsidRPr="00BE7B72"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51</w:t>
            </w:r>
            <w:r>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BE7B72"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39</w:t>
            </w:r>
            <w:r>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BE7B72"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10</w:t>
            </w:r>
            <w:r>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BE7B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708" w:type="dxa"/>
            <w:tcBorders>
              <w:top w:val="single" w:sz="4" w:space="0" w:color="000000"/>
              <w:left w:val="single" w:sz="4" w:space="0" w:color="000000"/>
              <w:bottom w:val="single" w:sz="4" w:space="0" w:color="000000"/>
              <w:right w:val="single" w:sz="4" w:space="0" w:color="000000"/>
            </w:tcBorders>
          </w:tcPr>
          <w:p w:rsidR="00327CD8" w:rsidRPr="00BE7B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710" w:type="dxa"/>
            <w:tcBorders>
              <w:top w:val="single" w:sz="4" w:space="0" w:color="000000"/>
              <w:left w:val="single" w:sz="4" w:space="0" w:color="000000"/>
              <w:bottom w:val="single" w:sz="4" w:space="0" w:color="000000"/>
              <w:right w:val="single" w:sz="4" w:space="0" w:color="000000"/>
            </w:tcBorders>
          </w:tcPr>
          <w:p w:rsidR="00327CD8" w:rsidRPr="00BE7B7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8A408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713" w:type="dxa"/>
            <w:tcBorders>
              <w:top w:val="single" w:sz="4" w:space="0" w:color="000000"/>
              <w:left w:val="single" w:sz="4" w:space="0" w:color="000000"/>
              <w:bottom w:val="single" w:sz="4" w:space="0" w:color="000000"/>
              <w:right w:val="single" w:sz="4" w:space="0" w:color="000000"/>
            </w:tcBorders>
          </w:tcPr>
          <w:p w:rsidR="00327CD8" w:rsidRPr="008A408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r w:rsidRPr="008A4085">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tcPr>
          <w:p w:rsidR="00327CD8" w:rsidRPr="008A408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r w:rsidRPr="008A4085">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8A408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r w:rsidRPr="008A4085">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tcPr>
          <w:p w:rsidR="00327CD8" w:rsidRPr="008A408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r w:rsidRPr="008A4085">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tcPr>
          <w:p w:rsidR="00327CD8" w:rsidRPr="008A408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Pr="008A4085">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auto"/>
          </w:tcPr>
          <w:p w:rsidR="00327CD8" w:rsidRPr="008A408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8A4085">
              <w:rPr>
                <w:rFonts w:ascii="Times New Roman" w:eastAsia="Times New Roman" w:hAnsi="Times New Roman" w:cs="Times New Roman"/>
                <w:sz w:val="20"/>
                <w:szCs w:val="20"/>
                <w:lang w:eastAsia="ru-RU"/>
              </w:rPr>
              <w:t>36%</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8A408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Pr="008A4085">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327CD8" w:rsidRPr="008A408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r w:rsidRPr="008A4085">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33%</w:t>
            </w:r>
          </w:p>
        </w:tc>
        <w:tc>
          <w:tcPr>
            <w:tcW w:w="709" w:type="dxa"/>
            <w:tcBorders>
              <w:top w:val="single" w:sz="4" w:space="0" w:color="000000"/>
              <w:left w:val="single" w:sz="4" w:space="0" w:color="auto"/>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38%</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29%</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2</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«Арнау» ортаңғы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FA2F2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28</w:t>
            </w:r>
          </w:p>
        </w:tc>
        <w:tc>
          <w:tcPr>
            <w:tcW w:w="709" w:type="dxa"/>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r w:rsidRPr="00FA2F20">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sidRPr="00FA2F20">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Pr="00FA2F20">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FA2F20">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r w:rsidRPr="00FA2F20">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sidRPr="00FA2F20">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Pr="00FA2F20">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r w:rsidRPr="00FA2F20">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Pr="00FA2F20">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r w:rsidRPr="00FA2F20">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r w:rsidRPr="00FA2F20">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r w:rsidRPr="00FA2F20">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DE60F1">
              <w:rPr>
                <w:rFonts w:ascii="Times New Roman" w:eastAsia="Times New Roman" w:hAnsi="Times New Roman" w:cs="Times New Roman"/>
                <w:sz w:val="20"/>
                <w:szCs w:val="20"/>
                <w:lang w:eastAsia="ru-RU"/>
              </w:rPr>
              <w:t>30</w:t>
            </w:r>
            <w:r w:rsidRPr="00FA2F20">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DE60F1">
              <w:rPr>
                <w:rFonts w:ascii="Times New Roman" w:eastAsia="Times New Roman" w:hAnsi="Times New Roman" w:cs="Times New Roman"/>
                <w:sz w:val="20"/>
                <w:szCs w:val="20"/>
                <w:lang w:eastAsia="ru-RU"/>
              </w:rPr>
              <w:t>44</w:t>
            </w:r>
            <w:r w:rsidRPr="00FA2F20">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DE60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DE60F1">
              <w:rPr>
                <w:rFonts w:ascii="Times New Roman" w:eastAsia="Times New Roman" w:hAnsi="Times New Roman" w:cs="Times New Roman"/>
                <w:sz w:val="20"/>
                <w:szCs w:val="20"/>
                <w:lang w:eastAsia="ru-RU"/>
              </w:rPr>
              <w:t>26</w:t>
            </w:r>
            <w:r w:rsidRPr="00FA2F20">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33%</w:t>
            </w:r>
          </w:p>
        </w:tc>
        <w:tc>
          <w:tcPr>
            <w:tcW w:w="709" w:type="dxa"/>
            <w:tcBorders>
              <w:top w:val="single" w:sz="4" w:space="0" w:color="000000"/>
              <w:left w:val="single" w:sz="4" w:space="0" w:color="auto"/>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46%</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21%</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3</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«Тұмар» ортаңғы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FA2F20"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FA2F2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6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FA2F2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Pr="00417DB3">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FA2F2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FA2F2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FA2F2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r w:rsidRPr="00B061CB">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A7452F">
              <w:rPr>
                <w:rFonts w:ascii="Times New Roman" w:eastAsia="Times New Roman" w:hAnsi="Times New Roman" w:cs="Times New Roman"/>
                <w:sz w:val="20"/>
                <w:szCs w:val="20"/>
                <w:lang w:eastAsia="ru-RU"/>
              </w:rPr>
              <w:t>48</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A7452F">
              <w:rPr>
                <w:rFonts w:ascii="Times New Roman" w:eastAsia="Times New Roman" w:hAnsi="Times New Roman" w:cs="Times New Roman"/>
                <w:sz w:val="20"/>
                <w:szCs w:val="20"/>
                <w:lang w:eastAsia="ru-RU"/>
              </w:rPr>
              <w:t>35</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A7452F">
              <w:rPr>
                <w:rFonts w:ascii="Times New Roman" w:eastAsia="Times New Roman" w:hAnsi="Times New Roman" w:cs="Times New Roman"/>
                <w:sz w:val="20"/>
                <w:szCs w:val="20"/>
                <w:lang w:eastAsia="ru-RU"/>
              </w:rPr>
              <w:t>17</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43%</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35%</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22%</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4</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w:t>
            </w:r>
            <w:r>
              <w:rPr>
                <w:rFonts w:ascii="Times New Roman" w:eastAsia="Times New Roman" w:hAnsi="Times New Roman" w:cs="Times New Roman"/>
                <w:sz w:val="20"/>
                <w:szCs w:val="20"/>
                <w:lang w:val="kk-KZ" w:eastAsia="ru-RU"/>
              </w:rPr>
              <w:t>Қарлығаш</w:t>
            </w:r>
            <w:r w:rsidRPr="00864322">
              <w:rPr>
                <w:rFonts w:ascii="Times New Roman" w:eastAsia="Times New Roman" w:hAnsi="Times New Roman" w:cs="Times New Roman"/>
                <w:sz w:val="20"/>
                <w:szCs w:val="20"/>
                <w:lang w:val="kk-KZ" w:eastAsia="ru-RU"/>
              </w:rPr>
              <w:t>» орта</w:t>
            </w:r>
            <w:r>
              <w:rPr>
                <w:rFonts w:ascii="Times New Roman" w:eastAsia="Times New Roman" w:hAnsi="Times New Roman" w:cs="Times New Roman"/>
                <w:sz w:val="20"/>
                <w:szCs w:val="20"/>
                <w:lang w:val="kk-KZ" w:eastAsia="ru-RU"/>
              </w:rPr>
              <w:t>ңғы</w:t>
            </w:r>
            <w:r w:rsidRPr="00864322">
              <w:rPr>
                <w:rFonts w:ascii="Times New Roman" w:eastAsia="Times New Roman" w:hAnsi="Times New Roman" w:cs="Times New Roman"/>
                <w:sz w:val="20"/>
                <w:szCs w:val="20"/>
                <w:lang w:val="kk-KZ" w:eastAsia="ru-RU"/>
              </w:rPr>
              <w:t xml:space="preserve">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709" w:type="dxa"/>
            <w:tcBorders>
              <w:top w:val="single" w:sz="4" w:space="0" w:color="000000"/>
              <w:left w:val="single" w:sz="4" w:space="0" w:color="000000"/>
              <w:bottom w:val="single" w:sz="4" w:space="0" w:color="000000"/>
              <w:right w:val="single" w:sz="4" w:space="0" w:color="000000"/>
            </w:tcBorders>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sidRPr="00417DB3">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r w:rsidRPr="00417DB3">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tcPr>
          <w:p w:rsidR="00327CD8" w:rsidRPr="00A7452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Pr="00417DB3">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5045AB"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auto"/>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sidRPr="005045AB">
              <w:rPr>
                <w:rFonts w:ascii="Times New Roman" w:eastAsia="Times New Roman" w:hAnsi="Times New Roman" w:cs="Times New Roman"/>
                <w:sz w:val="20"/>
                <w:szCs w:val="20"/>
                <w:lang w:eastAsia="ru-RU"/>
              </w:rPr>
              <w:t>53</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34%</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48%</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18%</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864322"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«Мерей» ортаңғы</w:t>
            </w:r>
            <w:r w:rsidRPr="00864322">
              <w:rPr>
                <w:rFonts w:ascii="Times New Roman" w:eastAsia="Times New Roman" w:hAnsi="Times New Roman" w:cs="Times New Roman"/>
                <w:sz w:val="20"/>
                <w:szCs w:val="20"/>
                <w:lang w:val="kk-KZ" w:eastAsia="ru-RU"/>
              </w:rPr>
              <w:t xml:space="preserve">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p>
        </w:tc>
        <w:tc>
          <w:tcPr>
            <w:tcW w:w="709" w:type="dxa"/>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Pr="00417DB3">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Pr="00417DB3">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Pr="00417DB3">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5045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55%</w:t>
            </w:r>
          </w:p>
        </w:tc>
        <w:tc>
          <w:tcPr>
            <w:tcW w:w="709" w:type="dxa"/>
            <w:tcBorders>
              <w:top w:val="single" w:sz="4" w:space="0" w:color="000000"/>
              <w:left w:val="single" w:sz="4" w:space="0" w:color="auto"/>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39%</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6%</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6</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«Балбөбек» ортаңғы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w:t>
            </w:r>
          </w:p>
        </w:tc>
        <w:tc>
          <w:tcPr>
            <w:tcW w:w="709" w:type="dxa"/>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r w:rsidRPr="00417DB3">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r w:rsidRPr="00417DB3">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417DB3">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25502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auto"/>
          </w:tcPr>
          <w:p w:rsidR="00327CD8" w:rsidRPr="0088297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88297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327CD8" w:rsidRPr="0088297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62%</w:t>
            </w:r>
          </w:p>
        </w:tc>
        <w:tc>
          <w:tcPr>
            <w:tcW w:w="709" w:type="dxa"/>
            <w:tcBorders>
              <w:top w:val="single" w:sz="4" w:space="0" w:color="000000"/>
              <w:left w:val="single" w:sz="4" w:space="0" w:color="auto"/>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27%</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11%</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7</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«Керуен» ересек топ</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Pr="00417DB3">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Pr="00417DB3">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17DB3">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A02F4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CF07D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CF07D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CF07D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49%</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36%</w:t>
            </w:r>
          </w:p>
        </w:tc>
        <w:tc>
          <w:tcPr>
            <w:tcW w:w="852"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15%</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8</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«Балдырған» ересек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CF07D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CF07D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CF07D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Pr="00417DB3">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CF07D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417DB3">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17DB3">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0C571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50%</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44%</w:t>
            </w:r>
          </w:p>
        </w:tc>
        <w:tc>
          <w:tcPr>
            <w:tcW w:w="852"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eastAsia="ru-RU"/>
              </w:rPr>
              <w:t>6%</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9</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«Ботақан»  ересек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26</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50</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42</w:t>
            </w:r>
            <w:r w:rsidRPr="00417DB3">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w:t>
            </w:r>
            <w:r w:rsidRPr="00417DB3">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31</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42</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27</w:t>
            </w:r>
            <w:r w:rsidRPr="00417DB3">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23</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42</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35</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30</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35</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35</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46</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40</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14</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C97954">
              <w:rPr>
                <w:rFonts w:ascii="Times New Roman" w:eastAsia="Times New Roman" w:hAnsi="Times New Roman" w:cs="Times New Roman"/>
                <w:b/>
                <w:sz w:val="20"/>
                <w:szCs w:val="20"/>
                <w:lang w:val="kk-KZ" w:eastAsia="ru-RU"/>
              </w:rPr>
              <w:t>69</w:t>
            </w:r>
            <w:r w:rsidRPr="00C97954">
              <w:rPr>
                <w:rFonts w:ascii="Times New Roman" w:eastAsia="Times New Roman" w:hAnsi="Times New Roman" w:cs="Times New Roman"/>
                <w:b/>
                <w:sz w:val="20"/>
                <w:szCs w:val="20"/>
                <w:lang w:eastAsia="ru-RU"/>
              </w:rPr>
              <w:t>%</w:t>
            </w:r>
          </w:p>
        </w:tc>
        <w:tc>
          <w:tcPr>
            <w:tcW w:w="709" w:type="dxa"/>
            <w:tcBorders>
              <w:top w:val="single" w:sz="4" w:space="0" w:color="000000"/>
              <w:left w:val="single" w:sz="4" w:space="0" w:color="auto"/>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97954">
              <w:rPr>
                <w:rFonts w:ascii="Times New Roman" w:eastAsia="Times New Roman" w:hAnsi="Times New Roman" w:cs="Times New Roman"/>
                <w:b/>
                <w:sz w:val="20"/>
                <w:szCs w:val="20"/>
                <w:lang w:val="kk-KZ" w:eastAsia="ru-RU"/>
              </w:rPr>
              <w:t>28%</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97954">
              <w:rPr>
                <w:rFonts w:ascii="Times New Roman" w:eastAsia="Times New Roman" w:hAnsi="Times New Roman" w:cs="Times New Roman"/>
                <w:b/>
                <w:sz w:val="20"/>
                <w:szCs w:val="20"/>
                <w:lang w:val="kk-KZ" w:eastAsia="ru-RU"/>
              </w:rPr>
              <w:t>3%</w:t>
            </w:r>
          </w:p>
        </w:tc>
      </w:tr>
      <w:tr w:rsidR="00327CD8" w:rsidRPr="008D742D" w:rsidTr="00327CD8">
        <w:trPr>
          <w:trHeight w:val="70"/>
        </w:trPr>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10</w:t>
            </w:r>
          </w:p>
        </w:tc>
        <w:tc>
          <w:tcPr>
            <w:tcW w:w="1734" w:type="dxa"/>
            <w:tcBorders>
              <w:top w:val="single" w:sz="4" w:space="0" w:color="000000"/>
              <w:left w:val="single" w:sz="4" w:space="0" w:color="000000"/>
              <w:bottom w:val="single" w:sz="4" w:space="0" w:color="000000"/>
              <w:right w:val="single" w:sz="4" w:space="0" w:color="000000"/>
            </w:tcBorders>
          </w:tcPr>
          <w:p w:rsidR="00327CD8" w:rsidRPr="00067753"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«Бәйтерек</w:t>
            </w:r>
            <w:r w:rsidRPr="00067753">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ересек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23</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23</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76</w:t>
            </w:r>
            <w:r w:rsidRPr="00417DB3">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w:t>
            </w:r>
            <w:r w:rsidRPr="00417DB3">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22</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55</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21</w:t>
            </w:r>
            <w:r w:rsidRPr="00417DB3">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25</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63</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17</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68</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15</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32</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48</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w:t>
            </w:r>
            <w:r>
              <w:rPr>
                <w:rFonts w:ascii="Times New Roman" w:eastAsia="Times New Roman" w:hAnsi="Times New Roman" w:cs="Times New Roman"/>
                <w:sz w:val="20"/>
                <w:szCs w:val="20"/>
                <w:lang w:eastAsia="ru-RU"/>
              </w:rPr>
              <w:t>0</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97954">
              <w:rPr>
                <w:rFonts w:ascii="Times New Roman" w:eastAsia="Times New Roman" w:hAnsi="Times New Roman" w:cs="Times New Roman"/>
                <w:b/>
                <w:sz w:val="20"/>
                <w:szCs w:val="20"/>
                <w:lang w:val="kk-KZ" w:eastAsia="ru-RU"/>
              </w:rPr>
              <w:t>70%</w:t>
            </w:r>
          </w:p>
        </w:tc>
        <w:tc>
          <w:tcPr>
            <w:tcW w:w="709" w:type="dxa"/>
            <w:tcBorders>
              <w:top w:val="single" w:sz="4" w:space="0" w:color="000000"/>
              <w:left w:val="single" w:sz="4" w:space="0" w:color="auto"/>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97954">
              <w:rPr>
                <w:rFonts w:ascii="Times New Roman" w:eastAsia="Times New Roman" w:hAnsi="Times New Roman" w:cs="Times New Roman"/>
                <w:b/>
                <w:sz w:val="20"/>
                <w:szCs w:val="20"/>
                <w:lang w:val="kk-KZ" w:eastAsia="ru-RU"/>
              </w:rPr>
              <w:t>27%</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97954">
              <w:rPr>
                <w:rFonts w:ascii="Times New Roman" w:eastAsia="Times New Roman" w:hAnsi="Times New Roman" w:cs="Times New Roman"/>
                <w:b/>
                <w:sz w:val="20"/>
                <w:szCs w:val="20"/>
                <w:lang w:val="kk-KZ" w:eastAsia="ru-RU"/>
              </w:rPr>
              <w:t>3%</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lastRenderedPageBreak/>
              <w:t>11</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«Ұлытау» мектепалды</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30</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48</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41</w:t>
            </w:r>
            <w:r w:rsidRPr="00417DB3">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11</w:t>
            </w:r>
            <w:r w:rsidRPr="00417DB3">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44</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46</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w:t>
            </w:r>
            <w:r w:rsidRPr="00417DB3">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47</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42</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47</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42</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11</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45</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45</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46</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10</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97954">
              <w:rPr>
                <w:rFonts w:ascii="Times New Roman" w:eastAsia="Times New Roman" w:hAnsi="Times New Roman" w:cs="Times New Roman"/>
                <w:b/>
                <w:sz w:val="20"/>
                <w:szCs w:val="20"/>
                <w:lang w:val="kk-KZ" w:eastAsia="ru-RU"/>
              </w:rPr>
              <w:t>44%</w:t>
            </w:r>
          </w:p>
        </w:tc>
        <w:tc>
          <w:tcPr>
            <w:tcW w:w="709" w:type="dxa"/>
            <w:tcBorders>
              <w:top w:val="single" w:sz="4" w:space="0" w:color="000000"/>
              <w:left w:val="single" w:sz="4" w:space="0" w:color="auto"/>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97954">
              <w:rPr>
                <w:rFonts w:ascii="Times New Roman" w:eastAsia="Times New Roman" w:hAnsi="Times New Roman" w:cs="Times New Roman"/>
                <w:b/>
                <w:sz w:val="20"/>
                <w:szCs w:val="20"/>
                <w:lang w:val="kk-KZ" w:eastAsia="ru-RU"/>
              </w:rPr>
              <w:t>42%</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97954">
              <w:rPr>
                <w:rFonts w:ascii="Times New Roman" w:eastAsia="Times New Roman" w:hAnsi="Times New Roman" w:cs="Times New Roman"/>
                <w:b/>
                <w:sz w:val="20"/>
                <w:szCs w:val="20"/>
                <w:lang w:val="kk-KZ" w:eastAsia="ru-RU"/>
              </w:rPr>
              <w:t>14%</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12</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«Әдемі-Ай» мектепалды</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29</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14</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74</w:t>
            </w:r>
            <w:r w:rsidRPr="00417DB3">
              <w:rPr>
                <w:rFonts w:ascii="Times New Roman" w:eastAsia="Times New Roman" w:hAnsi="Times New Roman" w:cs="Times New Roman"/>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tcPr>
          <w:p w:rsidR="00327CD8" w:rsidRPr="003976E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12</w:t>
            </w:r>
            <w:r>
              <w:rPr>
                <w:rFonts w:ascii="Times New Roman" w:eastAsia="Times New Roman" w:hAnsi="Times New Roman" w:cs="Times New Roman"/>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21</w:t>
            </w:r>
            <w:r w:rsidRPr="00417DB3">
              <w:rPr>
                <w:rFonts w:ascii="Times New Roman" w:eastAsia="Times New Roman" w:hAnsi="Times New Roman" w:cs="Times New Roman"/>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87</w:t>
            </w:r>
            <w:r w:rsidRPr="00417DB3">
              <w:rPr>
                <w:rFonts w:ascii="Times New Roman" w:eastAsia="Times New Roman" w:hAnsi="Times New Roman" w:cs="Times New Roman"/>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27</w:t>
            </w:r>
            <w:r w:rsidRPr="00417DB3">
              <w:rPr>
                <w:rFonts w:ascii="Times New Roman" w:eastAsia="Times New Roman" w:hAnsi="Times New Roman" w:cs="Times New Roman"/>
                <w:sz w:val="20"/>
                <w:szCs w:val="20"/>
                <w:lang w:eastAsia="ru-RU"/>
              </w:rPr>
              <w:t>%</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36</w:t>
            </w:r>
            <w:r w:rsidRPr="00417DB3">
              <w:rPr>
                <w:rFonts w:ascii="Times New Roman" w:eastAsia="Times New Roman" w:hAnsi="Times New Roman" w:cs="Times New Roman"/>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51</w:t>
            </w:r>
            <w:r w:rsidRPr="00417DB3">
              <w:rPr>
                <w:rFonts w:ascii="Times New Roman" w:eastAsia="Times New Roman" w:hAnsi="Times New Roman" w:cs="Times New Roman"/>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14</w:t>
            </w:r>
            <w:r w:rsidRPr="00417DB3">
              <w:rPr>
                <w:rFonts w:ascii="Times New Roman" w:eastAsia="Times New Roman" w:hAnsi="Times New Roman" w:cs="Times New Roman"/>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77</w:t>
            </w:r>
            <w:r w:rsidRPr="00417DB3">
              <w:rPr>
                <w:rFonts w:ascii="Times New Roman" w:eastAsia="Times New Roman" w:hAnsi="Times New Roman" w:cs="Times New Roman"/>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23</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r w:rsidRPr="00417DB3">
              <w:rPr>
                <w:rFonts w:ascii="Times New Roman" w:eastAsia="Times New Roman" w:hAnsi="Times New Roman" w:cs="Times New Roman"/>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74</w:t>
            </w:r>
            <w:r w:rsidRPr="00417DB3">
              <w:rPr>
                <w:rFonts w:ascii="Times New Roman" w:eastAsia="Times New Roman" w:hAnsi="Times New Roman" w:cs="Times New Roman"/>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26</w:t>
            </w:r>
            <w:r w:rsidRPr="00417DB3">
              <w:rPr>
                <w:rFonts w:ascii="Times New Roman" w:eastAsia="Times New Roman" w:hAnsi="Times New Roman" w:cs="Times New Roman"/>
                <w:sz w:val="20"/>
                <w:szCs w:val="20"/>
                <w:lang w:eastAsia="ru-RU"/>
              </w:rPr>
              <w:t>%</w:t>
            </w:r>
          </w:p>
        </w:tc>
        <w:tc>
          <w:tcPr>
            <w:tcW w:w="63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r w:rsidRPr="00417DB3">
              <w:rPr>
                <w:rFonts w:ascii="Times New Roman" w:eastAsia="Times New Roman" w:hAnsi="Times New Roman" w:cs="Times New Roman"/>
                <w:sz w:val="20"/>
                <w:szCs w:val="20"/>
                <w:lang w:eastAsia="ru-RU"/>
              </w:rPr>
              <w:t>%</w:t>
            </w:r>
          </w:p>
        </w:tc>
        <w:tc>
          <w:tcPr>
            <w:tcW w:w="709" w:type="dxa"/>
            <w:tcBorders>
              <w:top w:val="single" w:sz="4" w:space="0" w:color="000000"/>
              <w:left w:val="single" w:sz="4" w:space="0" w:color="000000"/>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69</w:t>
            </w:r>
            <w:r w:rsidRPr="00C97954">
              <w:rPr>
                <w:rFonts w:ascii="Times New Roman" w:eastAsia="Times New Roman" w:hAnsi="Times New Roman" w:cs="Times New Roman"/>
                <w:b/>
                <w:sz w:val="20"/>
                <w:szCs w:val="20"/>
                <w:lang w:val="kk-KZ" w:eastAsia="ru-RU"/>
              </w:rPr>
              <w:t>%</w:t>
            </w:r>
          </w:p>
        </w:tc>
        <w:tc>
          <w:tcPr>
            <w:tcW w:w="709" w:type="dxa"/>
            <w:tcBorders>
              <w:top w:val="single" w:sz="4" w:space="0" w:color="000000"/>
              <w:left w:val="single" w:sz="4" w:space="0" w:color="auto"/>
              <w:bottom w:val="single" w:sz="4" w:space="0" w:color="000000"/>
              <w:right w:val="single" w:sz="4" w:space="0" w:color="auto"/>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27</w:t>
            </w:r>
            <w:r w:rsidRPr="00C97954">
              <w:rPr>
                <w:rFonts w:ascii="Times New Roman" w:eastAsia="Times New Roman" w:hAnsi="Times New Roman" w:cs="Times New Roman"/>
                <w:b/>
                <w:sz w:val="20"/>
                <w:szCs w:val="20"/>
                <w:lang w:val="kk-KZ" w:eastAsia="ru-RU"/>
              </w:rPr>
              <w:t>%</w:t>
            </w:r>
          </w:p>
        </w:tc>
        <w:tc>
          <w:tcPr>
            <w:tcW w:w="852" w:type="dxa"/>
            <w:tcBorders>
              <w:top w:val="single" w:sz="4" w:space="0" w:color="000000"/>
              <w:left w:val="single" w:sz="4" w:space="0" w:color="auto"/>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«Айгөлек»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w:t>
            </w:r>
          </w:p>
        </w:tc>
        <w:tc>
          <w:tcPr>
            <w:tcW w:w="709"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70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tc>
        <w:tc>
          <w:tcPr>
            <w:tcW w:w="68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70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710"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713"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729"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651"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624"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624"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c>
          <w:tcPr>
            <w:tcW w:w="63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09" w:type="dxa"/>
            <w:tcBorders>
              <w:top w:val="single" w:sz="4" w:space="0" w:color="000000"/>
              <w:left w:val="single" w:sz="4" w:space="0" w:color="000000"/>
              <w:bottom w:val="single" w:sz="4" w:space="0" w:color="000000"/>
              <w:right w:val="single" w:sz="4" w:space="0" w:color="auto"/>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38%</w:t>
            </w:r>
          </w:p>
        </w:tc>
        <w:tc>
          <w:tcPr>
            <w:tcW w:w="709" w:type="dxa"/>
            <w:tcBorders>
              <w:top w:val="single" w:sz="4" w:space="0" w:color="000000"/>
              <w:left w:val="single" w:sz="4" w:space="0" w:color="auto"/>
              <w:bottom w:val="single" w:sz="4" w:space="0" w:color="000000"/>
              <w:right w:val="single" w:sz="4" w:space="0" w:color="auto"/>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66%</w:t>
            </w:r>
          </w:p>
        </w:tc>
        <w:tc>
          <w:tcPr>
            <w:tcW w:w="852" w:type="dxa"/>
            <w:tcBorders>
              <w:top w:val="single" w:sz="4" w:space="0" w:color="000000"/>
              <w:left w:val="single" w:sz="4" w:space="0" w:color="auto"/>
              <w:bottom w:val="single" w:sz="4" w:space="0" w:color="000000"/>
              <w:right w:val="single" w:sz="4" w:space="0" w:color="000000"/>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12%</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«Болашақ»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709"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70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tc>
        <w:tc>
          <w:tcPr>
            <w:tcW w:w="68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70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710"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713"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729"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651"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624"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624"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c>
          <w:tcPr>
            <w:tcW w:w="63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09" w:type="dxa"/>
            <w:tcBorders>
              <w:top w:val="single" w:sz="4" w:space="0" w:color="000000"/>
              <w:left w:val="single" w:sz="4" w:space="0" w:color="000000"/>
              <w:bottom w:val="single" w:sz="4" w:space="0" w:color="000000"/>
              <w:right w:val="single" w:sz="4" w:space="0" w:color="auto"/>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34%</w:t>
            </w:r>
          </w:p>
        </w:tc>
        <w:tc>
          <w:tcPr>
            <w:tcW w:w="709" w:type="dxa"/>
            <w:tcBorders>
              <w:top w:val="single" w:sz="4" w:space="0" w:color="000000"/>
              <w:left w:val="single" w:sz="4" w:space="0" w:color="auto"/>
              <w:bottom w:val="single" w:sz="4" w:space="0" w:color="000000"/>
              <w:right w:val="single" w:sz="4" w:space="0" w:color="auto"/>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63%</w:t>
            </w:r>
          </w:p>
        </w:tc>
        <w:tc>
          <w:tcPr>
            <w:tcW w:w="852" w:type="dxa"/>
            <w:tcBorders>
              <w:top w:val="single" w:sz="4" w:space="0" w:color="000000"/>
              <w:left w:val="single" w:sz="4" w:space="0" w:color="auto"/>
              <w:bottom w:val="single" w:sz="4" w:space="0" w:color="000000"/>
              <w:right w:val="single" w:sz="4" w:space="0" w:color="000000"/>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7%</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7E05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«Балауса»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p>
        </w:tc>
        <w:tc>
          <w:tcPr>
            <w:tcW w:w="709"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708"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688"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70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710"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713"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p>
        </w:tc>
        <w:tc>
          <w:tcPr>
            <w:tcW w:w="729"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651"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w:t>
            </w:r>
          </w:p>
        </w:tc>
        <w:tc>
          <w:tcPr>
            <w:tcW w:w="624"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624"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638" w:type="dxa"/>
            <w:tcBorders>
              <w:top w:val="single" w:sz="4" w:space="0" w:color="000000"/>
              <w:left w:val="single" w:sz="4" w:space="0" w:color="000000"/>
              <w:bottom w:val="single" w:sz="4" w:space="0" w:color="000000"/>
              <w:right w:val="single" w:sz="4" w:space="0" w:color="000000"/>
            </w:tcBorders>
          </w:tcPr>
          <w:p w:rsidR="00327CD8" w:rsidRPr="00F059E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09" w:type="dxa"/>
            <w:tcBorders>
              <w:top w:val="single" w:sz="4" w:space="0" w:color="000000"/>
              <w:left w:val="single" w:sz="4" w:space="0" w:color="000000"/>
              <w:bottom w:val="single" w:sz="4" w:space="0" w:color="000000"/>
              <w:right w:val="single" w:sz="4" w:space="0" w:color="auto"/>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44%</w:t>
            </w:r>
          </w:p>
        </w:tc>
        <w:tc>
          <w:tcPr>
            <w:tcW w:w="709" w:type="dxa"/>
            <w:tcBorders>
              <w:top w:val="single" w:sz="4" w:space="0" w:color="000000"/>
              <w:left w:val="single" w:sz="4" w:space="0" w:color="auto"/>
              <w:bottom w:val="single" w:sz="4" w:space="0" w:color="000000"/>
              <w:right w:val="single" w:sz="4" w:space="0" w:color="auto"/>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56%</w:t>
            </w:r>
          </w:p>
        </w:tc>
        <w:tc>
          <w:tcPr>
            <w:tcW w:w="852" w:type="dxa"/>
            <w:tcBorders>
              <w:top w:val="single" w:sz="4" w:space="0" w:color="000000"/>
              <w:left w:val="single" w:sz="4" w:space="0" w:color="auto"/>
              <w:bottom w:val="single" w:sz="4" w:space="0" w:color="000000"/>
              <w:right w:val="single" w:sz="4" w:space="0" w:color="000000"/>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0%</w:t>
            </w:r>
          </w:p>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«Балдәурен»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18</w:t>
            </w:r>
          </w:p>
        </w:tc>
        <w:tc>
          <w:tcPr>
            <w:tcW w:w="709"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708"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688"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708"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710"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88" w:type="dxa"/>
            <w:gridSpan w:val="2"/>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713"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729"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651"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624"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624"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638" w:type="dxa"/>
            <w:tcBorders>
              <w:top w:val="single" w:sz="4" w:space="0" w:color="000000"/>
              <w:left w:val="single" w:sz="4" w:space="0" w:color="000000"/>
              <w:bottom w:val="single" w:sz="4" w:space="0" w:color="000000"/>
              <w:right w:val="single" w:sz="4" w:space="0" w:color="000000"/>
            </w:tcBorders>
          </w:tcPr>
          <w:p w:rsidR="00327CD8" w:rsidRPr="00A8155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09" w:type="dxa"/>
            <w:tcBorders>
              <w:top w:val="single" w:sz="4" w:space="0" w:color="000000"/>
              <w:left w:val="single" w:sz="4" w:space="0" w:color="000000"/>
              <w:bottom w:val="single" w:sz="4" w:space="0" w:color="000000"/>
              <w:right w:val="single" w:sz="4" w:space="0" w:color="auto"/>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45%</w:t>
            </w:r>
          </w:p>
        </w:tc>
        <w:tc>
          <w:tcPr>
            <w:tcW w:w="709" w:type="dxa"/>
            <w:tcBorders>
              <w:top w:val="single" w:sz="4" w:space="0" w:color="000000"/>
              <w:left w:val="single" w:sz="4" w:space="0" w:color="auto"/>
              <w:bottom w:val="single" w:sz="4" w:space="0" w:color="000000"/>
              <w:right w:val="single" w:sz="4" w:space="0" w:color="auto"/>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56%</w:t>
            </w:r>
          </w:p>
        </w:tc>
        <w:tc>
          <w:tcPr>
            <w:tcW w:w="852" w:type="dxa"/>
            <w:tcBorders>
              <w:top w:val="single" w:sz="4" w:space="0" w:color="000000"/>
              <w:left w:val="single" w:sz="4" w:space="0" w:color="auto"/>
              <w:bottom w:val="single" w:sz="4" w:space="0" w:color="000000"/>
              <w:right w:val="single" w:sz="4" w:space="0" w:color="000000"/>
            </w:tcBorders>
          </w:tcPr>
          <w:p w:rsidR="00327CD8" w:rsidRPr="00BF0A2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sidRPr="00BF0A2A">
              <w:rPr>
                <w:rFonts w:ascii="Times New Roman" w:eastAsia="Times New Roman" w:hAnsi="Times New Roman" w:cs="Times New Roman"/>
                <w:b/>
                <w:sz w:val="20"/>
                <w:szCs w:val="20"/>
                <w:lang w:eastAsia="ru-RU"/>
              </w:rPr>
              <w:t>0%</w:t>
            </w:r>
          </w:p>
        </w:tc>
      </w:tr>
      <w:tr w:rsidR="00327CD8" w:rsidRPr="008D742D" w:rsidTr="00327CD8">
        <w:trPr>
          <w:trHeight w:val="70"/>
        </w:trPr>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1734" w:type="dxa"/>
            <w:tcBorders>
              <w:top w:val="single" w:sz="4" w:space="0" w:color="000000"/>
              <w:left w:val="single" w:sz="4" w:space="0" w:color="000000"/>
              <w:bottom w:val="single" w:sz="4" w:space="0" w:color="auto"/>
              <w:right w:val="single" w:sz="4" w:space="0" w:color="000000"/>
            </w:tcBorders>
          </w:tcPr>
          <w:p w:rsidR="00327CD8" w:rsidRPr="00521E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Жалпы</w:t>
            </w:r>
          </w:p>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балалар саны</w:t>
            </w:r>
          </w:p>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567" w:type="dxa"/>
            <w:tcBorders>
              <w:top w:val="single" w:sz="4" w:space="0" w:color="000000"/>
              <w:left w:val="single" w:sz="4" w:space="0" w:color="000000"/>
              <w:bottom w:val="single" w:sz="4" w:space="0" w:color="000000"/>
              <w:right w:val="single" w:sz="4" w:space="0" w:color="000000"/>
            </w:tcBorders>
          </w:tcPr>
          <w:p w:rsidR="00327CD8" w:rsidRPr="00C97954"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427</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655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412</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133</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613</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431</w:t>
            </w:r>
          </w:p>
        </w:tc>
        <w:tc>
          <w:tcPr>
            <w:tcW w:w="710" w:type="dxa"/>
            <w:tcBorders>
              <w:top w:val="single" w:sz="4" w:space="0" w:color="000000"/>
              <w:left w:val="single" w:sz="4" w:space="0" w:color="000000"/>
              <w:bottom w:val="single" w:sz="4" w:space="0" w:color="000000"/>
              <w:right w:val="single" w:sz="4" w:space="0" w:color="000000"/>
            </w:tcBorders>
            <w:shd w:val="clear" w:color="auto" w:fill="66FF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156</w:t>
            </w:r>
          </w:p>
        </w:tc>
        <w:tc>
          <w:tcPr>
            <w:tcW w:w="588" w:type="dxa"/>
            <w:gridSpan w:val="2"/>
            <w:tcBorders>
              <w:top w:val="single" w:sz="4" w:space="0" w:color="000000"/>
              <w:left w:val="single" w:sz="4" w:space="0" w:color="000000"/>
              <w:bottom w:val="single" w:sz="4" w:space="0" w:color="000000"/>
              <w:right w:val="single" w:sz="4" w:space="0" w:color="000000"/>
            </w:tcBorders>
            <w:shd w:val="clear" w:color="auto" w:fill="FFCCCC"/>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615</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436</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159</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616</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430</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154</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601</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450</w:t>
            </w:r>
          </w:p>
        </w:tc>
        <w:tc>
          <w:tcPr>
            <w:tcW w:w="638" w:type="dxa"/>
            <w:tcBorders>
              <w:top w:val="single" w:sz="4" w:space="0" w:color="000000"/>
              <w:left w:val="single" w:sz="4" w:space="0" w:color="000000"/>
              <w:bottom w:val="single" w:sz="4" w:space="0" w:color="000000"/>
              <w:right w:val="single" w:sz="4" w:space="0" w:color="000000"/>
            </w:tcBorders>
            <w:shd w:val="clear" w:color="auto" w:fill="FFCC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149</w:t>
            </w:r>
          </w:p>
        </w:tc>
        <w:tc>
          <w:tcPr>
            <w:tcW w:w="709" w:type="dxa"/>
            <w:tcBorders>
              <w:top w:val="single" w:sz="4" w:space="0" w:color="000000"/>
              <w:left w:val="single" w:sz="4" w:space="0" w:color="000000"/>
              <w:right w:val="single" w:sz="4" w:space="0" w:color="auto"/>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620</w:t>
            </w:r>
          </w:p>
        </w:tc>
        <w:tc>
          <w:tcPr>
            <w:tcW w:w="709" w:type="dxa"/>
            <w:tcBorders>
              <w:top w:val="single" w:sz="4" w:space="0" w:color="000000"/>
              <w:left w:val="single" w:sz="4" w:space="0" w:color="auto"/>
              <w:right w:val="single" w:sz="4" w:space="0" w:color="auto"/>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432</w:t>
            </w:r>
          </w:p>
        </w:tc>
        <w:tc>
          <w:tcPr>
            <w:tcW w:w="852" w:type="dxa"/>
            <w:tcBorders>
              <w:top w:val="single" w:sz="4" w:space="0" w:color="000000"/>
              <w:left w:val="single" w:sz="4" w:space="0" w:color="auto"/>
              <w:right w:val="single" w:sz="4" w:space="0" w:color="000000"/>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148</w:t>
            </w:r>
          </w:p>
        </w:tc>
      </w:tr>
      <w:tr w:rsidR="00327CD8" w:rsidRPr="008D742D" w:rsidTr="00327CD8">
        <w:trPr>
          <w:trHeight w:val="372"/>
        </w:trPr>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1734" w:type="dxa"/>
            <w:tcBorders>
              <w:top w:val="single" w:sz="4" w:space="0" w:color="000000"/>
              <w:left w:val="single" w:sz="4" w:space="0" w:color="000000"/>
              <w:bottom w:val="single" w:sz="4" w:space="0" w:color="auto"/>
              <w:right w:val="single" w:sz="4" w:space="0" w:color="000000"/>
            </w:tcBorders>
          </w:tcPr>
          <w:p w:rsidR="00327CD8" w:rsidRPr="00521E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білім беру салаларының мазмұнын игеру</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деңгейлері бойынша %</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54</w:t>
            </w:r>
            <w:r w:rsidRPr="008D742D">
              <w:rPr>
                <w:rFonts w:ascii="Times New Roman" w:eastAsia="Times New Roman" w:hAnsi="Times New Roman" w:cs="Times New Roman"/>
                <w:b/>
                <w:sz w:val="20"/>
                <w:szCs w:val="20"/>
                <w:lang w:val="kk-KZ" w:eastAsia="ru-RU"/>
              </w:rPr>
              <w:t xml:space="preserve"> %</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8D742D">
              <w:rPr>
                <w:rFonts w:ascii="Times New Roman" w:eastAsia="Times New Roman" w:hAnsi="Times New Roman" w:cs="Times New Roman"/>
                <w:b/>
                <w:sz w:val="20"/>
                <w:szCs w:val="20"/>
                <w:lang w:val="kk-KZ" w:eastAsia="ru-RU"/>
              </w:rPr>
              <w:t xml:space="preserve"> </w:t>
            </w:r>
            <w:r>
              <w:rPr>
                <w:rFonts w:ascii="Times New Roman" w:eastAsia="Times New Roman" w:hAnsi="Times New Roman" w:cs="Times New Roman"/>
                <w:b/>
                <w:sz w:val="20"/>
                <w:szCs w:val="20"/>
                <w:lang w:val="kk-KZ" w:eastAsia="ru-RU"/>
              </w:rPr>
              <w:t>34</w:t>
            </w:r>
            <w:r w:rsidRPr="008D742D">
              <w:rPr>
                <w:rFonts w:ascii="Times New Roman" w:eastAsia="Times New Roman" w:hAnsi="Times New Roman" w:cs="Times New Roman"/>
                <w:b/>
                <w:sz w:val="20"/>
                <w:szCs w:val="20"/>
                <w:lang w:val="kk-KZ" w:eastAsia="ru-RU"/>
              </w:rPr>
              <w:t>%</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12</w:t>
            </w:r>
            <w:r w:rsidRPr="008D742D">
              <w:rPr>
                <w:rFonts w:ascii="Times New Roman" w:eastAsia="Times New Roman" w:hAnsi="Times New Roman" w:cs="Times New Roman"/>
                <w:b/>
                <w:sz w:val="20"/>
                <w:szCs w:val="20"/>
                <w:lang w:val="kk-KZ" w:eastAsia="ru-RU"/>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51</w:t>
            </w:r>
            <w:r w:rsidRPr="008D742D">
              <w:rPr>
                <w:rFonts w:ascii="Times New Roman" w:eastAsia="Times New Roman" w:hAnsi="Times New Roman" w:cs="Times New Roman"/>
                <w:b/>
                <w:sz w:val="20"/>
                <w:szCs w:val="20"/>
                <w:lang w:val="kk-KZ"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36</w:t>
            </w:r>
            <w:r w:rsidRPr="008D742D">
              <w:rPr>
                <w:rFonts w:ascii="Times New Roman" w:eastAsia="Times New Roman" w:hAnsi="Times New Roman" w:cs="Times New Roman"/>
                <w:b/>
                <w:sz w:val="20"/>
                <w:szCs w:val="20"/>
                <w:lang w:val="kk-KZ" w:eastAsia="ru-RU"/>
              </w:rPr>
              <w:t>%</w:t>
            </w:r>
          </w:p>
        </w:tc>
        <w:tc>
          <w:tcPr>
            <w:tcW w:w="710" w:type="dxa"/>
            <w:tcBorders>
              <w:top w:val="single" w:sz="4" w:space="0" w:color="000000"/>
              <w:left w:val="single" w:sz="4" w:space="0" w:color="000000"/>
              <w:bottom w:val="single" w:sz="4" w:space="0" w:color="000000"/>
              <w:right w:val="single" w:sz="4" w:space="0" w:color="000000"/>
            </w:tcBorders>
            <w:shd w:val="clear" w:color="auto" w:fill="66FF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13</w:t>
            </w:r>
            <w:r w:rsidRPr="008D742D">
              <w:rPr>
                <w:rFonts w:ascii="Times New Roman" w:eastAsia="Times New Roman" w:hAnsi="Times New Roman" w:cs="Times New Roman"/>
                <w:b/>
                <w:sz w:val="20"/>
                <w:szCs w:val="20"/>
                <w:lang w:val="kk-KZ" w:eastAsia="ru-RU"/>
              </w:rPr>
              <w:t xml:space="preserve"> %</w:t>
            </w:r>
          </w:p>
        </w:tc>
        <w:tc>
          <w:tcPr>
            <w:tcW w:w="588" w:type="dxa"/>
            <w:gridSpan w:val="2"/>
            <w:tcBorders>
              <w:top w:val="single" w:sz="4" w:space="0" w:color="000000"/>
              <w:left w:val="single" w:sz="4" w:space="0" w:color="000000"/>
              <w:bottom w:val="single" w:sz="4" w:space="0" w:color="000000"/>
              <w:right w:val="single" w:sz="4" w:space="0" w:color="000000"/>
            </w:tcBorders>
            <w:shd w:val="clear" w:color="auto" w:fill="FFCCCC"/>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51</w:t>
            </w:r>
            <w:r w:rsidRPr="008D742D">
              <w:rPr>
                <w:rFonts w:ascii="Times New Roman" w:eastAsia="Times New Roman" w:hAnsi="Times New Roman" w:cs="Times New Roman"/>
                <w:b/>
                <w:sz w:val="20"/>
                <w:szCs w:val="20"/>
                <w:lang w:val="kk-KZ"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36</w:t>
            </w:r>
            <w:r w:rsidRPr="008D742D">
              <w:rPr>
                <w:rFonts w:ascii="Times New Roman" w:eastAsia="Times New Roman" w:hAnsi="Times New Roman" w:cs="Times New Roman"/>
                <w:b/>
                <w:sz w:val="20"/>
                <w:szCs w:val="20"/>
                <w:lang w:val="kk-KZ" w:eastAsia="ru-RU"/>
              </w:rPr>
              <w:t>%</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13</w:t>
            </w:r>
            <w:r w:rsidRPr="008D742D">
              <w:rPr>
                <w:rFonts w:ascii="Times New Roman" w:eastAsia="Times New Roman" w:hAnsi="Times New Roman" w:cs="Times New Roman"/>
                <w:b/>
                <w:sz w:val="20"/>
                <w:szCs w:val="20"/>
                <w:lang w:val="kk-KZ"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51</w:t>
            </w:r>
            <w:r w:rsidRPr="008D742D">
              <w:rPr>
                <w:rFonts w:ascii="Times New Roman" w:eastAsia="Times New Roman" w:hAnsi="Times New Roman" w:cs="Times New Roman"/>
                <w:b/>
                <w:sz w:val="20"/>
                <w:szCs w:val="20"/>
                <w:lang w:val="kk-KZ" w:eastAsia="ru-RU"/>
              </w:rPr>
              <w:t>%</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36</w:t>
            </w:r>
            <w:r w:rsidRPr="008D742D">
              <w:rPr>
                <w:rFonts w:ascii="Times New Roman" w:eastAsia="Times New Roman" w:hAnsi="Times New Roman" w:cs="Times New Roman"/>
                <w:b/>
                <w:sz w:val="20"/>
                <w:szCs w:val="20"/>
                <w:lang w:val="kk-KZ" w:eastAsia="ru-RU"/>
              </w:rP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13</w:t>
            </w:r>
            <w:r w:rsidRPr="008D742D">
              <w:rPr>
                <w:rFonts w:ascii="Times New Roman" w:eastAsia="Times New Roman" w:hAnsi="Times New Roman" w:cs="Times New Roman"/>
                <w:b/>
                <w:sz w:val="20"/>
                <w:szCs w:val="20"/>
                <w:lang w:val="kk-KZ"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sidRPr="008D742D">
              <w:rPr>
                <w:rFonts w:ascii="Times New Roman" w:eastAsia="Times New Roman" w:hAnsi="Times New Roman" w:cs="Times New Roman"/>
                <w:b/>
                <w:sz w:val="20"/>
                <w:szCs w:val="20"/>
                <w:lang w:val="kk-KZ" w:eastAsia="ru-RU"/>
              </w:rPr>
              <w:t xml:space="preserve"> </w:t>
            </w:r>
            <w:r>
              <w:rPr>
                <w:rFonts w:ascii="Times New Roman" w:eastAsia="Times New Roman" w:hAnsi="Times New Roman" w:cs="Times New Roman"/>
                <w:b/>
                <w:sz w:val="20"/>
                <w:szCs w:val="20"/>
                <w:lang w:val="kk-KZ" w:eastAsia="ru-RU"/>
              </w:rPr>
              <w:t>50</w:t>
            </w:r>
            <w:r w:rsidRPr="008D742D">
              <w:rPr>
                <w:rFonts w:ascii="Times New Roman" w:eastAsia="Times New Roman" w:hAnsi="Times New Roman" w:cs="Times New Roman"/>
                <w:b/>
                <w:sz w:val="20"/>
                <w:szCs w:val="20"/>
                <w:lang w:val="kk-KZ"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37</w:t>
            </w:r>
            <w:r w:rsidRPr="008D742D">
              <w:rPr>
                <w:rFonts w:ascii="Times New Roman" w:eastAsia="Times New Roman" w:hAnsi="Times New Roman" w:cs="Times New Roman"/>
                <w:b/>
                <w:sz w:val="20"/>
                <w:szCs w:val="20"/>
                <w:lang w:val="kk-KZ" w:eastAsia="ru-RU"/>
              </w:rPr>
              <w:t>%</w:t>
            </w:r>
          </w:p>
        </w:tc>
        <w:tc>
          <w:tcPr>
            <w:tcW w:w="638" w:type="dxa"/>
            <w:tcBorders>
              <w:top w:val="single" w:sz="4" w:space="0" w:color="000000"/>
              <w:left w:val="single" w:sz="4" w:space="0" w:color="000000"/>
              <w:bottom w:val="single" w:sz="4" w:space="0" w:color="000000"/>
              <w:right w:val="single" w:sz="4" w:space="0" w:color="000000"/>
            </w:tcBorders>
            <w:shd w:val="clear" w:color="auto" w:fill="FFCCFF"/>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13</w:t>
            </w:r>
            <w:r w:rsidRPr="008D742D">
              <w:rPr>
                <w:rFonts w:ascii="Times New Roman" w:eastAsia="Times New Roman" w:hAnsi="Times New Roman" w:cs="Times New Roman"/>
                <w:b/>
                <w:sz w:val="20"/>
                <w:szCs w:val="20"/>
                <w:lang w:val="kk-KZ" w:eastAsia="ru-RU"/>
              </w:rPr>
              <w:t>%</w:t>
            </w:r>
          </w:p>
        </w:tc>
        <w:tc>
          <w:tcPr>
            <w:tcW w:w="709" w:type="dxa"/>
            <w:tcBorders>
              <w:top w:val="single" w:sz="4" w:space="0" w:color="000000"/>
              <w:left w:val="single" w:sz="4" w:space="0" w:color="000000"/>
              <w:right w:val="single" w:sz="4" w:space="0" w:color="auto"/>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52</w:t>
            </w:r>
            <w:r w:rsidRPr="008D742D">
              <w:rPr>
                <w:rFonts w:ascii="Times New Roman" w:eastAsia="Times New Roman" w:hAnsi="Times New Roman" w:cs="Times New Roman"/>
                <w:b/>
                <w:sz w:val="20"/>
                <w:szCs w:val="20"/>
                <w:lang w:val="kk-KZ" w:eastAsia="ru-RU"/>
              </w:rPr>
              <w:t>%</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709" w:type="dxa"/>
            <w:tcBorders>
              <w:top w:val="single" w:sz="4" w:space="0" w:color="000000"/>
              <w:left w:val="single" w:sz="4" w:space="0" w:color="auto"/>
              <w:right w:val="single" w:sz="4" w:space="0" w:color="auto"/>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36</w:t>
            </w:r>
            <w:r w:rsidRPr="008D742D">
              <w:rPr>
                <w:rFonts w:ascii="Times New Roman" w:eastAsia="Times New Roman" w:hAnsi="Times New Roman" w:cs="Times New Roman"/>
                <w:b/>
                <w:sz w:val="20"/>
                <w:szCs w:val="20"/>
                <w:lang w:val="kk-KZ" w:eastAsia="ru-RU"/>
              </w:rPr>
              <w:t>%</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852" w:type="dxa"/>
            <w:tcBorders>
              <w:top w:val="single" w:sz="4" w:space="0" w:color="000000"/>
              <w:left w:val="single" w:sz="4" w:space="0" w:color="auto"/>
              <w:right w:val="single" w:sz="4" w:space="0" w:color="000000"/>
            </w:tcBorders>
            <w:shd w:val="clear" w:color="auto" w:fill="FFC000"/>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sidRPr="008D742D">
              <w:rPr>
                <w:rFonts w:ascii="Times New Roman" w:eastAsia="Times New Roman" w:hAnsi="Times New Roman" w:cs="Times New Roman"/>
                <w:b/>
                <w:sz w:val="20"/>
                <w:szCs w:val="20"/>
                <w:lang w:val="kk-KZ" w:eastAsia="ru-RU"/>
              </w:rPr>
              <w:t xml:space="preserve"> </w:t>
            </w:r>
            <w:r>
              <w:rPr>
                <w:rFonts w:ascii="Times New Roman" w:eastAsia="Times New Roman" w:hAnsi="Times New Roman" w:cs="Times New Roman"/>
                <w:b/>
                <w:sz w:val="20"/>
                <w:szCs w:val="20"/>
                <w:lang w:val="kk-KZ" w:eastAsia="ru-RU"/>
              </w:rPr>
              <w:t>12</w:t>
            </w:r>
            <w:r w:rsidRPr="008D742D">
              <w:rPr>
                <w:rFonts w:ascii="Times New Roman" w:eastAsia="Times New Roman" w:hAnsi="Times New Roman" w:cs="Times New Roman"/>
                <w:b/>
                <w:sz w:val="20"/>
                <w:szCs w:val="20"/>
                <w:lang w:val="kk-KZ" w:eastAsia="ru-RU"/>
              </w:rPr>
              <w:t>%</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r>
    </w:tbl>
    <w:p w:rsidR="00327CD8" w:rsidRPr="007D5B0A" w:rsidRDefault="00327CD8" w:rsidP="00327CD8">
      <w:pPr>
        <w:spacing w:after="0"/>
        <w:rPr>
          <w:rFonts w:ascii="Times New Roman" w:hAnsi="Times New Roman" w:cs="Times New Roman"/>
          <w:sz w:val="28"/>
          <w:szCs w:val="28"/>
          <w:lang w:val="kk-KZ"/>
        </w:rPr>
      </w:pPr>
      <w:r w:rsidRPr="007D5B0A">
        <w:rPr>
          <w:rFonts w:ascii="Times New Roman" w:hAnsi="Times New Roman" w:cs="Times New Roman"/>
          <w:b/>
          <w:sz w:val="28"/>
          <w:szCs w:val="28"/>
          <w:lang w:val="kk-KZ"/>
        </w:rPr>
        <w:t xml:space="preserve">Қорытынды: </w:t>
      </w:r>
      <w:r w:rsidRPr="007D5B0A">
        <w:rPr>
          <w:rFonts w:ascii="Times New Roman" w:hAnsi="Times New Roman" w:cs="Times New Roman"/>
          <w:sz w:val="28"/>
          <w:szCs w:val="28"/>
          <w:lang w:val="kk-KZ"/>
        </w:rPr>
        <w:t>мектепке дейінгі тәрбие мен оқытудың үлгілік оқу бағдарламасының мазмұнын игеру бойынша балабақша тәрбиеленушілерінің бастапқы мониторингінің нәтижесі:</w:t>
      </w:r>
    </w:p>
    <w:p w:rsidR="00327CD8" w:rsidRPr="007D5B0A" w:rsidRDefault="00327CD8" w:rsidP="00327CD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Жоғары</w:t>
      </w:r>
      <w:r w:rsidRPr="007D5B0A">
        <w:rPr>
          <w:rFonts w:ascii="Times New Roman" w:hAnsi="Times New Roman" w:cs="Times New Roman"/>
          <w:b/>
          <w:sz w:val="28"/>
          <w:szCs w:val="28"/>
          <w:lang w:val="kk-KZ"/>
        </w:rPr>
        <w:t xml:space="preserve"> - </w:t>
      </w:r>
      <w:r>
        <w:rPr>
          <w:rFonts w:ascii="Times New Roman" w:hAnsi="Times New Roman" w:cs="Times New Roman"/>
          <w:b/>
          <w:sz w:val="28"/>
          <w:szCs w:val="28"/>
          <w:lang w:val="kk-KZ"/>
        </w:rPr>
        <w:t>52</w:t>
      </w:r>
      <w:r w:rsidRPr="007D5B0A">
        <w:rPr>
          <w:rFonts w:ascii="Times New Roman" w:hAnsi="Times New Roman" w:cs="Times New Roman"/>
          <w:b/>
          <w:sz w:val="28"/>
          <w:szCs w:val="28"/>
          <w:lang w:val="kk-KZ"/>
        </w:rPr>
        <w:t xml:space="preserve"> % - төмен</w:t>
      </w:r>
    </w:p>
    <w:p w:rsidR="00327CD8" w:rsidRPr="007D5B0A" w:rsidRDefault="00327CD8" w:rsidP="00327CD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Орташа - 36</w:t>
      </w:r>
      <w:r w:rsidRPr="007D5B0A">
        <w:rPr>
          <w:rFonts w:ascii="Times New Roman" w:hAnsi="Times New Roman" w:cs="Times New Roman"/>
          <w:b/>
          <w:sz w:val="28"/>
          <w:szCs w:val="28"/>
          <w:lang w:val="kk-KZ"/>
        </w:rPr>
        <w:t>% - орташа</w:t>
      </w:r>
    </w:p>
    <w:p w:rsidR="00327CD8" w:rsidRPr="007D5B0A" w:rsidRDefault="00327CD8" w:rsidP="00327CD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Төмен</w:t>
      </w:r>
      <w:r w:rsidRPr="007D5B0A">
        <w:rPr>
          <w:rFonts w:ascii="Times New Roman" w:hAnsi="Times New Roman" w:cs="Times New Roman"/>
          <w:b/>
          <w:sz w:val="28"/>
          <w:szCs w:val="28"/>
          <w:lang w:val="kk-KZ"/>
        </w:rPr>
        <w:t xml:space="preserve"> </w:t>
      </w:r>
      <w:r>
        <w:rPr>
          <w:rFonts w:ascii="Times New Roman" w:hAnsi="Times New Roman" w:cs="Times New Roman"/>
          <w:b/>
          <w:sz w:val="28"/>
          <w:szCs w:val="28"/>
          <w:lang w:val="kk-KZ"/>
        </w:rPr>
        <w:t>- 12</w:t>
      </w:r>
      <w:r w:rsidRPr="007D5B0A">
        <w:rPr>
          <w:rFonts w:ascii="Times New Roman" w:hAnsi="Times New Roman" w:cs="Times New Roman"/>
          <w:b/>
          <w:sz w:val="28"/>
          <w:szCs w:val="28"/>
          <w:lang w:val="kk-KZ"/>
        </w:rPr>
        <w:t>% - жоғары</w:t>
      </w:r>
    </w:p>
    <w:p w:rsidR="00327CD8" w:rsidRPr="00F6411D" w:rsidRDefault="00327CD8" w:rsidP="00327CD8">
      <w:pPr>
        <w:spacing w:after="0"/>
        <w:rPr>
          <w:rFonts w:ascii="Times New Roman" w:hAnsi="Times New Roman" w:cs="Times New Roman"/>
          <w:sz w:val="28"/>
          <w:szCs w:val="28"/>
          <w:lang w:val="kk-KZ"/>
        </w:rPr>
      </w:pPr>
      <w:r w:rsidRPr="007D5B0A">
        <w:rPr>
          <w:rFonts w:ascii="Times New Roman" w:hAnsi="Times New Roman" w:cs="Times New Roman"/>
          <w:sz w:val="28"/>
          <w:szCs w:val="28"/>
          <w:lang w:val="kk-KZ"/>
        </w:rPr>
        <w:t>Тиісінше, барлық жас топтары бойынша орташа және жоғары даму деңгейі бар балалардың саны-</w:t>
      </w:r>
      <w:r>
        <w:rPr>
          <w:rFonts w:ascii="Times New Roman" w:hAnsi="Times New Roman" w:cs="Times New Roman"/>
          <w:sz w:val="28"/>
          <w:szCs w:val="28"/>
          <w:lang w:val="kk-KZ"/>
        </w:rPr>
        <w:t>88</w:t>
      </w:r>
      <w:r w:rsidRPr="007D5B0A">
        <w:rPr>
          <w:rFonts w:ascii="Times New Roman" w:hAnsi="Times New Roman" w:cs="Times New Roman"/>
          <w:sz w:val="28"/>
          <w:szCs w:val="28"/>
          <w:lang w:val="kk-KZ"/>
        </w:rPr>
        <w:t xml:space="preserve"> % құрайды</w:t>
      </w:r>
      <w:r w:rsidRPr="00F6411D">
        <w:rPr>
          <w:rFonts w:ascii="Times New Roman" w:hAnsi="Times New Roman" w:cs="Times New Roman"/>
          <w:sz w:val="28"/>
          <w:szCs w:val="28"/>
          <w:lang w:val="kk-KZ"/>
        </w:rPr>
        <w:t>. Білім беру салалары бойынша бағдарламалық мазмұнды игеру деңгейін анықтау үшін жас топтары бойынша салыстырмалы диаграммалар жасалды.</w:t>
      </w:r>
    </w:p>
    <w:p w:rsidR="00327CD8" w:rsidRDefault="00327CD8" w:rsidP="00327CD8">
      <w:pPr>
        <w:spacing w:after="0"/>
        <w:rPr>
          <w:rFonts w:ascii="Times New Roman" w:hAnsi="Times New Roman" w:cs="Times New Roman"/>
          <w:sz w:val="28"/>
          <w:szCs w:val="28"/>
          <w:lang w:val="kk-KZ"/>
        </w:rPr>
      </w:pPr>
      <w:r w:rsidRPr="00F6411D">
        <w:rPr>
          <w:rFonts w:ascii="Times New Roman" w:hAnsi="Times New Roman" w:cs="Times New Roman"/>
          <w:b/>
          <w:sz w:val="28"/>
          <w:szCs w:val="28"/>
          <w:lang w:val="kk-KZ"/>
        </w:rPr>
        <w:t>Ұсынымдар:</w:t>
      </w:r>
      <w:r w:rsidRPr="00F6411D">
        <w:rPr>
          <w:rFonts w:ascii="Times New Roman" w:hAnsi="Times New Roman" w:cs="Times New Roman"/>
          <w:sz w:val="28"/>
          <w:szCs w:val="28"/>
          <w:lang w:val="kk-KZ"/>
        </w:rPr>
        <w:t xml:space="preserve"> барлық жастағы топтардың тәрбиешілері </w:t>
      </w:r>
      <w:r>
        <w:rPr>
          <w:rFonts w:ascii="Times New Roman" w:hAnsi="Times New Roman" w:cs="Times New Roman"/>
          <w:sz w:val="28"/>
          <w:szCs w:val="28"/>
          <w:lang w:val="kk-KZ"/>
        </w:rPr>
        <w:t>«</w:t>
      </w:r>
      <w:r w:rsidRPr="00297CB9">
        <w:rPr>
          <w:rFonts w:ascii="Times New Roman" w:hAnsi="Times New Roman" w:cs="Times New Roman"/>
          <w:sz w:val="28"/>
          <w:szCs w:val="28"/>
          <w:lang w:val="kk-KZ"/>
        </w:rPr>
        <w:t>Физикалық қасиеттерді дамыту</w:t>
      </w:r>
      <w:r>
        <w:rPr>
          <w:rFonts w:ascii="Times New Roman" w:hAnsi="Times New Roman" w:cs="Times New Roman"/>
          <w:sz w:val="28"/>
          <w:szCs w:val="28"/>
          <w:lang w:val="kk-KZ"/>
        </w:rPr>
        <w:t xml:space="preserve">» </w:t>
      </w:r>
      <w:r w:rsidRPr="00297CB9">
        <w:rPr>
          <w:rFonts w:ascii="Times New Roman" w:hAnsi="Times New Roman" w:cs="Times New Roman"/>
          <w:sz w:val="28"/>
          <w:szCs w:val="28"/>
          <w:lang w:val="kk-KZ"/>
        </w:rPr>
        <w:t>,</w:t>
      </w:r>
      <w:r w:rsidRPr="00297CB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297CB9">
        <w:rPr>
          <w:rFonts w:ascii="Times New Roman" w:hAnsi="Times New Roman" w:cs="Times New Roman"/>
          <w:color w:val="000000"/>
          <w:sz w:val="28"/>
          <w:szCs w:val="28"/>
          <w:lang w:val="kk-KZ"/>
        </w:rPr>
        <w:t>Коммуникативтік дағдыларды дамыту</w:t>
      </w:r>
      <w:r>
        <w:rPr>
          <w:rFonts w:ascii="Times New Roman" w:hAnsi="Times New Roman" w:cs="Times New Roman"/>
          <w:color w:val="000000"/>
          <w:sz w:val="28"/>
          <w:szCs w:val="28"/>
          <w:lang w:val="kk-KZ"/>
        </w:rPr>
        <w:t xml:space="preserve">», « </w:t>
      </w:r>
      <w:r w:rsidRPr="00297CB9">
        <w:rPr>
          <w:rFonts w:ascii="Times New Roman" w:hAnsi="Times New Roman" w:cs="Times New Roman"/>
          <w:color w:val="000000"/>
          <w:sz w:val="28"/>
          <w:szCs w:val="28"/>
          <w:lang w:val="kk-KZ"/>
        </w:rPr>
        <w:t>Танымдық және зияткерлік дағдыларды дамыту</w:t>
      </w:r>
      <w:r>
        <w:rPr>
          <w:rFonts w:ascii="Times New Roman" w:hAnsi="Times New Roman" w:cs="Times New Roman"/>
          <w:color w:val="000000"/>
          <w:sz w:val="28"/>
          <w:szCs w:val="28"/>
          <w:lang w:val="kk-KZ"/>
        </w:rPr>
        <w:t xml:space="preserve">», « </w:t>
      </w:r>
      <w:r w:rsidRPr="00297CB9">
        <w:rPr>
          <w:rFonts w:ascii="Times New Roman" w:hAnsi="Times New Roman" w:cs="Times New Roman"/>
          <w:color w:val="000000"/>
          <w:sz w:val="28"/>
          <w:szCs w:val="28"/>
          <w:lang w:val="kk-KZ"/>
        </w:rPr>
        <w:t>Балалардың шығармашылық дағдыларын, зерттеу іс-әрекетін дамыту</w:t>
      </w:r>
      <w:r>
        <w:rPr>
          <w:rFonts w:ascii="Times New Roman" w:hAnsi="Times New Roman" w:cs="Times New Roman"/>
          <w:color w:val="000000"/>
          <w:sz w:val="28"/>
          <w:szCs w:val="28"/>
          <w:lang w:val="kk-KZ"/>
        </w:rPr>
        <w:t>», «</w:t>
      </w:r>
      <w:r w:rsidRPr="00297CB9">
        <w:rPr>
          <w:rFonts w:ascii="Times New Roman" w:hAnsi="Times New Roman" w:cs="Times New Roman"/>
          <w:color w:val="000000"/>
          <w:sz w:val="28"/>
          <w:szCs w:val="28"/>
          <w:lang w:val="kk-KZ"/>
        </w:rPr>
        <w:t xml:space="preserve"> Әлеуметтік-эмоционалды дағдыларды қалыптастыру</w:t>
      </w:r>
      <w:r>
        <w:rPr>
          <w:rFonts w:ascii="Times New Roman" w:hAnsi="Times New Roman" w:cs="Times New Roman"/>
          <w:color w:val="000000"/>
          <w:sz w:val="28"/>
          <w:szCs w:val="28"/>
          <w:lang w:val="kk-KZ"/>
        </w:rPr>
        <w:t xml:space="preserve">» </w:t>
      </w:r>
      <w:r w:rsidRPr="00DA480E">
        <w:rPr>
          <w:rFonts w:ascii="Times New Roman" w:hAnsi="Times New Roman" w:cs="Times New Roman"/>
          <w:sz w:val="28"/>
          <w:szCs w:val="28"/>
          <w:lang w:val="kk-KZ"/>
        </w:rPr>
        <w:t xml:space="preserve"> </w:t>
      </w:r>
      <w:r w:rsidRPr="00F6411D">
        <w:rPr>
          <w:rFonts w:ascii="Times New Roman" w:hAnsi="Times New Roman" w:cs="Times New Roman"/>
          <w:sz w:val="28"/>
          <w:szCs w:val="28"/>
          <w:lang w:val="kk-KZ"/>
        </w:rPr>
        <w:t>мектеп жасына дейінгі балаларды тәрбиелеу мен оқытудың үлгілік оқу бағдарламасының мазмұнын игеру жөніндегі жұмысты жалғастырсын. І жартыжылдықтың соңы</w:t>
      </w:r>
      <w:r>
        <w:rPr>
          <w:rFonts w:ascii="Times New Roman" w:hAnsi="Times New Roman" w:cs="Times New Roman"/>
          <w:sz w:val="28"/>
          <w:szCs w:val="28"/>
          <w:lang w:val="kk-KZ"/>
        </w:rPr>
        <w:t xml:space="preserve">нда </w:t>
      </w:r>
      <w:r>
        <w:rPr>
          <w:rFonts w:ascii="Times New Roman" w:hAnsi="Times New Roman" w:cs="Times New Roman"/>
          <w:sz w:val="28"/>
          <w:szCs w:val="28"/>
          <w:lang w:val="kk-KZ"/>
        </w:rPr>
        <w:lastRenderedPageBreak/>
        <w:t xml:space="preserve">ұйымдастырылған іс-әрекетінде </w:t>
      </w:r>
      <w:r w:rsidRPr="00F6411D">
        <w:rPr>
          <w:rFonts w:ascii="Times New Roman" w:hAnsi="Times New Roman" w:cs="Times New Roman"/>
          <w:sz w:val="28"/>
          <w:szCs w:val="28"/>
          <w:lang w:val="kk-KZ"/>
        </w:rPr>
        <w:t>, одан тыс жерлерде де балалармен жеке және топтық жұмыс жүргізу арқылы ІІІ деңгей көрсеткіштерін арттыру қажет, оны тәрбие-</w:t>
      </w:r>
      <w:r>
        <w:rPr>
          <w:rFonts w:ascii="Times New Roman" w:hAnsi="Times New Roman" w:cs="Times New Roman"/>
          <w:sz w:val="28"/>
          <w:szCs w:val="28"/>
          <w:lang w:val="kk-KZ"/>
        </w:rPr>
        <w:t xml:space="preserve">білім беру іс-әрекетінде </w:t>
      </w:r>
      <w:r w:rsidRPr="00F6411D">
        <w:rPr>
          <w:rFonts w:ascii="Times New Roman" w:hAnsi="Times New Roman" w:cs="Times New Roman"/>
          <w:sz w:val="28"/>
          <w:szCs w:val="28"/>
          <w:lang w:val="kk-KZ"/>
        </w:rPr>
        <w:t xml:space="preserve"> циклограммаларында көрсету</w:t>
      </w:r>
    </w:p>
    <w:p w:rsidR="00327CD8" w:rsidRPr="00FC39BE" w:rsidRDefault="00327CD8" w:rsidP="00327CD8">
      <w:pPr>
        <w:spacing w:after="0"/>
        <w:rPr>
          <w:rFonts w:ascii="Times New Roman" w:hAnsi="Times New Roman" w:cs="Times New Roman"/>
          <w:sz w:val="28"/>
          <w:szCs w:val="28"/>
          <w:lang w:val="kk-KZ"/>
        </w:rPr>
      </w:pPr>
      <w:r w:rsidRPr="00503956">
        <w:rPr>
          <w:rFonts w:ascii="Calibri" w:eastAsia="Times New Roman" w:hAnsi="Calibri" w:cs="Times New Roman"/>
          <w:noProof/>
          <w:lang w:eastAsia="ru-RU"/>
        </w:rPr>
        <w:drawing>
          <wp:inline distT="0" distB="0" distL="0" distR="0">
            <wp:extent cx="4229100" cy="2562225"/>
            <wp:effectExtent l="0" t="0" r="0" b="9525"/>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Calibri" w:eastAsia="Times New Roman" w:hAnsi="Calibri" w:cs="Times New Roman"/>
          <w:noProof/>
          <w:lang w:val="kk-KZ"/>
        </w:rPr>
        <w:t xml:space="preserve">   </w:t>
      </w:r>
      <w:r w:rsidRPr="00503956">
        <w:rPr>
          <w:rFonts w:ascii="Calibri" w:eastAsia="Times New Roman" w:hAnsi="Calibri" w:cs="Times New Roman"/>
          <w:noProof/>
          <w:lang w:eastAsia="ru-RU"/>
        </w:rPr>
        <w:drawing>
          <wp:inline distT="0" distB="0" distL="0" distR="0">
            <wp:extent cx="4267200" cy="2571750"/>
            <wp:effectExtent l="0" t="0" r="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r w:rsidRPr="00503956">
        <w:rPr>
          <w:rFonts w:ascii="Calibri" w:eastAsia="Times New Roman" w:hAnsi="Calibri" w:cs="Times New Roman"/>
          <w:noProof/>
          <w:lang w:eastAsia="ru-RU"/>
        </w:rPr>
        <w:drawing>
          <wp:inline distT="0" distB="0" distL="0" distR="0">
            <wp:extent cx="4229100" cy="2305050"/>
            <wp:effectExtent l="0" t="0" r="0"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sz w:val="28"/>
          <w:szCs w:val="28"/>
          <w:lang w:val="kk-KZ"/>
        </w:rPr>
        <w:t xml:space="preserve">    </w:t>
      </w:r>
      <w:r w:rsidRPr="00503956">
        <w:rPr>
          <w:rFonts w:ascii="Calibri" w:eastAsia="Times New Roman" w:hAnsi="Calibri" w:cs="Times New Roman"/>
          <w:noProof/>
          <w:lang w:eastAsia="ru-RU"/>
        </w:rPr>
        <w:drawing>
          <wp:inline distT="0" distB="0" distL="0" distR="0">
            <wp:extent cx="4391025" cy="2552700"/>
            <wp:effectExtent l="0" t="0" r="9525" b="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7CD8" w:rsidRPr="00405D22" w:rsidRDefault="00327CD8" w:rsidP="00327CD8">
      <w:pPr>
        <w:spacing w:after="0"/>
        <w:rPr>
          <w:rFonts w:ascii="Times New Roman" w:hAnsi="Times New Roman" w:cs="Times New Roman"/>
          <w:sz w:val="28"/>
          <w:szCs w:val="28"/>
        </w:rPr>
      </w:pPr>
    </w:p>
    <w:p w:rsidR="00327CD8" w:rsidRDefault="00327CD8" w:rsidP="00327CD8">
      <w:pPr>
        <w:spacing w:after="0"/>
        <w:rPr>
          <w:rFonts w:ascii="Times New Roman" w:hAnsi="Times New Roman" w:cs="Times New Roman"/>
          <w:sz w:val="28"/>
          <w:szCs w:val="28"/>
          <w:lang w:val="kk-KZ"/>
        </w:rPr>
      </w:pPr>
      <w:r w:rsidRPr="00503956">
        <w:rPr>
          <w:rFonts w:ascii="Calibri" w:eastAsia="Times New Roman" w:hAnsi="Calibri" w:cs="Times New Roman"/>
          <w:noProof/>
          <w:lang w:eastAsia="ru-RU"/>
        </w:rPr>
        <w:lastRenderedPageBreak/>
        <w:drawing>
          <wp:inline distT="0" distB="0" distL="0" distR="0">
            <wp:extent cx="5339644" cy="3521921"/>
            <wp:effectExtent l="0" t="0" r="0" b="2540"/>
            <wp:docPr id="1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jc w:val="center"/>
        <w:rPr>
          <w:rFonts w:ascii="Times New Roman" w:hAnsi="Times New Roman" w:cs="Times New Roman"/>
          <w:b/>
          <w:sz w:val="28"/>
          <w:szCs w:val="28"/>
        </w:rPr>
      </w:pPr>
    </w:p>
    <w:p w:rsidR="00327CD8" w:rsidRDefault="00327CD8" w:rsidP="00327CD8">
      <w:pPr>
        <w:spacing w:after="0"/>
        <w:jc w:val="center"/>
        <w:rPr>
          <w:rFonts w:ascii="Times New Roman" w:hAnsi="Times New Roman" w:cs="Times New Roman"/>
          <w:b/>
          <w:sz w:val="28"/>
          <w:szCs w:val="28"/>
        </w:rPr>
      </w:pPr>
    </w:p>
    <w:p w:rsidR="00327CD8" w:rsidRDefault="00327CD8" w:rsidP="00327CD8">
      <w:pPr>
        <w:spacing w:after="0"/>
        <w:jc w:val="center"/>
        <w:rPr>
          <w:rFonts w:ascii="Times New Roman" w:hAnsi="Times New Roman" w:cs="Times New Roman"/>
          <w:b/>
          <w:sz w:val="28"/>
          <w:szCs w:val="28"/>
        </w:rPr>
      </w:pPr>
    </w:p>
    <w:p w:rsidR="00327CD8" w:rsidRDefault="00327CD8" w:rsidP="00327CD8">
      <w:pPr>
        <w:spacing w:after="0"/>
        <w:jc w:val="center"/>
        <w:rPr>
          <w:rFonts w:ascii="Times New Roman" w:hAnsi="Times New Roman" w:cs="Times New Roman"/>
          <w:b/>
          <w:sz w:val="28"/>
          <w:szCs w:val="28"/>
        </w:rPr>
      </w:pPr>
    </w:p>
    <w:p w:rsidR="00327CD8" w:rsidRDefault="00327CD8" w:rsidP="00327CD8">
      <w:pPr>
        <w:spacing w:after="0"/>
        <w:jc w:val="center"/>
        <w:rPr>
          <w:rFonts w:ascii="Times New Roman" w:hAnsi="Times New Roman" w:cs="Times New Roman"/>
          <w:b/>
          <w:sz w:val="28"/>
          <w:szCs w:val="28"/>
        </w:rPr>
      </w:pPr>
    </w:p>
    <w:p w:rsidR="00327CD8" w:rsidRDefault="00327CD8" w:rsidP="00327CD8">
      <w:pPr>
        <w:spacing w:after="0"/>
        <w:jc w:val="center"/>
        <w:rPr>
          <w:rFonts w:ascii="Times New Roman" w:hAnsi="Times New Roman" w:cs="Times New Roman"/>
          <w:b/>
          <w:sz w:val="28"/>
          <w:szCs w:val="28"/>
        </w:rPr>
      </w:pPr>
    </w:p>
    <w:p w:rsidR="00327CD8" w:rsidRDefault="00327CD8" w:rsidP="00327CD8">
      <w:pPr>
        <w:spacing w:after="0"/>
        <w:jc w:val="center"/>
        <w:rPr>
          <w:rFonts w:ascii="Times New Roman" w:hAnsi="Times New Roman" w:cs="Times New Roman"/>
          <w:b/>
          <w:sz w:val="28"/>
          <w:szCs w:val="28"/>
        </w:rPr>
      </w:pPr>
    </w:p>
    <w:p w:rsidR="00327CD8" w:rsidRDefault="00327CD8" w:rsidP="00327CD8">
      <w:pPr>
        <w:spacing w:after="0"/>
        <w:jc w:val="center"/>
        <w:rPr>
          <w:rFonts w:ascii="Times New Roman" w:hAnsi="Times New Roman" w:cs="Times New Roman"/>
          <w:b/>
          <w:sz w:val="28"/>
          <w:szCs w:val="28"/>
        </w:rPr>
      </w:pPr>
    </w:p>
    <w:p w:rsidR="00327CD8" w:rsidRDefault="00327CD8" w:rsidP="00327CD8">
      <w:pPr>
        <w:spacing w:after="0"/>
        <w:rPr>
          <w:rFonts w:ascii="Times New Roman" w:hAnsi="Times New Roman" w:cs="Times New Roman"/>
          <w:b/>
          <w:sz w:val="28"/>
          <w:szCs w:val="28"/>
          <w:lang w:val="kk-KZ"/>
        </w:rPr>
      </w:pPr>
    </w:p>
    <w:p w:rsidR="00327CD8" w:rsidRPr="00327CD8" w:rsidRDefault="00327CD8" w:rsidP="00327CD8">
      <w:pPr>
        <w:spacing w:after="0"/>
        <w:rPr>
          <w:rFonts w:ascii="Times New Roman" w:hAnsi="Times New Roman" w:cs="Times New Roman"/>
          <w:b/>
          <w:sz w:val="28"/>
          <w:szCs w:val="28"/>
          <w:lang w:val="kk-KZ"/>
        </w:rPr>
      </w:pPr>
    </w:p>
    <w:p w:rsidR="00327CD8" w:rsidRDefault="00327CD8" w:rsidP="00327CD8">
      <w:pPr>
        <w:spacing w:after="0"/>
        <w:jc w:val="center"/>
        <w:rPr>
          <w:rFonts w:ascii="Times New Roman" w:hAnsi="Times New Roman" w:cs="Times New Roman"/>
          <w:b/>
          <w:sz w:val="28"/>
          <w:szCs w:val="28"/>
          <w:lang w:val="kk-KZ"/>
        </w:rPr>
      </w:pPr>
    </w:p>
    <w:p w:rsidR="00327CD8" w:rsidRPr="0027131E" w:rsidRDefault="00327CD8" w:rsidP="00327CD8">
      <w:pPr>
        <w:spacing w:after="0"/>
        <w:jc w:val="center"/>
        <w:rPr>
          <w:rFonts w:ascii="Times New Roman" w:hAnsi="Times New Roman" w:cs="Times New Roman"/>
          <w:b/>
          <w:sz w:val="28"/>
          <w:szCs w:val="28"/>
          <w:lang w:val="kk-KZ"/>
        </w:rPr>
      </w:pPr>
      <w:r w:rsidRPr="0027131E">
        <w:rPr>
          <w:rFonts w:ascii="Times New Roman" w:hAnsi="Times New Roman" w:cs="Times New Roman"/>
          <w:b/>
          <w:sz w:val="28"/>
          <w:szCs w:val="28"/>
          <w:lang w:val="kk-KZ"/>
        </w:rPr>
        <w:lastRenderedPageBreak/>
        <w:t>Жиынтық есеп</w:t>
      </w:r>
    </w:p>
    <w:p w:rsidR="00327CD8" w:rsidRPr="0027131E" w:rsidRDefault="00327CD8" w:rsidP="00327CD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54 «Нұр-Ай» балабақшасы» </w:t>
      </w:r>
      <w:r w:rsidRPr="0027131E">
        <w:rPr>
          <w:rFonts w:ascii="Times New Roman" w:hAnsi="Times New Roman" w:cs="Times New Roman"/>
          <w:b/>
          <w:sz w:val="28"/>
          <w:szCs w:val="28"/>
          <w:lang w:val="kk-KZ"/>
        </w:rPr>
        <w:t xml:space="preserve"> МКҚК тәрбиеленушілерінің құ</w:t>
      </w:r>
      <w:r>
        <w:rPr>
          <w:rFonts w:ascii="Times New Roman" w:hAnsi="Times New Roman" w:cs="Times New Roman"/>
          <w:b/>
          <w:sz w:val="28"/>
          <w:szCs w:val="28"/>
          <w:lang w:val="kk-KZ"/>
        </w:rPr>
        <w:t xml:space="preserve">зыреттілігін дамытудың </w:t>
      </w:r>
      <w:r>
        <w:rPr>
          <w:rFonts w:ascii="Times New Roman" w:hAnsi="Times New Roman" w:cs="Times New Roman"/>
          <w:b/>
          <w:sz w:val="28"/>
          <w:szCs w:val="28"/>
          <w:u w:val="single"/>
          <w:lang w:val="kk-KZ"/>
        </w:rPr>
        <w:t xml:space="preserve">қорытыңды </w:t>
      </w:r>
      <w:r w:rsidRPr="0027131E">
        <w:rPr>
          <w:rFonts w:ascii="Times New Roman" w:hAnsi="Times New Roman" w:cs="Times New Roman"/>
          <w:b/>
          <w:sz w:val="28"/>
          <w:szCs w:val="28"/>
          <w:lang w:val="kk-KZ"/>
        </w:rPr>
        <w:t>мониторингінің нәтижелері туралы</w:t>
      </w:r>
    </w:p>
    <w:p w:rsidR="00327CD8" w:rsidRPr="0027131E" w:rsidRDefault="00327CD8" w:rsidP="00327CD8">
      <w:pPr>
        <w:spacing w:after="0"/>
        <w:jc w:val="center"/>
        <w:rPr>
          <w:rFonts w:ascii="Times New Roman" w:hAnsi="Times New Roman" w:cs="Times New Roman"/>
          <w:b/>
          <w:sz w:val="28"/>
          <w:szCs w:val="28"/>
          <w:lang w:val="kk-KZ"/>
        </w:rPr>
      </w:pPr>
      <w:r w:rsidRPr="0027131E">
        <w:rPr>
          <w:rFonts w:ascii="Times New Roman" w:hAnsi="Times New Roman" w:cs="Times New Roman"/>
          <w:b/>
          <w:sz w:val="28"/>
          <w:szCs w:val="28"/>
          <w:lang w:val="kk-KZ"/>
        </w:rPr>
        <w:t>тәрбие мен оқытудың үлгілік оқу бағдарламасының мазмұнын меңгеру бойынша</w:t>
      </w:r>
    </w:p>
    <w:p w:rsidR="00327CD8" w:rsidRDefault="00327CD8" w:rsidP="00327CD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2023-2024</w:t>
      </w:r>
      <w:r w:rsidRPr="0027131E">
        <w:rPr>
          <w:rFonts w:ascii="Times New Roman" w:hAnsi="Times New Roman" w:cs="Times New Roman"/>
          <w:b/>
          <w:sz w:val="28"/>
          <w:szCs w:val="28"/>
          <w:lang w:val="kk-KZ"/>
        </w:rPr>
        <w:t xml:space="preserve"> оқу жылы</w:t>
      </w:r>
    </w:p>
    <w:tbl>
      <w:tblPr>
        <w:tblW w:w="1505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734"/>
        <w:gridCol w:w="567"/>
        <w:gridCol w:w="709"/>
        <w:gridCol w:w="708"/>
        <w:gridCol w:w="688"/>
        <w:gridCol w:w="14"/>
        <w:gridCol w:w="695"/>
        <w:gridCol w:w="708"/>
        <w:gridCol w:w="589"/>
        <w:gridCol w:w="708"/>
        <w:gridCol w:w="713"/>
        <w:gridCol w:w="729"/>
        <w:gridCol w:w="37"/>
        <w:gridCol w:w="588"/>
        <w:gridCol w:w="651"/>
        <w:gridCol w:w="624"/>
        <w:gridCol w:w="62"/>
        <w:gridCol w:w="578"/>
        <w:gridCol w:w="624"/>
        <w:gridCol w:w="610"/>
        <w:gridCol w:w="737"/>
        <w:gridCol w:w="709"/>
        <w:gridCol w:w="851"/>
      </w:tblGrid>
      <w:tr w:rsidR="00327CD8" w:rsidRPr="00327CD8" w:rsidTr="00327CD8">
        <w:trPr>
          <w:trHeight w:val="658"/>
        </w:trPr>
        <w:tc>
          <w:tcPr>
            <w:tcW w:w="422" w:type="dxa"/>
            <w:vMerge w:val="restart"/>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8D742D">
              <w:rPr>
                <w:rFonts w:ascii="Times New Roman" w:eastAsia="Times New Roman" w:hAnsi="Times New Roman" w:cs="Times New Roman"/>
                <w:b/>
                <w:sz w:val="20"/>
                <w:szCs w:val="20"/>
                <w:lang w:val="kk-KZ" w:eastAsia="ru-RU" w:bidi="ru-RU"/>
              </w:rPr>
              <w:t>№</w:t>
            </w: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sz w:val="20"/>
                <w:szCs w:val="20"/>
                <w:lang w:val="kk-KZ" w:eastAsia="ru-RU" w:bidi="ru-RU"/>
              </w:rPr>
            </w:pPr>
          </w:p>
        </w:tc>
        <w:tc>
          <w:tcPr>
            <w:tcW w:w="1734" w:type="dxa"/>
            <w:vMerge w:val="restart"/>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p>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8D742D">
              <w:rPr>
                <w:rFonts w:ascii="Times New Roman" w:eastAsia="Times New Roman" w:hAnsi="Times New Roman" w:cs="Times New Roman"/>
                <w:b/>
                <w:sz w:val="20"/>
                <w:szCs w:val="20"/>
                <w:lang w:val="kk-KZ" w:eastAsia="ru-RU" w:bidi="ru-RU"/>
              </w:rPr>
              <w:t xml:space="preserve">Жас </w:t>
            </w:r>
            <w:r>
              <w:rPr>
                <w:rFonts w:ascii="Times New Roman" w:eastAsia="Times New Roman" w:hAnsi="Times New Roman" w:cs="Times New Roman"/>
                <w:b/>
                <w:sz w:val="20"/>
                <w:szCs w:val="20"/>
                <w:lang w:val="kk-KZ" w:eastAsia="ru-RU" w:bidi="ru-RU"/>
              </w:rPr>
              <w:t>ерекшелік топтары</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327CD8" w:rsidRPr="001B5AF2" w:rsidRDefault="00327CD8" w:rsidP="00327CD8">
            <w:pPr>
              <w:tabs>
                <w:tab w:val="left" w:pos="7597"/>
                <w:tab w:val="left" w:pos="9906"/>
                <w:tab w:val="left" w:pos="12137"/>
              </w:tabs>
              <w:spacing w:after="0" w:line="240" w:lineRule="auto"/>
              <w:ind w:left="113" w:right="113"/>
              <w:jc w:val="center"/>
              <w:rPr>
                <w:rFonts w:ascii="Times New Roman" w:eastAsia="Times New Roman" w:hAnsi="Times New Roman" w:cs="Times New Roman"/>
                <w:b/>
                <w:sz w:val="16"/>
                <w:szCs w:val="16"/>
                <w:lang w:val="kk-KZ" w:eastAsia="ru-RU"/>
              </w:rPr>
            </w:pPr>
            <w:r w:rsidRPr="001B5AF2">
              <w:rPr>
                <w:rFonts w:ascii="Times New Roman" w:eastAsia="Times New Roman" w:hAnsi="Times New Roman" w:cs="Times New Roman"/>
                <w:b/>
                <w:sz w:val="16"/>
                <w:szCs w:val="16"/>
                <w:lang w:val="kk-KZ" w:eastAsia="ru-RU"/>
              </w:rPr>
              <w:t>Балалардың тізімдік құрамы</w:t>
            </w:r>
          </w:p>
        </w:tc>
        <w:tc>
          <w:tcPr>
            <w:tcW w:w="10035" w:type="dxa"/>
            <w:gridSpan w:val="18"/>
            <w:tcBorders>
              <w:top w:val="single" w:sz="4" w:space="0" w:color="000000"/>
              <w:left w:val="single" w:sz="4" w:space="0" w:color="000000"/>
              <w:bottom w:val="single" w:sz="2" w:space="0" w:color="auto"/>
              <w:right w:val="single" w:sz="4" w:space="0" w:color="000000"/>
            </w:tcBorders>
            <w:hideMark/>
          </w:tcPr>
          <w:p w:rsidR="00327CD8" w:rsidRPr="00067753" w:rsidRDefault="00327CD8" w:rsidP="00327CD8">
            <w:pPr>
              <w:tabs>
                <w:tab w:val="left" w:pos="7597"/>
                <w:tab w:val="left" w:pos="9571"/>
                <w:tab w:val="left" w:pos="12137"/>
              </w:tabs>
              <w:spacing w:after="0" w:line="240" w:lineRule="auto"/>
              <w:jc w:val="center"/>
              <w:rPr>
                <w:rFonts w:ascii="Times New Roman" w:eastAsia="Times New Roman" w:hAnsi="Times New Roman" w:cs="Times New Roman"/>
                <w:b/>
                <w:sz w:val="28"/>
                <w:szCs w:val="28"/>
                <w:lang w:val="kk-KZ" w:eastAsia="ru-RU"/>
              </w:rPr>
            </w:pPr>
            <w:r w:rsidRPr="00067753">
              <w:rPr>
                <w:rFonts w:ascii="Times New Roman" w:eastAsia="Times New Roman" w:hAnsi="Times New Roman" w:cs="Times New Roman"/>
                <w:b/>
                <w:sz w:val="28"/>
                <w:szCs w:val="28"/>
                <w:lang w:val="kk-KZ" w:eastAsia="ru-RU"/>
              </w:rPr>
              <w:t>Дағдылардың қалыптасу деңгейі (балл саны, %)</w:t>
            </w:r>
          </w:p>
        </w:tc>
        <w:tc>
          <w:tcPr>
            <w:tcW w:w="2297" w:type="dxa"/>
            <w:gridSpan w:val="3"/>
            <w:vMerge w:val="restart"/>
            <w:tcBorders>
              <w:top w:val="single" w:sz="4" w:space="0" w:color="000000"/>
              <w:left w:val="single" w:sz="4" w:space="0" w:color="000000"/>
              <w:right w:val="single" w:sz="4" w:space="0" w:color="000000"/>
            </w:tcBorders>
            <w:hideMark/>
          </w:tcPr>
          <w:p w:rsidR="00327CD8" w:rsidRPr="00864322"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864322">
              <w:rPr>
                <w:rFonts w:ascii="Times New Roman" w:eastAsia="Times New Roman" w:hAnsi="Times New Roman" w:cs="Times New Roman"/>
                <w:b/>
                <w:sz w:val="20"/>
                <w:szCs w:val="20"/>
                <w:lang w:val="kk-KZ" w:eastAsia="ru-RU" w:bidi="ru-RU"/>
              </w:rPr>
              <w:t>Жалпы</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864322">
              <w:rPr>
                <w:rFonts w:ascii="Times New Roman" w:eastAsia="Times New Roman" w:hAnsi="Times New Roman" w:cs="Times New Roman"/>
                <w:b/>
                <w:sz w:val="20"/>
                <w:szCs w:val="20"/>
                <w:lang w:val="kk-KZ" w:eastAsia="ru-RU" w:bidi="ru-RU"/>
              </w:rPr>
              <w:t>үлгілік оқу бағдарламасын игеру %</w:t>
            </w:r>
          </w:p>
        </w:tc>
      </w:tr>
      <w:tr w:rsidR="00327CD8" w:rsidRPr="008D742D" w:rsidTr="00327CD8">
        <w:trPr>
          <w:trHeight w:val="376"/>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sz w:val="20"/>
                <w:szCs w:val="20"/>
                <w:lang w:val="kk-KZ"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2119" w:type="dxa"/>
            <w:gridSpan w:val="4"/>
            <w:tcBorders>
              <w:top w:val="single" w:sz="2" w:space="0" w:color="auto"/>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val="kk-KZ" w:eastAsia="ru-RU" w:bidi="ru-RU"/>
              </w:rPr>
            </w:pPr>
            <w:r w:rsidRPr="00C3628E">
              <w:rPr>
                <w:rFonts w:ascii="Times New Roman" w:hAnsi="Times New Roman" w:cs="Times New Roman"/>
                <w:b/>
                <w:sz w:val="18"/>
                <w:szCs w:val="18"/>
                <w:lang w:val="kk-KZ"/>
              </w:rPr>
              <w:t>Физикалық қасиеттерді дамыту</w:t>
            </w:r>
          </w:p>
        </w:tc>
        <w:tc>
          <w:tcPr>
            <w:tcW w:w="1992" w:type="dxa"/>
            <w:gridSpan w:val="3"/>
            <w:tcBorders>
              <w:top w:val="single" w:sz="2" w:space="0" w:color="auto"/>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ind w:firstLine="19"/>
              <w:jc w:val="center"/>
              <w:rPr>
                <w:rFonts w:ascii="Times New Roman" w:eastAsia="Times New Roman" w:hAnsi="Times New Roman" w:cs="Times New Roman"/>
                <w:b/>
                <w:sz w:val="20"/>
                <w:szCs w:val="20"/>
                <w:lang w:val="kk-KZ" w:eastAsia="ru-RU" w:bidi="ru-RU"/>
              </w:rPr>
            </w:pPr>
            <w:r w:rsidRPr="00C3628E">
              <w:rPr>
                <w:rFonts w:ascii="Times New Roman" w:hAnsi="Times New Roman" w:cs="Times New Roman"/>
                <w:b/>
                <w:color w:val="000000"/>
                <w:sz w:val="18"/>
                <w:szCs w:val="18"/>
              </w:rPr>
              <w:t xml:space="preserve">Коммуникативтік дағдыларды дамыту </w:t>
            </w:r>
          </w:p>
        </w:tc>
        <w:tc>
          <w:tcPr>
            <w:tcW w:w="2187" w:type="dxa"/>
            <w:gridSpan w:val="4"/>
            <w:tcBorders>
              <w:top w:val="single" w:sz="2" w:space="0" w:color="auto"/>
              <w:left w:val="single" w:sz="4" w:space="0" w:color="000000"/>
              <w:bottom w:val="single" w:sz="4" w:space="0" w:color="000000"/>
              <w:right w:val="single" w:sz="4" w:space="0" w:color="000000"/>
            </w:tcBorders>
            <w:vAlign w:val="bottom"/>
            <w:hideMark/>
          </w:tcPr>
          <w:p w:rsidR="00327CD8" w:rsidRPr="00C3628E" w:rsidRDefault="00327CD8" w:rsidP="00327CD8">
            <w:pPr>
              <w:rPr>
                <w:rFonts w:ascii="Times New Roman" w:hAnsi="Times New Roman" w:cs="Times New Roman"/>
                <w:b/>
                <w:color w:val="000000"/>
                <w:sz w:val="18"/>
                <w:szCs w:val="18"/>
              </w:rPr>
            </w:pPr>
            <w:r w:rsidRPr="00C3628E">
              <w:rPr>
                <w:rFonts w:ascii="Times New Roman" w:hAnsi="Times New Roman" w:cs="Times New Roman"/>
                <w:b/>
                <w:color w:val="000000"/>
                <w:sz w:val="18"/>
                <w:szCs w:val="18"/>
              </w:rPr>
              <w:t xml:space="preserve">Танымдық және зияткерлік дағдыларды дамыту </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1925" w:type="dxa"/>
            <w:gridSpan w:val="4"/>
            <w:tcBorders>
              <w:top w:val="single" w:sz="2" w:space="0" w:color="auto"/>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3628E">
              <w:rPr>
                <w:rFonts w:ascii="Times New Roman" w:hAnsi="Times New Roman" w:cs="Times New Roman"/>
                <w:b/>
                <w:color w:val="000000"/>
                <w:sz w:val="18"/>
                <w:szCs w:val="18"/>
                <w:lang w:val="kk-KZ"/>
              </w:rPr>
              <w:t xml:space="preserve">Балалардың шығармашылық дағдыларын, зерттеу іс-әрекетін дамыту </w:t>
            </w:r>
          </w:p>
        </w:tc>
        <w:tc>
          <w:tcPr>
            <w:tcW w:w="1812" w:type="dxa"/>
            <w:gridSpan w:val="3"/>
            <w:tcBorders>
              <w:top w:val="single" w:sz="2" w:space="0" w:color="auto"/>
              <w:left w:val="single" w:sz="4" w:space="0" w:color="000000"/>
              <w:bottom w:val="single" w:sz="4" w:space="0" w:color="auto"/>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C3628E">
              <w:rPr>
                <w:rFonts w:ascii="Times New Roman" w:hAnsi="Times New Roman" w:cs="Times New Roman"/>
                <w:b/>
                <w:color w:val="000000"/>
                <w:sz w:val="18"/>
                <w:szCs w:val="18"/>
              </w:rPr>
              <w:t>Әлеуметтік-эмоционалды дағдыларды қалыптастыру</w:t>
            </w:r>
          </w:p>
        </w:tc>
        <w:tc>
          <w:tcPr>
            <w:tcW w:w="2297" w:type="dxa"/>
            <w:gridSpan w:val="3"/>
            <w:vMerge/>
            <w:tcBorders>
              <w:left w:val="single" w:sz="4" w:space="0" w:color="000000"/>
              <w:bottom w:val="single" w:sz="4" w:space="0" w:color="auto"/>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r>
      <w:tr w:rsidR="00327CD8" w:rsidRPr="008D742D" w:rsidTr="00327CD8">
        <w:trPr>
          <w:trHeight w:val="70"/>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sz w:val="20"/>
                <w:szCs w:val="20"/>
                <w:lang w:val="kk-KZ"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p>
        </w:tc>
        <w:tc>
          <w:tcPr>
            <w:tcW w:w="709"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688"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327CD8" w:rsidRPr="007E05F1" w:rsidRDefault="00327CD8" w:rsidP="00327CD8">
            <w:pPr>
              <w:rPr>
                <w:rFonts w:ascii="Times New Roman" w:eastAsia="Times New Roman" w:hAnsi="Times New Roman" w:cs="Times New Roman"/>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589"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708"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713"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729"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625" w:type="dxa"/>
            <w:gridSpan w:val="2"/>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651"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624"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640" w:type="dxa"/>
            <w:gridSpan w:val="2"/>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жоғары деңгей</w:t>
            </w:r>
          </w:p>
        </w:tc>
        <w:tc>
          <w:tcPr>
            <w:tcW w:w="624"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орташа деңгей</w:t>
            </w:r>
          </w:p>
        </w:tc>
        <w:tc>
          <w:tcPr>
            <w:tcW w:w="610"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3628E">
              <w:rPr>
                <w:rFonts w:ascii="Times New Roman" w:hAnsi="Times New Roman" w:cs="Times New Roman"/>
                <w:iCs/>
                <w:color w:val="000000"/>
                <w:sz w:val="16"/>
                <w:szCs w:val="16"/>
              </w:rPr>
              <w:t>олардың ішінде   төмен деңгей</w:t>
            </w:r>
          </w:p>
        </w:tc>
        <w:tc>
          <w:tcPr>
            <w:tcW w:w="737"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r w:rsidRPr="00C3628E">
              <w:rPr>
                <w:rFonts w:ascii="Times New Roman" w:hAnsi="Times New Roman" w:cs="Times New Roman"/>
                <w:iCs/>
                <w:color w:val="000000"/>
                <w:sz w:val="16"/>
                <w:szCs w:val="16"/>
              </w:rPr>
              <w:t>олардың ішінде  жоғары деңгей</w:t>
            </w:r>
          </w:p>
        </w:tc>
        <w:tc>
          <w:tcPr>
            <w:tcW w:w="709"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r w:rsidRPr="00C3628E">
              <w:rPr>
                <w:rFonts w:ascii="Times New Roman" w:hAnsi="Times New Roman" w:cs="Times New Roman"/>
                <w:iCs/>
                <w:color w:val="000000"/>
                <w:sz w:val="16"/>
                <w:szCs w:val="16"/>
              </w:rPr>
              <w:t>олардың ішінде орташа деңгей</w:t>
            </w:r>
          </w:p>
        </w:tc>
        <w:tc>
          <w:tcPr>
            <w:tcW w:w="851"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spacing w:after="0" w:line="240" w:lineRule="auto"/>
              <w:rPr>
                <w:rFonts w:ascii="Times New Roman" w:eastAsia="Times New Roman" w:hAnsi="Times New Roman" w:cs="Times New Roman"/>
                <w:b/>
                <w:sz w:val="20"/>
                <w:szCs w:val="20"/>
                <w:lang w:val="kk-KZ" w:eastAsia="ru-RU" w:bidi="ru-RU"/>
              </w:rPr>
            </w:pPr>
            <w:r w:rsidRPr="00C3628E">
              <w:rPr>
                <w:rFonts w:ascii="Times New Roman" w:hAnsi="Times New Roman" w:cs="Times New Roman"/>
                <w:iCs/>
                <w:color w:val="000000"/>
                <w:sz w:val="16"/>
                <w:szCs w:val="16"/>
              </w:rPr>
              <w:t>олардың ішінде   төмен деңгей</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1</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"Дарын" кіші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25</w:t>
            </w:r>
          </w:p>
        </w:tc>
        <w:tc>
          <w:tcPr>
            <w:tcW w:w="709" w:type="dxa"/>
            <w:tcBorders>
              <w:top w:val="single" w:sz="4" w:space="0" w:color="000000"/>
              <w:left w:val="single" w:sz="4" w:space="0" w:color="000000"/>
              <w:bottom w:val="single" w:sz="4" w:space="0" w:color="000000"/>
              <w:right w:val="single" w:sz="4" w:space="0" w:color="000000"/>
            </w:tcBorders>
          </w:tcPr>
          <w:p w:rsidR="00327CD8" w:rsidRPr="00CE367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51%</w:t>
            </w:r>
          </w:p>
        </w:tc>
        <w:tc>
          <w:tcPr>
            <w:tcW w:w="708" w:type="dxa"/>
            <w:tcBorders>
              <w:top w:val="single" w:sz="4" w:space="0" w:color="000000"/>
              <w:left w:val="single" w:sz="4" w:space="0" w:color="000000"/>
              <w:bottom w:val="single" w:sz="4" w:space="0" w:color="000000"/>
              <w:right w:val="single" w:sz="4" w:space="0" w:color="000000"/>
            </w:tcBorders>
          </w:tcPr>
          <w:p w:rsidR="00327CD8" w:rsidRPr="00CE367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39%</w:t>
            </w:r>
          </w:p>
        </w:tc>
        <w:tc>
          <w:tcPr>
            <w:tcW w:w="688" w:type="dxa"/>
            <w:tcBorders>
              <w:top w:val="single" w:sz="4" w:space="0" w:color="000000"/>
              <w:left w:val="single" w:sz="4" w:space="0" w:color="000000"/>
              <w:bottom w:val="single" w:sz="4" w:space="0" w:color="000000"/>
              <w:right w:val="single" w:sz="4" w:space="0" w:color="000000"/>
            </w:tcBorders>
          </w:tcPr>
          <w:p w:rsidR="00327CD8" w:rsidRPr="00CE367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CE367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35%</w:t>
            </w:r>
          </w:p>
        </w:tc>
        <w:tc>
          <w:tcPr>
            <w:tcW w:w="708" w:type="dxa"/>
            <w:tcBorders>
              <w:top w:val="single" w:sz="4" w:space="0" w:color="000000"/>
              <w:left w:val="single" w:sz="4" w:space="0" w:color="000000"/>
              <w:bottom w:val="single" w:sz="4" w:space="0" w:color="000000"/>
              <w:right w:val="single" w:sz="4" w:space="0" w:color="000000"/>
            </w:tcBorders>
          </w:tcPr>
          <w:p w:rsidR="00327CD8" w:rsidRPr="00CE367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40%</w:t>
            </w:r>
          </w:p>
        </w:tc>
        <w:tc>
          <w:tcPr>
            <w:tcW w:w="589" w:type="dxa"/>
            <w:tcBorders>
              <w:top w:val="single" w:sz="4" w:space="0" w:color="000000"/>
              <w:left w:val="single" w:sz="4" w:space="0" w:color="000000"/>
              <w:bottom w:val="single" w:sz="4" w:space="0" w:color="000000"/>
              <w:right w:val="single" w:sz="4" w:space="0" w:color="000000"/>
            </w:tcBorders>
          </w:tcPr>
          <w:p w:rsidR="00327CD8" w:rsidRPr="00CE367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25%</w:t>
            </w:r>
          </w:p>
        </w:tc>
        <w:tc>
          <w:tcPr>
            <w:tcW w:w="708" w:type="dxa"/>
            <w:tcBorders>
              <w:top w:val="single" w:sz="4" w:space="0" w:color="000000"/>
              <w:left w:val="single" w:sz="4" w:space="0" w:color="000000"/>
              <w:bottom w:val="single" w:sz="4" w:space="0" w:color="000000"/>
              <w:right w:val="single" w:sz="4" w:space="0" w:color="000000"/>
            </w:tcBorders>
          </w:tcPr>
          <w:p w:rsidR="00327CD8" w:rsidRPr="00CE367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34%</w:t>
            </w:r>
          </w:p>
        </w:tc>
        <w:tc>
          <w:tcPr>
            <w:tcW w:w="713" w:type="dxa"/>
            <w:tcBorders>
              <w:top w:val="single" w:sz="4" w:space="0" w:color="000000"/>
              <w:left w:val="single" w:sz="4" w:space="0" w:color="000000"/>
              <w:bottom w:val="single" w:sz="4" w:space="0" w:color="000000"/>
              <w:right w:val="single" w:sz="4" w:space="0" w:color="000000"/>
            </w:tcBorders>
          </w:tcPr>
          <w:p w:rsidR="00327CD8" w:rsidRPr="00CE367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44%</w:t>
            </w:r>
          </w:p>
        </w:tc>
        <w:tc>
          <w:tcPr>
            <w:tcW w:w="729" w:type="dxa"/>
            <w:tcBorders>
              <w:top w:val="single" w:sz="4" w:space="0" w:color="000000"/>
              <w:left w:val="single" w:sz="4" w:space="0" w:color="000000"/>
              <w:bottom w:val="single" w:sz="4" w:space="0" w:color="000000"/>
              <w:right w:val="single" w:sz="4" w:space="0" w:color="000000"/>
            </w:tcBorders>
          </w:tcPr>
          <w:p w:rsidR="00327CD8" w:rsidRPr="00CE367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22%</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1B702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44%</w:t>
            </w:r>
          </w:p>
        </w:tc>
        <w:tc>
          <w:tcPr>
            <w:tcW w:w="651" w:type="dxa"/>
            <w:tcBorders>
              <w:top w:val="single" w:sz="4" w:space="0" w:color="000000"/>
              <w:left w:val="single" w:sz="4" w:space="0" w:color="000000"/>
              <w:bottom w:val="single" w:sz="4" w:space="0" w:color="000000"/>
              <w:right w:val="single" w:sz="4" w:space="0" w:color="000000"/>
            </w:tcBorders>
          </w:tcPr>
          <w:p w:rsidR="00327CD8" w:rsidRPr="001B702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38%</w:t>
            </w:r>
          </w:p>
        </w:tc>
        <w:tc>
          <w:tcPr>
            <w:tcW w:w="624" w:type="dxa"/>
            <w:tcBorders>
              <w:top w:val="single" w:sz="4" w:space="0" w:color="000000"/>
              <w:left w:val="single" w:sz="4" w:space="0" w:color="000000"/>
              <w:bottom w:val="single" w:sz="4" w:space="0" w:color="000000"/>
              <w:right w:val="single" w:sz="4" w:space="0" w:color="000000"/>
            </w:tcBorders>
          </w:tcPr>
          <w:p w:rsidR="00327CD8" w:rsidRPr="001B702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18%</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auto"/>
          </w:tcPr>
          <w:p w:rsidR="00327CD8" w:rsidRPr="001B702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54%</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1B702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46%</w:t>
            </w:r>
          </w:p>
        </w:tc>
        <w:tc>
          <w:tcPr>
            <w:tcW w:w="610" w:type="dxa"/>
            <w:tcBorders>
              <w:top w:val="single" w:sz="4" w:space="0" w:color="000000"/>
              <w:left w:val="single" w:sz="4" w:space="0" w:color="000000"/>
              <w:bottom w:val="single" w:sz="4" w:space="0" w:color="000000"/>
              <w:right w:val="single" w:sz="4" w:space="0" w:color="000000"/>
            </w:tcBorders>
            <w:shd w:val="clear" w:color="auto" w:fill="auto"/>
          </w:tcPr>
          <w:p w:rsidR="00327CD8" w:rsidRPr="001B7024"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141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709" w:type="dxa"/>
            <w:tcBorders>
              <w:top w:val="single" w:sz="4" w:space="0" w:color="000000"/>
              <w:left w:val="single" w:sz="4" w:space="0" w:color="auto"/>
              <w:bottom w:val="single" w:sz="4" w:space="0" w:color="000000"/>
              <w:right w:val="single" w:sz="4" w:space="0" w:color="auto"/>
            </w:tcBorders>
          </w:tcPr>
          <w:p w:rsidR="00327CD8" w:rsidRPr="00141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851" w:type="dxa"/>
            <w:tcBorders>
              <w:top w:val="single" w:sz="4" w:space="0" w:color="000000"/>
              <w:left w:val="single" w:sz="4" w:space="0" w:color="auto"/>
              <w:bottom w:val="single" w:sz="4" w:space="0" w:color="000000"/>
              <w:right w:val="single" w:sz="4" w:space="0" w:color="000000"/>
            </w:tcBorders>
          </w:tcPr>
          <w:p w:rsidR="00327CD8" w:rsidRPr="00141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2</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«Арнау» ортаңғы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3B531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28</w:t>
            </w:r>
          </w:p>
        </w:tc>
        <w:tc>
          <w:tcPr>
            <w:tcW w:w="709" w:type="dxa"/>
            <w:tcBorders>
              <w:top w:val="single" w:sz="4" w:space="0" w:color="000000"/>
              <w:left w:val="single" w:sz="4" w:space="0" w:color="000000"/>
              <w:bottom w:val="single" w:sz="4" w:space="0" w:color="000000"/>
              <w:right w:val="single" w:sz="4" w:space="0" w:color="000000"/>
            </w:tcBorders>
          </w:tcPr>
          <w:p w:rsidR="00327CD8" w:rsidRPr="00593B7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57%</w:t>
            </w:r>
          </w:p>
        </w:tc>
        <w:tc>
          <w:tcPr>
            <w:tcW w:w="708" w:type="dxa"/>
            <w:tcBorders>
              <w:top w:val="single" w:sz="4" w:space="0" w:color="000000"/>
              <w:left w:val="single" w:sz="4" w:space="0" w:color="000000"/>
              <w:bottom w:val="single" w:sz="4" w:space="0" w:color="000000"/>
              <w:right w:val="single" w:sz="4" w:space="0" w:color="000000"/>
            </w:tcBorders>
          </w:tcPr>
          <w:p w:rsidR="00327CD8" w:rsidRPr="00593B7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40%</w:t>
            </w:r>
          </w:p>
        </w:tc>
        <w:tc>
          <w:tcPr>
            <w:tcW w:w="688" w:type="dxa"/>
            <w:tcBorders>
              <w:top w:val="single" w:sz="4" w:space="0" w:color="000000"/>
              <w:left w:val="single" w:sz="4" w:space="0" w:color="000000"/>
              <w:bottom w:val="single" w:sz="4" w:space="0" w:color="000000"/>
              <w:right w:val="single" w:sz="4" w:space="0" w:color="000000"/>
            </w:tcBorders>
          </w:tcPr>
          <w:p w:rsidR="00327CD8" w:rsidRPr="00593B7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48%</w:t>
            </w:r>
          </w:p>
        </w:tc>
        <w:tc>
          <w:tcPr>
            <w:tcW w:w="708" w:type="dxa"/>
            <w:tcBorders>
              <w:top w:val="single" w:sz="4" w:space="0" w:color="000000"/>
              <w:left w:val="single" w:sz="4" w:space="0" w:color="000000"/>
              <w:bottom w:val="single" w:sz="4" w:space="0" w:color="000000"/>
              <w:right w:val="single" w:sz="4" w:space="0" w:color="000000"/>
            </w:tcBorders>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42%</w:t>
            </w:r>
          </w:p>
        </w:tc>
        <w:tc>
          <w:tcPr>
            <w:tcW w:w="589" w:type="dxa"/>
            <w:tcBorders>
              <w:top w:val="single" w:sz="4" w:space="0" w:color="000000"/>
              <w:left w:val="single" w:sz="4" w:space="0" w:color="000000"/>
              <w:bottom w:val="single" w:sz="4" w:space="0" w:color="000000"/>
              <w:right w:val="single" w:sz="4" w:space="0" w:color="000000"/>
            </w:tcBorders>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10%</w:t>
            </w:r>
          </w:p>
        </w:tc>
        <w:tc>
          <w:tcPr>
            <w:tcW w:w="708" w:type="dxa"/>
            <w:tcBorders>
              <w:top w:val="single" w:sz="4" w:space="0" w:color="000000"/>
              <w:left w:val="single" w:sz="4" w:space="0" w:color="000000"/>
              <w:bottom w:val="single" w:sz="4" w:space="0" w:color="000000"/>
              <w:right w:val="single" w:sz="4" w:space="0" w:color="000000"/>
            </w:tcBorders>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43%</w:t>
            </w:r>
          </w:p>
        </w:tc>
        <w:tc>
          <w:tcPr>
            <w:tcW w:w="713" w:type="dxa"/>
            <w:tcBorders>
              <w:top w:val="single" w:sz="4" w:space="0" w:color="000000"/>
              <w:left w:val="single" w:sz="4" w:space="0" w:color="000000"/>
              <w:bottom w:val="single" w:sz="4" w:space="0" w:color="000000"/>
              <w:right w:val="single" w:sz="4" w:space="0" w:color="000000"/>
            </w:tcBorders>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40%</w:t>
            </w:r>
          </w:p>
        </w:tc>
        <w:tc>
          <w:tcPr>
            <w:tcW w:w="729" w:type="dxa"/>
            <w:tcBorders>
              <w:top w:val="single" w:sz="4" w:space="0" w:color="000000"/>
              <w:left w:val="single" w:sz="4" w:space="0" w:color="000000"/>
              <w:bottom w:val="single" w:sz="4" w:space="0" w:color="000000"/>
              <w:right w:val="single" w:sz="4" w:space="0" w:color="000000"/>
            </w:tcBorders>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17%</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52%</w:t>
            </w:r>
          </w:p>
        </w:tc>
        <w:tc>
          <w:tcPr>
            <w:tcW w:w="651" w:type="dxa"/>
            <w:tcBorders>
              <w:top w:val="single" w:sz="4" w:space="0" w:color="000000"/>
              <w:left w:val="single" w:sz="4" w:space="0" w:color="000000"/>
              <w:bottom w:val="single" w:sz="4" w:space="0" w:color="000000"/>
              <w:right w:val="single" w:sz="4" w:space="0" w:color="000000"/>
            </w:tcBorders>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40%</w:t>
            </w:r>
          </w:p>
        </w:tc>
        <w:tc>
          <w:tcPr>
            <w:tcW w:w="624" w:type="dxa"/>
            <w:tcBorders>
              <w:top w:val="single" w:sz="4" w:space="0" w:color="000000"/>
              <w:left w:val="single" w:sz="4" w:space="0" w:color="000000"/>
              <w:bottom w:val="single" w:sz="4" w:space="0" w:color="000000"/>
              <w:right w:val="single" w:sz="4" w:space="0" w:color="000000"/>
            </w:tcBorders>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50%</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7246A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10%</w:t>
            </w:r>
          </w:p>
        </w:tc>
        <w:tc>
          <w:tcPr>
            <w:tcW w:w="737" w:type="dxa"/>
            <w:tcBorders>
              <w:top w:val="single" w:sz="4" w:space="0" w:color="000000"/>
              <w:left w:val="single" w:sz="4" w:space="0" w:color="000000"/>
              <w:bottom w:val="single" w:sz="4" w:space="0" w:color="000000"/>
              <w:right w:val="single" w:sz="4" w:space="0" w:color="auto"/>
            </w:tcBorders>
            <w:shd w:val="clear" w:color="auto" w:fill="auto"/>
          </w:tcPr>
          <w:p w:rsidR="00327CD8" w:rsidRPr="00141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709" w:type="dxa"/>
            <w:tcBorders>
              <w:top w:val="single" w:sz="4" w:space="0" w:color="000000"/>
              <w:left w:val="single" w:sz="4" w:space="0" w:color="auto"/>
              <w:bottom w:val="single" w:sz="4" w:space="0" w:color="000000"/>
              <w:right w:val="single" w:sz="4" w:space="0" w:color="auto"/>
            </w:tcBorders>
          </w:tcPr>
          <w:p w:rsidR="00327CD8" w:rsidRPr="00AA589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851" w:type="dxa"/>
            <w:tcBorders>
              <w:top w:val="single" w:sz="4" w:space="0" w:color="000000"/>
              <w:left w:val="single" w:sz="4" w:space="0" w:color="auto"/>
              <w:bottom w:val="single" w:sz="4" w:space="0" w:color="000000"/>
              <w:right w:val="single" w:sz="4" w:space="0" w:color="000000"/>
            </w:tcBorders>
          </w:tcPr>
          <w:p w:rsidR="00327CD8" w:rsidRPr="00AA589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27CD8" w:rsidRPr="008D742D" w:rsidTr="00327CD8">
        <w:trPr>
          <w:trHeight w:val="207"/>
        </w:trPr>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3</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«Тұмар» ортаңғы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3B531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32%</w:t>
            </w:r>
          </w:p>
        </w:tc>
        <w:tc>
          <w:tcPr>
            <w:tcW w:w="6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24%</w:t>
            </w:r>
          </w:p>
        </w:tc>
        <w:tc>
          <w:tcPr>
            <w:tcW w:w="5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64%</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27%</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77%</w:t>
            </w:r>
          </w:p>
        </w:tc>
        <w:tc>
          <w:tcPr>
            <w:tcW w:w="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23%</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68%</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607CE"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w:t>
            </w:r>
          </w:p>
        </w:tc>
        <w:tc>
          <w:tcPr>
            <w:tcW w:w="73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AA589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AA589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851" w:type="dxa"/>
            <w:tcBorders>
              <w:top w:val="single" w:sz="4" w:space="0" w:color="000000"/>
              <w:left w:val="single" w:sz="4" w:space="0" w:color="auto"/>
              <w:bottom w:val="single" w:sz="4" w:space="0" w:color="000000"/>
              <w:right w:val="single" w:sz="4" w:space="0" w:color="000000"/>
            </w:tcBorders>
          </w:tcPr>
          <w:p w:rsidR="00327CD8" w:rsidRPr="00AA589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4</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w:t>
            </w:r>
            <w:r>
              <w:rPr>
                <w:rFonts w:ascii="Times New Roman" w:eastAsia="Times New Roman" w:hAnsi="Times New Roman" w:cs="Times New Roman"/>
                <w:sz w:val="20"/>
                <w:szCs w:val="20"/>
                <w:lang w:val="kk-KZ" w:eastAsia="ru-RU"/>
              </w:rPr>
              <w:t>Қарлығаш</w:t>
            </w:r>
            <w:r w:rsidRPr="00864322">
              <w:rPr>
                <w:rFonts w:ascii="Times New Roman" w:eastAsia="Times New Roman" w:hAnsi="Times New Roman" w:cs="Times New Roman"/>
                <w:sz w:val="20"/>
                <w:szCs w:val="20"/>
                <w:lang w:val="kk-KZ" w:eastAsia="ru-RU"/>
              </w:rPr>
              <w:t>» орта</w:t>
            </w:r>
            <w:r>
              <w:rPr>
                <w:rFonts w:ascii="Times New Roman" w:eastAsia="Times New Roman" w:hAnsi="Times New Roman" w:cs="Times New Roman"/>
                <w:sz w:val="20"/>
                <w:szCs w:val="20"/>
                <w:lang w:val="kk-KZ" w:eastAsia="ru-RU"/>
              </w:rPr>
              <w:t>ңғы</w:t>
            </w:r>
            <w:r w:rsidRPr="00864322">
              <w:rPr>
                <w:rFonts w:ascii="Times New Roman" w:eastAsia="Times New Roman" w:hAnsi="Times New Roman" w:cs="Times New Roman"/>
                <w:sz w:val="20"/>
                <w:szCs w:val="20"/>
                <w:lang w:val="kk-KZ" w:eastAsia="ru-RU"/>
              </w:rPr>
              <w:t xml:space="preserve">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3B531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26</w:t>
            </w:r>
          </w:p>
        </w:tc>
        <w:tc>
          <w:tcPr>
            <w:tcW w:w="709"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71%</w:t>
            </w:r>
          </w:p>
        </w:tc>
        <w:tc>
          <w:tcPr>
            <w:tcW w:w="70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29%</w:t>
            </w:r>
          </w:p>
        </w:tc>
        <w:tc>
          <w:tcPr>
            <w:tcW w:w="68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61%</w:t>
            </w:r>
          </w:p>
        </w:tc>
        <w:tc>
          <w:tcPr>
            <w:tcW w:w="70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39%</w:t>
            </w:r>
          </w:p>
        </w:tc>
        <w:tc>
          <w:tcPr>
            <w:tcW w:w="589"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69%</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31</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69%</w:t>
            </w:r>
          </w:p>
        </w:tc>
        <w:tc>
          <w:tcPr>
            <w:tcW w:w="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31%</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auto"/>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58%</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48%</w:t>
            </w:r>
          </w:p>
        </w:tc>
        <w:tc>
          <w:tcPr>
            <w:tcW w:w="610" w:type="dxa"/>
            <w:tcBorders>
              <w:top w:val="single" w:sz="4" w:space="0" w:color="000000"/>
              <w:left w:val="single" w:sz="4" w:space="0" w:color="000000"/>
              <w:bottom w:val="single" w:sz="4" w:space="0" w:color="000000"/>
              <w:right w:val="single" w:sz="4" w:space="0" w:color="000000"/>
            </w:tcBorders>
            <w:shd w:val="clear" w:color="auto" w:fill="auto"/>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06616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06616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single" w:sz="4" w:space="0" w:color="000000"/>
              <w:left w:val="single" w:sz="4" w:space="0" w:color="auto"/>
              <w:bottom w:val="single" w:sz="4" w:space="0" w:color="000000"/>
              <w:right w:val="single" w:sz="4" w:space="0" w:color="000000"/>
            </w:tcBorders>
          </w:tcPr>
          <w:p w:rsidR="00327CD8" w:rsidRPr="0006616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864322"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«Мерей» ортаңғы</w:t>
            </w:r>
            <w:r w:rsidRPr="00864322">
              <w:rPr>
                <w:rFonts w:ascii="Times New Roman" w:eastAsia="Times New Roman" w:hAnsi="Times New Roman" w:cs="Times New Roman"/>
                <w:sz w:val="20"/>
                <w:szCs w:val="20"/>
                <w:lang w:val="kk-KZ" w:eastAsia="ru-RU"/>
              </w:rPr>
              <w:t xml:space="preserve">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DC47A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27</w:t>
            </w:r>
          </w:p>
        </w:tc>
        <w:tc>
          <w:tcPr>
            <w:tcW w:w="709"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70%</w:t>
            </w:r>
          </w:p>
        </w:tc>
        <w:tc>
          <w:tcPr>
            <w:tcW w:w="70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28%</w:t>
            </w:r>
          </w:p>
        </w:tc>
        <w:tc>
          <w:tcPr>
            <w:tcW w:w="68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27%</w:t>
            </w:r>
          </w:p>
        </w:tc>
        <w:tc>
          <w:tcPr>
            <w:tcW w:w="589"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17%</w:t>
            </w:r>
          </w:p>
        </w:tc>
        <w:tc>
          <w:tcPr>
            <w:tcW w:w="70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61%</w:t>
            </w:r>
          </w:p>
        </w:tc>
        <w:tc>
          <w:tcPr>
            <w:tcW w:w="713"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23%</w:t>
            </w:r>
          </w:p>
        </w:tc>
        <w:tc>
          <w:tcPr>
            <w:tcW w:w="729"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16%</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64%</w:t>
            </w:r>
          </w:p>
        </w:tc>
        <w:tc>
          <w:tcPr>
            <w:tcW w:w="651"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28%</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295525"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10%</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74%</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24%</w:t>
            </w:r>
          </w:p>
        </w:tc>
        <w:tc>
          <w:tcPr>
            <w:tcW w:w="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w:t>
            </w:r>
          </w:p>
        </w:tc>
        <w:tc>
          <w:tcPr>
            <w:tcW w:w="737" w:type="dxa"/>
            <w:tcBorders>
              <w:top w:val="single" w:sz="4" w:space="0" w:color="000000"/>
              <w:left w:val="single" w:sz="4" w:space="0" w:color="000000"/>
              <w:bottom w:val="single" w:sz="4" w:space="0" w:color="000000"/>
              <w:right w:val="single" w:sz="4" w:space="0" w:color="auto"/>
            </w:tcBorders>
            <w:shd w:val="clear" w:color="auto" w:fill="auto"/>
          </w:tcPr>
          <w:p w:rsidR="00327CD8" w:rsidRPr="0006616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709" w:type="dxa"/>
            <w:tcBorders>
              <w:top w:val="single" w:sz="4" w:space="0" w:color="000000"/>
              <w:left w:val="single" w:sz="4" w:space="0" w:color="auto"/>
              <w:bottom w:val="single" w:sz="4" w:space="0" w:color="000000"/>
              <w:right w:val="single" w:sz="4" w:space="0" w:color="auto"/>
            </w:tcBorders>
          </w:tcPr>
          <w:p w:rsidR="00327CD8" w:rsidRPr="0006616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851" w:type="dxa"/>
            <w:tcBorders>
              <w:top w:val="single" w:sz="4" w:space="0" w:color="000000"/>
              <w:left w:val="single" w:sz="4" w:space="0" w:color="auto"/>
              <w:bottom w:val="single" w:sz="4" w:space="0" w:color="000000"/>
              <w:right w:val="single" w:sz="4" w:space="0" w:color="000000"/>
            </w:tcBorders>
          </w:tcPr>
          <w:p w:rsidR="00327CD8" w:rsidRPr="0006616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6</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«Балбөбек» ортаңғы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DC47A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26</w:t>
            </w:r>
          </w:p>
        </w:tc>
        <w:tc>
          <w:tcPr>
            <w:tcW w:w="709"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51%</w:t>
            </w:r>
          </w:p>
        </w:tc>
        <w:tc>
          <w:tcPr>
            <w:tcW w:w="70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39%</w:t>
            </w:r>
          </w:p>
        </w:tc>
        <w:tc>
          <w:tcPr>
            <w:tcW w:w="68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35%</w:t>
            </w:r>
          </w:p>
        </w:tc>
        <w:tc>
          <w:tcPr>
            <w:tcW w:w="70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40%</w:t>
            </w:r>
          </w:p>
        </w:tc>
        <w:tc>
          <w:tcPr>
            <w:tcW w:w="589"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25%</w:t>
            </w:r>
          </w:p>
        </w:tc>
        <w:tc>
          <w:tcPr>
            <w:tcW w:w="708"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34%</w:t>
            </w:r>
          </w:p>
        </w:tc>
        <w:tc>
          <w:tcPr>
            <w:tcW w:w="713"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44%</w:t>
            </w:r>
          </w:p>
        </w:tc>
        <w:tc>
          <w:tcPr>
            <w:tcW w:w="729"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22%</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44%</w:t>
            </w:r>
          </w:p>
        </w:tc>
        <w:tc>
          <w:tcPr>
            <w:tcW w:w="651"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38%</w:t>
            </w:r>
          </w:p>
        </w:tc>
        <w:tc>
          <w:tcPr>
            <w:tcW w:w="624" w:type="dxa"/>
            <w:tcBorders>
              <w:top w:val="single" w:sz="4" w:space="0" w:color="000000"/>
              <w:left w:val="single" w:sz="4" w:space="0" w:color="000000"/>
              <w:bottom w:val="single" w:sz="4" w:space="0" w:color="000000"/>
              <w:right w:val="single" w:sz="4" w:space="0" w:color="000000"/>
            </w:tcBorders>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18%</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auto"/>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54%</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46%</w:t>
            </w:r>
          </w:p>
        </w:tc>
        <w:tc>
          <w:tcPr>
            <w:tcW w:w="610" w:type="dxa"/>
            <w:tcBorders>
              <w:top w:val="single" w:sz="4" w:space="0" w:color="000000"/>
              <w:left w:val="single" w:sz="4" w:space="0" w:color="000000"/>
              <w:bottom w:val="single" w:sz="4" w:space="0" w:color="000000"/>
              <w:right w:val="single" w:sz="4" w:space="0" w:color="000000"/>
            </w:tcBorders>
            <w:shd w:val="clear" w:color="auto" w:fill="auto"/>
          </w:tcPr>
          <w:p w:rsidR="00327CD8" w:rsidRPr="00295525"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88297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709" w:type="dxa"/>
            <w:tcBorders>
              <w:top w:val="single" w:sz="4" w:space="0" w:color="000000"/>
              <w:left w:val="single" w:sz="4" w:space="0" w:color="auto"/>
              <w:bottom w:val="single" w:sz="4" w:space="0" w:color="000000"/>
              <w:right w:val="single" w:sz="4" w:space="0" w:color="auto"/>
            </w:tcBorders>
          </w:tcPr>
          <w:p w:rsidR="00327CD8" w:rsidRPr="0088297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851" w:type="dxa"/>
            <w:tcBorders>
              <w:top w:val="single" w:sz="4" w:space="0" w:color="000000"/>
              <w:left w:val="single" w:sz="4" w:space="0" w:color="auto"/>
              <w:bottom w:val="single" w:sz="4" w:space="0" w:color="000000"/>
              <w:right w:val="single" w:sz="4" w:space="0" w:color="000000"/>
            </w:tcBorders>
          </w:tcPr>
          <w:p w:rsidR="00327CD8" w:rsidRPr="0088297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7</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«Керуен» ересек топ</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DC47A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17%</w:t>
            </w:r>
          </w:p>
        </w:tc>
        <w:tc>
          <w:tcPr>
            <w:tcW w:w="5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69%</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11%</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69%</w:t>
            </w:r>
          </w:p>
        </w:tc>
        <w:tc>
          <w:tcPr>
            <w:tcW w:w="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11%</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67%</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21%</w:t>
            </w:r>
          </w:p>
        </w:tc>
        <w:tc>
          <w:tcPr>
            <w:tcW w:w="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w:t>
            </w:r>
          </w:p>
        </w:tc>
        <w:tc>
          <w:tcPr>
            <w:tcW w:w="73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8166E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8166E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851"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327CD8" w:rsidRPr="008166E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8</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«Балдырған» ересек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DC47A9"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95%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w:t>
            </w:r>
          </w:p>
        </w:tc>
        <w:tc>
          <w:tcPr>
            <w:tcW w:w="6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17%</w:t>
            </w:r>
          </w:p>
        </w:tc>
        <w:tc>
          <w:tcPr>
            <w:tcW w:w="5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86%</w:t>
            </w:r>
          </w:p>
        </w:tc>
        <w:tc>
          <w:tcPr>
            <w:tcW w:w="7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14%</w:t>
            </w:r>
          </w:p>
        </w:tc>
        <w:tc>
          <w:tcPr>
            <w:tcW w:w="7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99%</w:t>
            </w:r>
          </w:p>
        </w:tc>
        <w:tc>
          <w:tcPr>
            <w:tcW w:w="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97%</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w:t>
            </w:r>
          </w:p>
        </w:tc>
        <w:tc>
          <w:tcPr>
            <w:tcW w:w="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7CD8" w:rsidRPr="0064311A"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851"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9</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«Ботақан»  ересек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28</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67%</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33%</w:t>
            </w:r>
          </w:p>
        </w:tc>
        <w:tc>
          <w:tcPr>
            <w:tcW w:w="68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47%</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37%</w:t>
            </w:r>
          </w:p>
        </w:tc>
        <w:tc>
          <w:tcPr>
            <w:tcW w:w="58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59%</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41%</w:t>
            </w:r>
          </w:p>
        </w:tc>
        <w:tc>
          <w:tcPr>
            <w:tcW w:w="72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63%</w:t>
            </w:r>
          </w:p>
        </w:tc>
        <w:tc>
          <w:tcPr>
            <w:tcW w:w="651"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37%</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62%</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38%</w:t>
            </w:r>
          </w:p>
        </w:tc>
        <w:tc>
          <w:tcPr>
            <w:tcW w:w="610"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709" w:type="dxa"/>
            <w:tcBorders>
              <w:top w:val="single" w:sz="4" w:space="0" w:color="000000"/>
              <w:left w:val="single" w:sz="4" w:space="0" w:color="auto"/>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851" w:type="dxa"/>
            <w:tcBorders>
              <w:top w:val="single" w:sz="4" w:space="0" w:color="000000"/>
              <w:left w:val="single" w:sz="4" w:space="0" w:color="auto"/>
              <w:bottom w:val="single" w:sz="4" w:space="0" w:color="000000"/>
              <w:right w:val="single" w:sz="4" w:space="0" w:color="000000"/>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rPr>
          <w:trHeight w:val="70"/>
        </w:trPr>
        <w:tc>
          <w:tcPr>
            <w:tcW w:w="422" w:type="dxa"/>
            <w:tcBorders>
              <w:top w:val="single" w:sz="4" w:space="0" w:color="000000"/>
              <w:left w:val="single" w:sz="4" w:space="0" w:color="000000"/>
              <w:bottom w:val="single" w:sz="4" w:space="0" w:color="000000"/>
              <w:right w:val="single" w:sz="4" w:space="0" w:color="000000"/>
            </w:tcBorders>
            <w:hideMark/>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19</w:t>
            </w:r>
            <w:r w:rsidRPr="008D742D">
              <w:rPr>
                <w:rFonts w:ascii="Times New Roman" w:eastAsia="Times New Roman" w:hAnsi="Times New Roman" w:cs="Times New Roman"/>
                <w:sz w:val="20"/>
                <w:szCs w:val="20"/>
                <w:lang w:val="kk-KZ" w:eastAsia="ru-RU"/>
              </w:rPr>
              <w:t>10</w:t>
            </w:r>
          </w:p>
        </w:tc>
        <w:tc>
          <w:tcPr>
            <w:tcW w:w="1734" w:type="dxa"/>
            <w:tcBorders>
              <w:top w:val="single" w:sz="4" w:space="0" w:color="000000"/>
              <w:left w:val="single" w:sz="4" w:space="0" w:color="000000"/>
              <w:bottom w:val="single" w:sz="4" w:space="0" w:color="000000"/>
              <w:right w:val="single" w:sz="4" w:space="0" w:color="000000"/>
            </w:tcBorders>
          </w:tcPr>
          <w:p w:rsidR="00327CD8" w:rsidRPr="00067753"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«Бәйтерек</w:t>
            </w:r>
            <w:r w:rsidRPr="00067753">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ересек топ</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25</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69%</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31%</w:t>
            </w:r>
          </w:p>
        </w:tc>
        <w:tc>
          <w:tcPr>
            <w:tcW w:w="68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69%</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31%</w:t>
            </w:r>
          </w:p>
        </w:tc>
        <w:tc>
          <w:tcPr>
            <w:tcW w:w="58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64%</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36%</w:t>
            </w:r>
          </w:p>
        </w:tc>
        <w:tc>
          <w:tcPr>
            <w:tcW w:w="72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67%</w:t>
            </w:r>
          </w:p>
        </w:tc>
        <w:tc>
          <w:tcPr>
            <w:tcW w:w="651"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33%</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66%</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34%</w:t>
            </w:r>
          </w:p>
        </w:tc>
        <w:tc>
          <w:tcPr>
            <w:tcW w:w="610"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709" w:type="dxa"/>
            <w:tcBorders>
              <w:top w:val="single" w:sz="4" w:space="0" w:color="000000"/>
              <w:left w:val="single" w:sz="4" w:space="0" w:color="auto"/>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851" w:type="dxa"/>
            <w:tcBorders>
              <w:top w:val="single" w:sz="4" w:space="0" w:color="000000"/>
              <w:left w:val="single" w:sz="4" w:space="0" w:color="auto"/>
              <w:bottom w:val="single" w:sz="4" w:space="0" w:color="000000"/>
              <w:right w:val="single" w:sz="4" w:space="0" w:color="000000"/>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lastRenderedPageBreak/>
              <w:t>11</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«Ұлытау» мектепалды</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29</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85%</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15%</w:t>
            </w:r>
          </w:p>
        </w:tc>
        <w:tc>
          <w:tcPr>
            <w:tcW w:w="68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83%</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17%</w:t>
            </w:r>
          </w:p>
        </w:tc>
        <w:tc>
          <w:tcPr>
            <w:tcW w:w="58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81%</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19%</w:t>
            </w:r>
          </w:p>
        </w:tc>
        <w:tc>
          <w:tcPr>
            <w:tcW w:w="72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88%</w:t>
            </w:r>
          </w:p>
        </w:tc>
        <w:tc>
          <w:tcPr>
            <w:tcW w:w="651"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85%</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15%</w:t>
            </w:r>
          </w:p>
        </w:tc>
        <w:tc>
          <w:tcPr>
            <w:tcW w:w="610"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709" w:type="dxa"/>
            <w:tcBorders>
              <w:top w:val="single" w:sz="4" w:space="0" w:color="000000"/>
              <w:left w:val="single" w:sz="4" w:space="0" w:color="auto"/>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851" w:type="dxa"/>
            <w:tcBorders>
              <w:top w:val="single" w:sz="4" w:space="0" w:color="000000"/>
              <w:left w:val="single" w:sz="4" w:space="0" w:color="auto"/>
              <w:bottom w:val="single" w:sz="4" w:space="0" w:color="000000"/>
              <w:right w:val="single" w:sz="4" w:space="0" w:color="000000"/>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sidRPr="008D742D">
              <w:rPr>
                <w:rFonts w:ascii="Times New Roman" w:eastAsia="Times New Roman" w:hAnsi="Times New Roman" w:cs="Times New Roman"/>
                <w:sz w:val="20"/>
                <w:szCs w:val="20"/>
                <w:lang w:val="kk-KZ" w:eastAsia="ru-RU"/>
              </w:rPr>
              <w:t>12</w:t>
            </w:r>
          </w:p>
        </w:tc>
        <w:tc>
          <w:tcPr>
            <w:tcW w:w="1734"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«Әдемі-Ай» мектепалды</w:t>
            </w: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31</w:t>
            </w:r>
          </w:p>
        </w:tc>
        <w:tc>
          <w:tcPr>
            <w:tcW w:w="70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89%</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11%</w:t>
            </w:r>
          </w:p>
        </w:tc>
        <w:tc>
          <w:tcPr>
            <w:tcW w:w="68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75%</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27%</w:t>
            </w:r>
          </w:p>
        </w:tc>
        <w:tc>
          <w:tcPr>
            <w:tcW w:w="58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w:t>
            </w:r>
          </w:p>
        </w:tc>
        <w:tc>
          <w:tcPr>
            <w:tcW w:w="708"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78%</w:t>
            </w:r>
          </w:p>
        </w:tc>
        <w:tc>
          <w:tcPr>
            <w:tcW w:w="713"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22%</w:t>
            </w:r>
          </w:p>
        </w:tc>
        <w:tc>
          <w:tcPr>
            <w:tcW w:w="729"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85%</w:t>
            </w:r>
          </w:p>
        </w:tc>
        <w:tc>
          <w:tcPr>
            <w:tcW w:w="651"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15%</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85%</w:t>
            </w:r>
          </w:p>
        </w:tc>
        <w:tc>
          <w:tcPr>
            <w:tcW w:w="624"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15%</w:t>
            </w:r>
          </w:p>
        </w:tc>
        <w:tc>
          <w:tcPr>
            <w:tcW w:w="610" w:type="dxa"/>
            <w:tcBorders>
              <w:top w:val="single" w:sz="4" w:space="0" w:color="000000"/>
              <w:left w:val="single" w:sz="4" w:space="0" w:color="000000"/>
              <w:bottom w:val="single" w:sz="4" w:space="0" w:color="000000"/>
              <w:right w:val="single" w:sz="4" w:space="0" w:color="000000"/>
            </w:tcBorders>
          </w:tcPr>
          <w:p w:rsidR="00327CD8" w:rsidRPr="005C52A6"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709" w:type="dxa"/>
            <w:tcBorders>
              <w:top w:val="single" w:sz="4" w:space="0" w:color="000000"/>
              <w:left w:val="single" w:sz="4" w:space="0" w:color="auto"/>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851" w:type="dxa"/>
            <w:tcBorders>
              <w:top w:val="single" w:sz="4" w:space="0" w:color="000000"/>
              <w:left w:val="single" w:sz="4" w:space="0" w:color="auto"/>
              <w:bottom w:val="single" w:sz="4" w:space="0" w:color="000000"/>
              <w:right w:val="single" w:sz="4" w:space="0" w:color="000000"/>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094B6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«Айгөлек»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33</w:t>
            </w:r>
          </w:p>
        </w:tc>
        <w:tc>
          <w:tcPr>
            <w:tcW w:w="70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95%</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w:t>
            </w:r>
          </w:p>
        </w:tc>
        <w:tc>
          <w:tcPr>
            <w:tcW w:w="68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81%</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16%</w:t>
            </w:r>
          </w:p>
        </w:tc>
        <w:tc>
          <w:tcPr>
            <w:tcW w:w="58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87%</w:t>
            </w:r>
          </w:p>
        </w:tc>
        <w:tc>
          <w:tcPr>
            <w:tcW w:w="713"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w:t>
            </w:r>
          </w:p>
        </w:tc>
        <w:tc>
          <w:tcPr>
            <w:tcW w:w="72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89%</w:t>
            </w:r>
          </w:p>
        </w:tc>
        <w:tc>
          <w:tcPr>
            <w:tcW w:w="651"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10%</w:t>
            </w:r>
          </w:p>
        </w:tc>
        <w:tc>
          <w:tcPr>
            <w:tcW w:w="62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95%</w:t>
            </w:r>
          </w:p>
        </w:tc>
        <w:tc>
          <w:tcPr>
            <w:tcW w:w="62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w:t>
            </w:r>
          </w:p>
        </w:tc>
        <w:tc>
          <w:tcPr>
            <w:tcW w:w="610"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w:t>
            </w:r>
          </w:p>
        </w:tc>
        <w:tc>
          <w:tcPr>
            <w:tcW w:w="709" w:type="dxa"/>
            <w:tcBorders>
              <w:top w:val="single" w:sz="4" w:space="0" w:color="000000"/>
              <w:left w:val="single" w:sz="4" w:space="0" w:color="auto"/>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851" w:type="dxa"/>
            <w:tcBorders>
              <w:top w:val="single" w:sz="4" w:space="0" w:color="000000"/>
              <w:left w:val="single" w:sz="4" w:space="0" w:color="auto"/>
              <w:bottom w:val="single" w:sz="4" w:space="0" w:color="000000"/>
              <w:right w:val="single" w:sz="4" w:space="0" w:color="000000"/>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094B6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«Болашақ»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29</w:t>
            </w:r>
          </w:p>
        </w:tc>
        <w:tc>
          <w:tcPr>
            <w:tcW w:w="70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89%</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11%</w:t>
            </w:r>
          </w:p>
        </w:tc>
        <w:tc>
          <w:tcPr>
            <w:tcW w:w="68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75%</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27%</w:t>
            </w:r>
          </w:p>
        </w:tc>
        <w:tc>
          <w:tcPr>
            <w:tcW w:w="58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78%</w:t>
            </w:r>
          </w:p>
        </w:tc>
        <w:tc>
          <w:tcPr>
            <w:tcW w:w="713"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22%</w:t>
            </w:r>
          </w:p>
        </w:tc>
        <w:tc>
          <w:tcPr>
            <w:tcW w:w="72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85%</w:t>
            </w:r>
          </w:p>
        </w:tc>
        <w:tc>
          <w:tcPr>
            <w:tcW w:w="651"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15%</w:t>
            </w:r>
          </w:p>
        </w:tc>
        <w:tc>
          <w:tcPr>
            <w:tcW w:w="62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85%</w:t>
            </w:r>
          </w:p>
        </w:tc>
        <w:tc>
          <w:tcPr>
            <w:tcW w:w="62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15%</w:t>
            </w:r>
          </w:p>
        </w:tc>
        <w:tc>
          <w:tcPr>
            <w:tcW w:w="610"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709" w:type="dxa"/>
            <w:tcBorders>
              <w:top w:val="single" w:sz="4" w:space="0" w:color="000000"/>
              <w:left w:val="single" w:sz="4" w:space="0" w:color="auto"/>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851" w:type="dxa"/>
            <w:tcBorders>
              <w:top w:val="single" w:sz="4" w:space="0" w:color="000000"/>
              <w:left w:val="single" w:sz="4" w:space="0" w:color="auto"/>
              <w:bottom w:val="single" w:sz="4" w:space="0" w:color="000000"/>
              <w:right w:val="single" w:sz="4" w:space="0" w:color="000000"/>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094B6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«Балауса»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25</w:t>
            </w:r>
          </w:p>
        </w:tc>
        <w:tc>
          <w:tcPr>
            <w:tcW w:w="70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69%</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31%</w:t>
            </w:r>
          </w:p>
        </w:tc>
        <w:tc>
          <w:tcPr>
            <w:tcW w:w="68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69%</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31%</w:t>
            </w:r>
          </w:p>
        </w:tc>
        <w:tc>
          <w:tcPr>
            <w:tcW w:w="58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64%</w:t>
            </w:r>
          </w:p>
        </w:tc>
        <w:tc>
          <w:tcPr>
            <w:tcW w:w="713"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36%</w:t>
            </w:r>
          </w:p>
        </w:tc>
        <w:tc>
          <w:tcPr>
            <w:tcW w:w="72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67%</w:t>
            </w:r>
          </w:p>
        </w:tc>
        <w:tc>
          <w:tcPr>
            <w:tcW w:w="651"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33%</w:t>
            </w:r>
          </w:p>
        </w:tc>
        <w:tc>
          <w:tcPr>
            <w:tcW w:w="62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66%</w:t>
            </w:r>
          </w:p>
        </w:tc>
        <w:tc>
          <w:tcPr>
            <w:tcW w:w="62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34%</w:t>
            </w:r>
          </w:p>
        </w:tc>
        <w:tc>
          <w:tcPr>
            <w:tcW w:w="610"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709" w:type="dxa"/>
            <w:tcBorders>
              <w:top w:val="single" w:sz="4" w:space="0" w:color="000000"/>
              <w:left w:val="single" w:sz="4" w:space="0" w:color="auto"/>
              <w:bottom w:val="single" w:sz="4" w:space="0" w:color="000000"/>
              <w:right w:val="single" w:sz="4" w:space="0" w:color="auto"/>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851" w:type="dxa"/>
            <w:tcBorders>
              <w:top w:val="single" w:sz="4" w:space="0" w:color="000000"/>
              <w:left w:val="single" w:sz="4" w:space="0" w:color="auto"/>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c>
          <w:tcPr>
            <w:tcW w:w="422" w:type="dxa"/>
            <w:tcBorders>
              <w:top w:val="single" w:sz="4" w:space="0" w:color="000000"/>
              <w:left w:val="single" w:sz="4" w:space="0" w:color="000000"/>
              <w:bottom w:val="single" w:sz="4" w:space="0" w:color="000000"/>
              <w:right w:val="single" w:sz="4" w:space="0" w:color="000000"/>
            </w:tcBorders>
          </w:tcPr>
          <w:p w:rsidR="00327CD8" w:rsidRPr="00094B62"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173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«Балдәурен»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18</w:t>
            </w:r>
          </w:p>
        </w:tc>
        <w:tc>
          <w:tcPr>
            <w:tcW w:w="70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87%</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13%</w:t>
            </w:r>
          </w:p>
        </w:tc>
        <w:tc>
          <w:tcPr>
            <w:tcW w:w="68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80%</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w:t>
            </w:r>
          </w:p>
        </w:tc>
        <w:tc>
          <w:tcPr>
            <w:tcW w:w="58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08"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57%</w:t>
            </w:r>
          </w:p>
        </w:tc>
        <w:tc>
          <w:tcPr>
            <w:tcW w:w="713"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38%</w:t>
            </w:r>
          </w:p>
        </w:tc>
        <w:tc>
          <w:tcPr>
            <w:tcW w:w="729"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w:t>
            </w:r>
          </w:p>
        </w:tc>
        <w:tc>
          <w:tcPr>
            <w:tcW w:w="625"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87%</w:t>
            </w:r>
          </w:p>
        </w:tc>
        <w:tc>
          <w:tcPr>
            <w:tcW w:w="651"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13%</w:t>
            </w:r>
          </w:p>
        </w:tc>
        <w:tc>
          <w:tcPr>
            <w:tcW w:w="62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640" w:type="dxa"/>
            <w:gridSpan w:val="2"/>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80%</w:t>
            </w:r>
          </w:p>
        </w:tc>
        <w:tc>
          <w:tcPr>
            <w:tcW w:w="624"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w:t>
            </w:r>
          </w:p>
        </w:tc>
        <w:tc>
          <w:tcPr>
            <w:tcW w:w="610" w:type="dxa"/>
            <w:tcBorders>
              <w:top w:val="single" w:sz="4" w:space="0" w:color="000000"/>
              <w:left w:val="single" w:sz="4" w:space="0" w:color="000000"/>
              <w:bottom w:val="single" w:sz="4" w:space="0" w:color="000000"/>
              <w:right w:val="single" w:sz="4" w:space="0" w:color="000000"/>
            </w:tcBorders>
          </w:tcPr>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w:t>
            </w:r>
          </w:p>
        </w:tc>
        <w:tc>
          <w:tcPr>
            <w:tcW w:w="737" w:type="dxa"/>
            <w:tcBorders>
              <w:top w:val="single" w:sz="4" w:space="0" w:color="000000"/>
              <w:left w:val="single" w:sz="4" w:space="0" w:color="000000"/>
              <w:bottom w:val="single" w:sz="4" w:space="0" w:color="000000"/>
              <w:right w:val="single" w:sz="4" w:space="0" w:color="auto"/>
            </w:tcBorders>
          </w:tcPr>
          <w:p w:rsidR="00327CD8" w:rsidRPr="00DA5B4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709" w:type="dxa"/>
            <w:tcBorders>
              <w:top w:val="single" w:sz="4" w:space="0" w:color="000000"/>
              <w:left w:val="single" w:sz="4" w:space="0" w:color="auto"/>
              <w:bottom w:val="single" w:sz="4" w:space="0" w:color="000000"/>
              <w:right w:val="single" w:sz="4" w:space="0" w:color="auto"/>
            </w:tcBorders>
          </w:tcPr>
          <w:p w:rsidR="00327CD8" w:rsidRPr="00E0012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851" w:type="dxa"/>
            <w:tcBorders>
              <w:top w:val="single" w:sz="4" w:space="0" w:color="000000"/>
              <w:left w:val="single" w:sz="4" w:space="0" w:color="auto"/>
              <w:bottom w:val="single" w:sz="4" w:space="0" w:color="000000"/>
              <w:right w:val="single" w:sz="4" w:space="0" w:color="000000"/>
            </w:tcBorders>
          </w:tcPr>
          <w:p w:rsidR="00327CD8" w:rsidRPr="00E00120"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27CD8" w:rsidRPr="008D742D" w:rsidTr="00327CD8">
        <w:trPr>
          <w:trHeight w:val="70"/>
        </w:trPr>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1734" w:type="dxa"/>
            <w:tcBorders>
              <w:top w:val="single" w:sz="4" w:space="0" w:color="000000"/>
              <w:left w:val="single" w:sz="4" w:space="0" w:color="000000"/>
              <w:bottom w:val="single" w:sz="4" w:space="0" w:color="auto"/>
              <w:right w:val="single" w:sz="4" w:space="0" w:color="000000"/>
            </w:tcBorders>
          </w:tcPr>
          <w:p w:rsidR="00327CD8" w:rsidRPr="00521E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Жалпы</w:t>
            </w:r>
          </w:p>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балалар саны</w:t>
            </w:r>
          </w:p>
          <w:p w:rsidR="00327CD8"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567" w:type="dxa"/>
            <w:tcBorders>
              <w:top w:val="single" w:sz="4" w:space="0" w:color="000000"/>
              <w:left w:val="single" w:sz="4" w:space="0" w:color="000000"/>
              <w:bottom w:val="single" w:sz="4" w:space="0" w:color="000000"/>
              <w:right w:val="single" w:sz="4" w:space="0" w:color="000000"/>
            </w:tcBorders>
          </w:tcPr>
          <w:p w:rsidR="00327CD8" w:rsidRPr="00533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322</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327CD8" w:rsidRPr="00533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895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327CD8" w:rsidRPr="00533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276</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327CD8" w:rsidRPr="00533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327CD8" w:rsidRPr="00533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833</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327CD8" w:rsidRPr="00533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326</w:t>
            </w:r>
          </w:p>
        </w:tc>
        <w:tc>
          <w:tcPr>
            <w:tcW w:w="589" w:type="dxa"/>
            <w:tcBorders>
              <w:top w:val="single" w:sz="4" w:space="0" w:color="000000"/>
              <w:left w:val="single" w:sz="4" w:space="0" w:color="000000"/>
              <w:bottom w:val="single" w:sz="4" w:space="0" w:color="000000"/>
              <w:right w:val="single" w:sz="4" w:space="0" w:color="000000"/>
            </w:tcBorders>
            <w:shd w:val="clear" w:color="auto" w:fill="66FFFF"/>
          </w:tcPr>
          <w:p w:rsidR="00327CD8" w:rsidRPr="005331AB"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42</w:t>
            </w:r>
          </w:p>
        </w:tc>
        <w:tc>
          <w:tcPr>
            <w:tcW w:w="708" w:type="dxa"/>
            <w:tcBorders>
              <w:top w:val="single" w:sz="4" w:space="0" w:color="000000"/>
              <w:left w:val="single" w:sz="4" w:space="0" w:color="000000"/>
              <w:bottom w:val="single" w:sz="4" w:space="0" w:color="000000"/>
              <w:right w:val="single" w:sz="4" w:space="0" w:color="000000"/>
            </w:tcBorders>
            <w:shd w:val="clear" w:color="auto" w:fill="FFCCCC"/>
          </w:tcPr>
          <w:p w:rsidR="00327CD8" w:rsidRPr="0003009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890</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327CD8" w:rsidRPr="0003009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269</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327CD8" w:rsidRPr="0003009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31</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327CD8" w:rsidRPr="0003009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834</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327CD8" w:rsidRPr="0003009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267</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327CD8" w:rsidRPr="0003009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37</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327CD8" w:rsidRPr="0003009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834</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327CD8" w:rsidRPr="0003009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295</w:t>
            </w:r>
          </w:p>
        </w:tc>
        <w:tc>
          <w:tcPr>
            <w:tcW w:w="610" w:type="dxa"/>
            <w:tcBorders>
              <w:top w:val="single" w:sz="4" w:space="0" w:color="000000"/>
              <w:left w:val="single" w:sz="4" w:space="0" w:color="000000"/>
              <w:bottom w:val="single" w:sz="4" w:space="0" w:color="000000"/>
              <w:right w:val="single" w:sz="4" w:space="0" w:color="000000"/>
            </w:tcBorders>
            <w:shd w:val="clear" w:color="auto" w:fill="FFCCFF"/>
          </w:tcPr>
          <w:p w:rsidR="00327CD8" w:rsidRPr="00030097"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33</w:t>
            </w:r>
          </w:p>
        </w:tc>
        <w:tc>
          <w:tcPr>
            <w:tcW w:w="737" w:type="dxa"/>
            <w:tcBorders>
              <w:top w:val="single" w:sz="4" w:space="0" w:color="000000"/>
              <w:left w:val="single" w:sz="4" w:space="0" w:color="000000"/>
              <w:right w:val="single" w:sz="4" w:space="0" w:color="auto"/>
            </w:tcBorders>
            <w:shd w:val="clear" w:color="auto" w:fill="FFC000"/>
          </w:tcPr>
          <w:p w:rsidR="00327CD8" w:rsidRPr="00A5063F"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4267</w:t>
            </w:r>
          </w:p>
        </w:tc>
        <w:tc>
          <w:tcPr>
            <w:tcW w:w="709" w:type="dxa"/>
            <w:tcBorders>
              <w:top w:val="single" w:sz="4" w:space="0" w:color="000000"/>
              <w:left w:val="single" w:sz="4" w:space="0" w:color="auto"/>
              <w:right w:val="single" w:sz="4" w:space="0" w:color="auto"/>
            </w:tcBorders>
            <w:shd w:val="clear" w:color="auto" w:fill="FFC000"/>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1416</w:t>
            </w:r>
          </w:p>
        </w:tc>
        <w:tc>
          <w:tcPr>
            <w:tcW w:w="851" w:type="dxa"/>
            <w:tcBorders>
              <w:top w:val="single" w:sz="4" w:space="0" w:color="000000"/>
              <w:left w:val="single" w:sz="4" w:space="0" w:color="auto"/>
              <w:right w:val="single" w:sz="4" w:space="0" w:color="000000"/>
            </w:tcBorders>
            <w:shd w:val="clear" w:color="auto" w:fill="FFC000"/>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172</w:t>
            </w:r>
          </w:p>
        </w:tc>
      </w:tr>
      <w:tr w:rsidR="00327CD8" w:rsidRPr="008D742D" w:rsidTr="00327CD8">
        <w:trPr>
          <w:trHeight w:val="372"/>
        </w:trPr>
        <w:tc>
          <w:tcPr>
            <w:tcW w:w="422"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1734" w:type="dxa"/>
            <w:tcBorders>
              <w:top w:val="single" w:sz="4" w:space="0" w:color="000000"/>
              <w:left w:val="single" w:sz="4" w:space="0" w:color="000000"/>
              <w:bottom w:val="single" w:sz="4" w:space="0" w:color="auto"/>
              <w:right w:val="single" w:sz="4" w:space="0" w:color="000000"/>
            </w:tcBorders>
          </w:tcPr>
          <w:p w:rsidR="00327CD8" w:rsidRPr="00521EF1"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білім беру салаларының мазмұнын игеру</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r w:rsidRPr="00521EF1">
              <w:rPr>
                <w:rFonts w:ascii="Times New Roman" w:eastAsia="Times New Roman" w:hAnsi="Times New Roman" w:cs="Times New Roman"/>
                <w:b/>
                <w:sz w:val="20"/>
                <w:szCs w:val="20"/>
                <w:lang w:val="kk-KZ" w:eastAsia="ru-RU"/>
              </w:rPr>
              <w:t>деңгейлері бойынша %</w:t>
            </w:r>
          </w:p>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567" w:type="dxa"/>
            <w:tcBorders>
              <w:top w:val="single" w:sz="4" w:space="0" w:color="000000"/>
              <w:left w:val="single" w:sz="4" w:space="0" w:color="000000"/>
              <w:bottom w:val="single" w:sz="4" w:space="0" w:color="000000"/>
              <w:right w:val="single" w:sz="4" w:space="0" w:color="000000"/>
            </w:tcBorders>
          </w:tcPr>
          <w:p w:rsidR="00327CD8" w:rsidRPr="008D742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val="kk-KZ"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23%</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589" w:type="dxa"/>
            <w:tcBorders>
              <w:top w:val="single" w:sz="4" w:space="0" w:color="000000"/>
              <w:left w:val="single" w:sz="4" w:space="0" w:color="000000"/>
              <w:bottom w:val="single" w:sz="4" w:space="0" w:color="000000"/>
              <w:right w:val="single" w:sz="4" w:space="0" w:color="000000"/>
            </w:tcBorders>
            <w:shd w:val="clear" w:color="auto" w:fill="66FFFF"/>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708" w:type="dxa"/>
            <w:tcBorders>
              <w:top w:val="single" w:sz="4" w:space="0" w:color="000000"/>
              <w:left w:val="single" w:sz="4" w:space="0" w:color="000000"/>
              <w:bottom w:val="single" w:sz="4" w:space="0" w:color="000000"/>
              <w:right w:val="single" w:sz="4" w:space="0" w:color="000000"/>
            </w:tcBorders>
            <w:shd w:val="clear" w:color="auto" w:fill="FFCCCC"/>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74%</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23%</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70%</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327CD8" w:rsidRPr="00A3109D" w:rsidRDefault="00327CD8" w:rsidP="00327CD8">
            <w:pPr>
              <w:tabs>
                <w:tab w:val="left" w:pos="7597"/>
                <w:tab w:val="left" w:pos="9906"/>
                <w:tab w:val="left" w:pos="12137"/>
              </w:tabs>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70%</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FFCCFF"/>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737" w:type="dxa"/>
            <w:tcBorders>
              <w:top w:val="single" w:sz="4" w:space="0" w:color="000000"/>
              <w:left w:val="single" w:sz="4" w:space="0" w:color="000000"/>
              <w:right w:val="single" w:sz="4" w:space="0" w:color="auto"/>
            </w:tcBorders>
            <w:shd w:val="clear" w:color="auto" w:fill="FFC000"/>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72%</w:t>
            </w:r>
          </w:p>
        </w:tc>
        <w:tc>
          <w:tcPr>
            <w:tcW w:w="709" w:type="dxa"/>
            <w:tcBorders>
              <w:top w:val="single" w:sz="4" w:space="0" w:color="000000"/>
              <w:left w:val="single" w:sz="4" w:space="0" w:color="auto"/>
              <w:right w:val="single" w:sz="4" w:space="0" w:color="auto"/>
            </w:tcBorders>
            <w:shd w:val="clear" w:color="auto" w:fill="FFC000"/>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w:t>
            </w:r>
          </w:p>
        </w:tc>
        <w:tc>
          <w:tcPr>
            <w:tcW w:w="851" w:type="dxa"/>
            <w:tcBorders>
              <w:top w:val="single" w:sz="4" w:space="0" w:color="000000"/>
              <w:left w:val="single" w:sz="4" w:space="0" w:color="auto"/>
              <w:right w:val="single" w:sz="4" w:space="0" w:color="000000"/>
            </w:tcBorders>
            <w:shd w:val="clear" w:color="auto" w:fill="FFC000"/>
          </w:tcPr>
          <w:p w:rsidR="00327CD8" w:rsidRPr="00A3109D" w:rsidRDefault="00327CD8" w:rsidP="00327CD8">
            <w:pPr>
              <w:tabs>
                <w:tab w:val="left" w:pos="7597"/>
                <w:tab w:val="left" w:pos="9906"/>
                <w:tab w:val="left" w:pos="12137"/>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r>
    </w:tbl>
    <w:p w:rsidR="00327CD8" w:rsidRPr="007D5B0A" w:rsidRDefault="00327CD8" w:rsidP="00327CD8">
      <w:pPr>
        <w:spacing w:after="0"/>
        <w:rPr>
          <w:rFonts w:ascii="Times New Roman" w:hAnsi="Times New Roman" w:cs="Times New Roman"/>
          <w:sz w:val="28"/>
          <w:szCs w:val="28"/>
          <w:lang w:val="kk-KZ"/>
        </w:rPr>
      </w:pPr>
      <w:r w:rsidRPr="007D5B0A">
        <w:rPr>
          <w:rFonts w:ascii="Times New Roman" w:hAnsi="Times New Roman" w:cs="Times New Roman"/>
          <w:b/>
          <w:sz w:val="28"/>
          <w:szCs w:val="28"/>
          <w:lang w:val="kk-KZ"/>
        </w:rPr>
        <w:t xml:space="preserve">Қорытынды: </w:t>
      </w:r>
      <w:r w:rsidRPr="007D5B0A">
        <w:rPr>
          <w:rFonts w:ascii="Times New Roman" w:hAnsi="Times New Roman" w:cs="Times New Roman"/>
          <w:sz w:val="28"/>
          <w:szCs w:val="28"/>
          <w:lang w:val="kk-KZ"/>
        </w:rPr>
        <w:t>мектепке дейінгі тәрбие мен оқытудың үлгілік оқу бағдарламасының мазмұнын игеру бойынша балабақша тәрбиеленушілерінің бастапқы мониторингінің нәтижесі:</w:t>
      </w:r>
    </w:p>
    <w:p w:rsidR="00327CD8" w:rsidRPr="007D5B0A" w:rsidRDefault="00327CD8" w:rsidP="00327CD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Жоғары </w:t>
      </w:r>
      <w:r w:rsidRPr="007D5B0A">
        <w:rPr>
          <w:rFonts w:ascii="Times New Roman" w:hAnsi="Times New Roman" w:cs="Times New Roman"/>
          <w:b/>
          <w:sz w:val="28"/>
          <w:szCs w:val="28"/>
          <w:lang w:val="kk-KZ"/>
        </w:rPr>
        <w:t xml:space="preserve">- </w:t>
      </w:r>
      <w:r>
        <w:rPr>
          <w:rFonts w:ascii="Times New Roman" w:hAnsi="Times New Roman" w:cs="Times New Roman"/>
          <w:b/>
          <w:sz w:val="28"/>
          <w:szCs w:val="28"/>
          <w:lang w:val="kk-KZ"/>
        </w:rPr>
        <w:t>72</w:t>
      </w:r>
      <w:r w:rsidRPr="007D5B0A">
        <w:rPr>
          <w:rFonts w:ascii="Times New Roman" w:hAnsi="Times New Roman" w:cs="Times New Roman"/>
          <w:b/>
          <w:sz w:val="28"/>
          <w:szCs w:val="28"/>
          <w:lang w:val="kk-KZ"/>
        </w:rPr>
        <w:t xml:space="preserve"> % - төмен</w:t>
      </w:r>
    </w:p>
    <w:p w:rsidR="00327CD8" w:rsidRPr="007D5B0A" w:rsidRDefault="00327CD8" w:rsidP="00327CD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Орташа - 24</w:t>
      </w:r>
      <w:r w:rsidRPr="007D5B0A">
        <w:rPr>
          <w:rFonts w:ascii="Times New Roman" w:hAnsi="Times New Roman" w:cs="Times New Roman"/>
          <w:b/>
          <w:sz w:val="28"/>
          <w:szCs w:val="28"/>
          <w:lang w:val="kk-KZ"/>
        </w:rPr>
        <w:t>% - орташа</w:t>
      </w:r>
    </w:p>
    <w:p w:rsidR="00327CD8" w:rsidRPr="007D5B0A" w:rsidRDefault="00327CD8" w:rsidP="00327CD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Төмен</w:t>
      </w:r>
      <w:r w:rsidRPr="007D5B0A">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4 </w:t>
      </w:r>
      <w:r w:rsidRPr="007D5B0A">
        <w:rPr>
          <w:rFonts w:ascii="Times New Roman" w:hAnsi="Times New Roman" w:cs="Times New Roman"/>
          <w:b/>
          <w:sz w:val="28"/>
          <w:szCs w:val="28"/>
          <w:lang w:val="kk-KZ"/>
        </w:rPr>
        <w:t>% - жоғары</w:t>
      </w:r>
    </w:p>
    <w:p w:rsidR="00327CD8" w:rsidRPr="00F6411D" w:rsidRDefault="00327CD8" w:rsidP="00327CD8">
      <w:pPr>
        <w:spacing w:after="0"/>
        <w:rPr>
          <w:rFonts w:ascii="Times New Roman" w:hAnsi="Times New Roman" w:cs="Times New Roman"/>
          <w:sz w:val="28"/>
          <w:szCs w:val="28"/>
          <w:lang w:val="kk-KZ"/>
        </w:rPr>
      </w:pPr>
      <w:r w:rsidRPr="007D5B0A">
        <w:rPr>
          <w:rFonts w:ascii="Times New Roman" w:hAnsi="Times New Roman" w:cs="Times New Roman"/>
          <w:sz w:val="28"/>
          <w:szCs w:val="28"/>
          <w:lang w:val="kk-KZ"/>
        </w:rPr>
        <w:t>Тиісінше, барлық жас топтары бойынша орташа және жоғары даму деңгейі бар балалардың саны-</w:t>
      </w:r>
      <w:r>
        <w:rPr>
          <w:rFonts w:ascii="Times New Roman" w:hAnsi="Times New Roman" w:cs="Times New Roman"/>
          <w:sz w:val="28"/>
          <w:szCs w:val="28"/>
          <w:lang w:val="kk-KZ"/>
        </w:rPr>
        <w:t>88</w:t>
      </w:r>
      <w:r w:rsidRPr="007D5B0A">
        <w:rPr>
          <w:rFonts w:ascii="Times New Roman" w:hAnsi="Times New Roman" w:cs="Times New Roman"/>
          <w:sz w:val="28"/>
          <w:szCs w:val="28"/>
          <w:lang w:val="kk-KZ"/>
        </w:rPr>
        <w:t xml:space="preserve"> % құрайды</w:t>
      </w:r>
      <w:r w:rsidRPr="00F641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Дағдылар </w:t>
      </w:r>
      <w:r w:rsidRPr="00F6411D">
        <w:rPr>
          <w:rFonts w:ascii="Times New Roman" w:hAnsi="Times New Roman" w:cs="Times New Roman"/>
          <w:sz w:val="28"/>
          <w:szCs w:val="28"/>
          <w:lang w:val="kk-KZ"/>
        </w:rPr>
        <w:t xml:space="preserve"> бойынша бағдарламалық мазмұнды игеру деңгейін анықтау үшін жас топтары бойынша салыстырмалы диаграммалар жасалды.</w:t>
      </w:r>
    </w:p>
    <w:p w:rsidR="00327CD8" w:rsidRDefault="00327CD8" w:rsidP="00327CD8">
      <w:pPr>
        <w:spacing w:after="0"/>
        <w:rPr>
          <w:rFonts w:ascii="Times New Roman" w:hAnsi="Times New Roman" w:cs="Times New Roman"/>
          <w:sz w:val="28"/>
          <w:szCs w:val="28"/>
          <w:lang w:val="kk-KZ"/>
        </w:rPr>
      </w:pPr>
      <w:r w:rsidRPr="00F6411D">
        <w:rPr>
          <w:rFonts w:ascii="Times New Roman" w:hAnsi="Times New Roman" w:cs="Times New Roman"/>
          <w:b/>
          <w:sz w:val="28"/>
          <w:szCs w:val="28"/>
          <w:lang w:val="kk-KZ"/>
        </w:rPr>
        <w:t>Ұсынымдар:</w:t>
      </w:r>
      <w:r w:rsidRPr="00F6411D">
        <w:rPr>
          <w:rFonts w:ascii="Times New Roman" w:hAnsi="Times New Roman" w:cs="Times New Roman"/>
          <w:sz w:val="28"/>
          <w:szCs w:val="28"/>
          <w:lang w:val="kk-KZ"/>
        </w:rPr>
        <w:t xml:space="preserve"> барлық жастағы топтардың тәрбиешілері</w:t>
      </w:r>
      <w:r>
        <w:rPr>
          <w:rFonts w:ascii="Times New Roman" w:hAnsi="Times New Roman" w:cs="Times New Roman"/>
          <w:sz w:val="28"/>
          <w:szCs w:val="28"/>
          <w:lang w:val="kk-KZ"/>
        </w:rPr>
        <w:t>«</w:t>
      </w:r>
      <w:r w:rsidRPr="00297CB9">
        <w:rPr>
          <w:rFonts w:ascii="Times New Roman" w:hAnsi="Times New Roman" w:cs="Times New Roman"/>
          <w:sz w:val="28"/>
          <w:szCs w:val="28"/>
          <w:lang w:val="kk-KZ"/>
        </w:rPr>
        <w:t>Физикалық қасиеттерді дамыту</w:t>
      </w:r>
      <w:r>
        <w:rPr>
          <w:rFonts w:ascii="Times New Roman" w:hAnsi="Times New Roman" w:cs="Times New Roman"/>
          <w:sz w:val="28"/>
          <w:szCs w:val="28"/>
          <w:lang w:val="kk-KZ"/>
        </w:rPr>
        <w:t xml:space="preserve">» </w:t>
      </w:r>
      <w:r w:rsidRPr="00297CB9">
        <w:rPr>
          <w:rFonts w:ascii="Times New Roman" w:hAnsi="Times New Roman" w:cs="Times New Roman"/>
          <w:sz w:val="28"/>
          <w:szCs w:val="28"/>
          <w:lang w:val="kk-KZ"/>
        </w:rPr>
        <w:t>,</w:t>
      </w:r>
      <w:r w:rsidRPr="00297CB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297CB9">
        <w:rPr>
          <w:rFonts w:ascii="Times New Roman" w:hAnsi="Times New Roman" w:cs="Times New Roman"/>
          <w:color w:val="000000"/>
          <w:sz w:val="28"/>
          <w:szCs w:val="28"/>
          <w:lang w:val="kk-KZ"/>
        </w:rPr>
        <w:t>Коммуникативтік дағдыларды дамыту</w:t>
      </w:r>
      <w:r>
        <w:rPr>
          <w:rFonts w:ascii="Times New Roman" w:hAnsi="Times New Roman" w:cs="Times New Roman"/>
          <w:color w:val="000000"/>
          <w:sz w:val="28"/>
          <w:szCs w:val="28"/>
          <w:lang w:val="kk-KZ"/>
        </w:rPr>
        <w:t xml:space="preserve">», « </w:t>
      </w:r>
      <w:r w:rsidRPr="00297CB9">
        <w:rPr>
          <w:rFonts w:ascii="Times New Roman" w:hAnsi="Times New Roman" w:cs="Times New Roman"/>
          <w:color w:val="000000"/>
          <w:sz w:val="28"/>
          <w:szCs w:val="28"/>
          <w:lang w:val="kk-KZ"/>
        </w:rPr>
        <w:t>Танымдық және зияткерлік дағдыларды дамыту</w:t>
      </w:r>
      <w:r>
        <w:rPr>
          <w:rFonts w:ascii="Times New Roman" w:hAnsi="Times New Roman" w:cs="Times New Roman"/>
          <w:color w:val="000000"/>
          <w:sz w:val="28"/>
          <w:szCs w:val="28"/>
          <w:lang w:val="kk-KZ"/>
        </w:rPr>
        <w:t xml:space="preserve">», « </w:t>
      </w:r>
      <w:r w:rsidRPr="00297CB9">
        <w:rPr>
          <w:rFonts w:ascii="Times New Roman" w:hAnsi="Times New Roman" w:cs="Times New Roman"/>
          <w:color w:val="000000"/>
          <w:sz w:val="28"/>
          <w:szCs w:val="28"/>
          <w:lang w:val="kk-KZ"/>
        </w:rPr>
        <w:t>Балалардың шығармашылық дағдыларын, зерттеу іс-әрекетін дамыту</w:t>
      </w:r>
      <w:r>
        <w:rPr>
          <w:rFonts w:ascii="Times New Roman" w:hAnsi="Times New Roman" w:cs="Times New Roman"/>
          <w:color w:val="000000"/>
          <w:sz w:val="28"/>
          <w:szCs w:val="28"/>
          <w:lang w:val="kk-KZ"/>
        </w:rPr>
        <w:t>», «</w:t>
      </w:r>
      <w:r w:rsidRPr="00297CB9">
        <w:rPr>
          <w:rFonts w:ascii="Times New Roman" w:hAnsi="Times New Roman" w:cs="Times New Roman"/>
          <w:color w:val="000000"/>
          <w:sz w:val="28"/>
          <w:szCs w:val="28"/>
          <w:lang w:val="kk-KZ"/>
        </w:rPr>
        <w:t xml:space="preserve"> Әлеуметтік-эмоционалды дағдыларды қалыптастыру</w:t>
      </w:r>
      <w:r>
        <w:rPr>
          <w:rFonts w:ascii="Times New Roman" w:hAnsi="Times New Roman" w:cs="Times New Roman"/>
          <w:color w:val="000000"/>
          <w:sz w:val="28"/>
          <w:szCs w:val="28"/>
          <w:lang w:val="kk-KZ"/>
        </w:rPr>
        <w:t xml:space="preserve">» </w:t>
      </w:r>
      <w:r w:rsidRPr="00F641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дағдылар </w:t>
      </w:r>
      <w:r w:rsidRPr="00F6411D">
        <w:rPr>
          <w:rFonts w:ascii="Times New Roman" w:hAnsi="Times New Roman" w:cs="Times New Roman"/>
          <w:sz w:val="28"/>
          <w:szCs w:val="28"/>
          <w:lang w:val="kk-KZ"/>
        </w:rPr>
        <w:t>бойынша мектеп жасына дейінгі балаларды тәрбиелеу мен оқытудың үлгілік оқу бағдарламасының мазмұнын игеру жөніндегі жұмысты жалғастырсын. І жартыжылдықтың соңында ұйымдас</w:t>
      </w:r>
      <w:r>
        <w:rPr>
          <w:rFonts w:ascii="Times New Roman" w:hAnsi="Times New Roman" w:cs="Times New Roman"/>
          <w:sz w:val="28"/>
          <w:szCs w:val="28"/>
          <w:lang w:val="kk-KZ"/>
        </w:rPr>
        <w:t xml:space="preserve">тырылған іс-әрекетінде </w:t>
      </w:r>
      <w:r w:rsidRPr="00F6411D">
        <w:rPr>
          <w:rFonts w:ascii="Times New Roman" w:hAnsi="Times New Roman" w:cs="Times New Roman"/>
          <w:sz w:val="28"/>
          <w:szCs w:val="28"/>
          <w:lang w:val="kk-KZ"/>
        </w:rPr>
        <w:t xml:space="preserve"> де, одан тыс жерлерде де балалармен жеке және топтық жұмыс жүргізу арқылы ІІІ деңгей көрсеткіштерін арттыру қажет, оны тәрбие-білім беру </w:t>
      </w:r>
      <w:r>
        <w:rPr>
          <w:rFonts w:ascii="Times New Roman" w:hAnsi="Times New Roman" w:cs="Times New Roman"/>
          <w:sz w:val="28"/>
          <w:szCs w:val="28"/>
          <w:lang w:val="kk-KZ"/>
        </w:rPr>
        <w:t>іс-әрекетінде</w:t>
      </w:r>
      <w:r w:rsidRPr="00F6411D">
        <w:rPr>
          <w:rFonts w:ascii="Times New Roman" w:hAnsi="Times New Roman" w:cs="Times New Roman"/>
          <w:sz w:val="28"/>
          <w:szCs w:val="28"/>
          <w:lang w:val="kk-KZ"/>
        </w:rPr>
        <w:t xml:space="preserve"> циклограммаларында көрсету</w:t>
      </w:r>
    </w:p>
    <w:p w:rsidR="00327CD8" w:rsidRDefault="00327CD8" w:rsidP="00327CD8">
      <w:pPr>
        <w:spacing w:after="0"/>
        <w:rPr>
          <w:rFonts w:ascii="Times New Roman" w:hAnsi="Times New Roman" w:cs="Times New Roman"/>
          <w:sz w:val="28"/>
          <w:szCs w:val="28"/>
          <w:lang w:val="kk-KZ"/>
        </w:rPr>
      </w:pPr>
      <w:r>
        <w:rPr>
          <w:rFonts w:ascii="Calibri" w:eastAsia="Times New Roman" w:hAnsi="Calibri" w:cs="Times New Roman"/>
          <w:noProof/>
          <w:lang w:val="kk-KZ"/>
        </w:rPr>
        <w:lastRenderedPageBreak/>
        <w:t xml:space="preserve">   </w:t>
      </w:r>
    </w:p>
    <w:p w:rsidR="00327CD8" w:rsidRDefault="00327CD8" w:rsidP="00327CD8">
      <w:pPr>
        <w:spacing w:after="0"/>
        <w:rPr>
          <w:rFonts w:ascii="Times New Roman" w:hAnsi="Times New Roman" w:cs="Times New Roman"/>
          <w:sz w:val="28"/>
          <w:szCs w:val="28"/>
          <w:lang w:val="kk-KZ"/>
        </w:rPr>
      </w:pPr>
    </w:p>
    <w:p w:rsidR="00327CD8" w:rsidRDefault="00327CD8" w:rsidP="00327CD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03956">
        <w:rPr>
          <w:rFonts w:ascii="Calibri" w:eastAsia="Times New Roman" w:hAnsi="Calibri" w:cs="Times New Roman"/>
          <w:noProof/>
          <w:lang w:eastAsia="ru-RU"/>
        </w:rPr>
        <w:drawing>
          <wp:inline distT="0" distB="0" distL="0" distR="0">
            <wp:extent cx="4229100" cy="2562225"/>
            <wp:effectExtent l="0" t="0" r="0" b="0"/>
            <wp:docPr id="17" name="Диаграмма 1625624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03956">
        <w:rPr>
          <w:rFonts w:ascii="Calibri" w:eastAsia="Times New Roman" w:hAnsi="Calibri" w:cs="Times New Roman"/>
          <w:noProof/>
          <w:lang w:eastAsia="ru-RU"/>
        </w:rPr>
        <w:drawing>
          <wp:inline distT="0" distB="0" distL="0" distR="0">
            <wp:extent cx="4267200" cy="2571750"/>
            <wp:effectExtent l="0" t="0" r="0" b="0"/>
            <wp:docPr id="18" name="Диаграмма 159995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7CD8" w:rsidRDefault="00327CD8" w:rsidP="00327CD8">
      <w:pPr>
        <w:spacing w:after="0"/>
        <w:rPr>
          <w:rFonts w:ascii="Times New Roman" w:hAnsi="Times New Roman" w:cs="Times New Roman"/>
          <w:sz w:val="28"/>
          <w:szCs w:val="28"/>
          <w:lang w:val="kk-KZ"/>
        </w:rPr>
      </w:pPr>
    </w:p>
    <w:p w:rsidR="00327CD8" w:rsidRDefault="00CB5C8D" w:rsidP="00327CD8">
      <w:pPr>
        <w:spacing w:after="0"/>
        <w:rPr>
          <w:rFonts w:ascii="Times New Roman" w:hAnsi="Times New Roman" w:cs="Times New Roman"/>
          <w:sz w:val="28"/>
          <w:szCs w:val="28"/>
          <w:lang w:val="kk-KZ"/>
        </w:rPr>
      </w:pPr>
      <w:r>
        <w:rPr>
          <w:rFonts w:ascii="Calibri" w:eastAsia="Times New Roman" w:hAnsi="Calibri" w:cs="Times New Roman"/>
          <w:noProof/>
          <w:lang w:eastAsia="ru-RU"/>
        </w:rPr>
        <w:drawing>
          <wp:anchor distT="0" distB="0" distL="114300" distR="114300" simplePos="0" relativeHeight="251683840" behindDoc="0" locked="0" layoutInCell="1" allowOverlap="1">
            <wp:simplePos x="0" y="0"/>
            <wp:positionH relativeFrom="column">
              <wp:posOffset>197485</wp:posOffset>
            </wp:positionH>
            <wp:positionV relativeFrom="paragraph">
              <wp:align>top</wp:align>
            </wp:positionV>
            <wp:extent cx="4229100" cy="2552700"/>
            <wp:effectExtent l="19050" t="0" r="19050" b="0"/>
            <wp:wrapSquare wrapText="bothSides"/>
            <wp:docPr id="20" name="Диаграмма 2064752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327CD8" w:rsidRPr="00503956">
        <w:rPr>
          <w:rFonts w:ascii="Calibri" w:eastAsia="Times New Roman" w:hAnsi="Calibri" w:cs="Times New Roman"/>
          <w:noProof/>
          <w:lang w:eastAsia="ru-RU"/>
        </w:rPr>
        <w:drawing>
          <wp:inline distT="0" distB="0" distL="0" distR="0">
            <wp:extent cx="4391025" cy="2552700"/>
            <wp:effectExtent l="0" t="0" r="0" b="0"/>
            <wp:docPr id="22" name="Диаграмма 142179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27CD8" w:rsidRDefault="00327CD8" w:rsidP="00327CD8">
      <w:pPr>
        <w:spacing w:after="0"/>
        <w:rPr>
          <w:rFonts w:ascii="Times New Roman" w:hAnsi="Times New Roman" w:cs="Times New Roman"/>
          <w:sz w:val="28"/>
          <w:szCs w:val="28"/>
          <w:lang w:val="kk-KZ"/>
        </w:rPr>
      </w:pPr>
    </w:p>
    <w:p w:rsidR="00327CD8" w:rsidRDefault="00327CD8" w:rsidP="00327CD8">
      <w:pPr>
        <w:tabs>
          <w:tab w:val="left" w:pos="2235"/>
        </w:tabs>
        <w:spacing w:after="0"/>
        <w:rPr>
          <w:rFonts w:ascii="Times New Roman" w:hAnsi="Times New Roman" w:cs="Times New Roman"/>
          <w:sz w:val="28"/>
          <w:szCs w:val="28"/>
          <w:lang w:val="kk-KZ"/>
        </w:rPr>
      </w:pPr>
      <w:r>
        <w:rPr>
          <w:rFonts w:ascii="Times New Roman" w:hAnsi="Times New Roman" w:cs="Times New Roman"/>
          <w:sz w:val="28"/>
          <w:szCs w:val="28"/>
          <w:lang w:val="kk-KZ"/>
        </w:rPr>
        <w:tab/>
      </w: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682816" behindDoc="0" locked="0" layoutInCell="1" allowOverlap="1">
            <wp:simplePos x="0" y="0"/>
            <wp:positionH relativeFrom="column">
              <wp:posOffset>1673860</wp:posOffset>
            </wp:positionH>
            <wp:positionV relativeFrom="paragraph">
              <wp:posOffset>-102870</wp:posOffset>
            </wp:positionV>
            <wp:extent cx="5343525" cy="2324100"/>
            <wp:effectExtent l="19050" t="0" r="9525" b="0"/>
            <wp:wrapSquare wrapText="bothSides"/>
            <wp:docPr id="2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p>
    <w:p w:rsidR="00CB5C8D" w:rsidRDefault="00327CD8"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b/>
          <w:bCs/>
          <w:sz w:val="28"/>
          <w:szCs w:val="28"/>
          <w:lang w:val="kk-KZ" w:eastAsia="ru-RU"/>
        </w:rPr>
      </w:pPr>
    </w:p>
    <w:p w:rsidR="00327CD8" w:rsidRPr="00E260F5" w:rsidRDefault="00327CD8"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bCs/>
          <w:sz w:val="28"/>
          <w:szCs w:val="28"/>
          <w:lang w:val="kk-KZ" w:eastAsia="ru-RU"/>
        </w:rPr>
        <w:t xml:space="preserve"> </w:t>
      </w:r>
      <w:r w:rsidRPr="00E260F5">
        <w:rPr>
          <w:rFonts w:ascii="Times New Roman" w:eastAsia="Times New Roman" w:hAnsi="Times New Roman" w:cs="Times New Roman"/>
          <w:b/>
          <w:bCs/>
          <w:sz w:val="28"/>
          <w:szCs w:val="28"/>
          <w:lang w:val="kk-KZ" w:eastAsia="ru-RU"/>
        </w:rPr>
        <w:t>Мониторингтің қорытындысы:</w:t>
      </w:r>
    </w:p>
    <w:p w:rsidR="00327CD8" w:rsidRPr="00E260F5" w:rsidRDefault="00327CD8" w:rsidP="00327CD8">
      <w:pPr>
        <w:shd w:val="clear" w:color="auto" w:fill="FFFFFF"/>
        <w:spacing w:after="0" w:line="240" w:lineRule="auto"/>
        <w:jc w:val="both"/>
        <w:textAlignment w:val="baseline"/>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E260F5">
        <w:rPr>
          <w:rFonts w:ascii="Times New Roman" w:eastAsia="Times New Roman" w:hAnsi="Times New Roman" w:cs="Times New Roman"/>
          <w:color w:val="000000"/>
          <w:sz w:val="28"/>
          <w:szCs w:val="28"/>
          <w:lang w:val="kk-KZ" w:eastAsia="ru-RU"/>
        </w:rPr>
        <w:t xml:space="preserve">  </w:t>
      </w:r>
      <w:r w:rsidRPr="00E260F5">
        <w:rPr>
          <w:rFonts w:ascii="Times New Roman" w:eastAsia="Times New Roman" w:hAnsi="Times New Roman" w:cs="Times New Roman"/>
          <w:b/>
          <w:color w:val="000000"/>
          <w:sz w:val="28"/>
          <w:szCs w:val="28"/>
          <w:lang w:val="kk-KZ" w:eastAsia="ru-RU"/>
        </w:rPr>
        <w:t>Мониторингтің мақсаты:</w:t>
      </w:r>
      <w:r w:rsidRPr="00E260F5">
        <w:rPr>
          <w:rFonts w:ascii="Times New Roman" w:eastAsia="Times New Roman" w:hAnsi="Times New Roman" w:cs="Times New Roman"/>
          <w:color w:val="000000"/>
          <w:sz w:val="28"/>
          <w:szCs w:val="28"/>
          <w:lang w:val="kk-KZ" w:eastAsia="ru-RU"/>
        </w:rPr>
        <w:t xml:space="preserve"> </w:t>
      </w:r>
      <w:r w:rsidRPr="00E260F5">
        <w:rPr>
          <w:rFonts w:ascii="Times New Roman" w:eastAsia="Times New Roman" w:hAnsi="Times New Roman" w:cs="Times New Roman"/>
          <w:bCs/>
          <w:color w:val="000000"/>
          <w:sz w:val="28"/>
          <w:szCs w:val="28"/>
          <w:lang w:val="kk-KZ" w:eastAsia="ru-RU"/>
        </w:rPr>
        <w:t xml:space="preserve">Мектептегі білім мен тәрбие оқытудың үлгілік бағдарламасы мазмұнында айқындалған күтілетін   нәтижелерге балалар мен педагогтің жету деңгейін бақылау бойынша мониторинг жүргізудің бірыңғай тәсілін қамтамасыз ету. </w:t>
      </w:r>
    </w:p>
    <w:p w:rsidR="00327CD8" w:rsidRPr="00E260F5" w:rsidRDefault="00327CD8" w:rsidP="00327CD8">
      <w:pPr>
        <w:shd w:val="clear" w:color="auto" w:fill="FFFFFF"/>
        <w:spacing w:after="0" w:line="240" w:lineRule="auto"/>
        <w:jc w:val="both"/>
        <w:textAlignment w:val="baseline"/>
        <w:rPr>
          <w:rFonts w:ascii="Times New Roman" w:eastAsia="Times New Roman" w:hAnsi="Times New Roman" w:cs="Times New Roman"/>
          <w:b/>
          <w:bCs/>
          <w:color w:val="000000"/>
          <w:sz w:val="28"/>
          <w:szCs w:val="28"/>
          <w:lang w:val="kk-KZ" w:eastAsia="ru-RU"/>
        </w:rPr>
      </w:pPr>
      <w:r w:rsidRPr="00E260F5">
        <w:rPr>
          <w:rFonts w:ascii="Times New Roman" w:eastAsia="Times New Roman" w:hAnsi="Times New Roman" w:cs="Times New Roman"/>
          <w:bCs/>
          <w:color w:val="000000"/>
          <w:sz w:val="28"/>
          <w:szCs w:val="28"/>
          <w:lang w:val="kk-KZ" w:eastAsia="ru-RU"/>
        </w:rPr>
        <w:t xml:space="preserve">     </w:t>
      </w:r>
      <w:r w:rsidRPr="00E260F5">
        <w:rPr>
          <w:rFonts w:ascii="Times New Roman" w:eastAsia="Times New Roman" w:hAnsi="Times New Roman" w:cs="Times New Roman"/>
          <w:b/>
          <w:bCs/>
          <w:color w:val="000000"/>
          <w:sz w:val="28"/>
          <w:szCs w:val="28"/>
          <w:lang w:val="kk-KZ" w:eastAsia="ru-RU"/>
        </w:rPr>
        <w:t>Міндеттері:</w:t>
      </w:r>
    </w:p>
    <w:p w:rsidR="00327CD8" w:rsidRPr="00E260F5" w:rsidRDefault="00327CD8"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pPr>
      <w:r w:rsidRPr="00E260F5">
        <w:rPr>
          <w:rFonts w:ascii="Times New Roman" w:eastAsia="Times New Roman" w:hAnsi="Times New Roman" w:cs="Times New Roman"/>
          <w:color w:val="000000"/>
          <w:sz w:val="28"/>
          <w:szCs w:val="28"/>
          <w:lang w:val="kk-KZ" w:eastAsia="ru-RU"/>
        </w:rPr>
        <w:t>- Мектепке дейінгі тәрбие мен оқытудың үлгілік бағдарламасы мазмұнын балалардың игеруін бақылау;</w:t>
      </w:r>
    </w:p>
    <w:p w:rsidR="00327CD8" w:rsidRPr="00E260F5" w:rsidRDefault="00327CD8"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pPr>
      <w:r w:rsidRPr="00E260F5">
        <w:rPr>
          <w:rFonts w:ascii="Times New Roman" w:eastAsia="Times New Roman" w:hAnsi="Times New Roman" w:cs="Times New Roman"/>
          <w:color w:val="000000"/>
          <w:sz w:val="28"/>
          <w:szCs w:val="28"/>
          <w:lang w:val="kk-KZ" w:eastAsia="ru-RU"/>
        </w:rPr>
        <w:t>- балаларға жасына сәйкес біліктер мен дағдыларды игерту;</w:t>
      </w:r>
    </w:p>
    <w:p w:rsidR="00327CD8" w:rsidRPr="00E260F5" w:rsidRDefault="00327CD8" w:rsidP="00327CD8">
      <w:pPr>
        <w:shd w:val="clear" w:color="auto" w:fill="FFFFFF"/>
        <w:spacing w:after="0" w:line="240" w:lineRule="auto"/>
        <w:jc w:val="both"/>
        <w:textAlignment w:val="baseline"/>
        <w:rPr>
          <w:rFonts w:ascii="Times New Roman" w:eastAsia="Times New Roman" w:hAnsi="Times New Roman" w:cs="Times New Roman"/>
          <w:bCs/>
          <w:color w:val="000000"/>
          <w:sz w:val="28"/>
          <w:szCs w:val="28"/>
          <w:lang w:val="kk-KZ" w:eastAsia="ru-RU"/>
        </w:rPr>
      </w:pPr>
      <w:r w:rsidRPr="00E260F5">
        <w:rPr>
          <w:rFonts w:ascii="Times New Roman" w:eastAsia="Times New Roman" w:hAnsi="Times New Roman" w:cs="Times New Roman"/>
          <w:color w:val="000000"/>
          <w:sz w:val="28"/>
          <w:szCs w:val="28"/>
          <w:lang w:val="kk-KZ" w:eastAsia="ru-RU"/>
        </w:rPr>
        <w:t>- баламен жүргізілетін жеке жұмыстың мазмұнын айқындау;</w:t>
      </w:r>
    </w:p>
    <w:p w:rsidR="00327CD8" w:rsidRPr="00E260F5" w:rsidRDefault="00327CD8" w:rsidP="00327CD8">
      <w:pPr>
        <w:keepNext/>
        <w:keepLines/>
        <w:spacing w:after="0" w:line="240" w:lineRule="auto"/>
        <w:jc w:val="both"/>
        <w:outlineLvl w:val="0"/>
        <w:rPr>
          <w:rFonts w:ascii="Times New Roman" w:eastAsia="Times New Roman" w:hAnsi="Times New Roman" w:cs="Times New Roman"/>
          <w:bCs/>
          <w:color w:val="000000"/>
          <w:sz w:val="28"/>
          <w:szCs w:val="28"/>
          <w:lang w:val="kk-KZ"/>
        </w:rPr>
      </w:pPr>
      <w:r w:rsidRPr="00E260F5">
        <w:rPr>
          <w:rFonts w:ascii="Times New Roman" w:eastAsia="Times New Roman" w:hAnsi="Times New Roman" w:cs="Times New Roman"/>
          <w:bCs/>
          <w:color w:val="000000"/>
          <w:sz w:val="28"/>
          <w:szCs w:val="28"/>
          <w:lang w:val="kk-KZ"/>
        </w:rPr>
        <w:t>- балалардың жас және жеке ерекшеліктерін ескере отырып, білім беру процесін жеке және топтық жоспарлау;</w:t>
      </w:r>
    </w:p>
    <w:p w:rsidR="00327CD8" w:rsidRPr="00E260F5" w:rsidRDefault="00327CD8" w:rsidP="00327CD8">
      <w:pPr>
        <w:keepNext/>
        <w:keepLines/>
        <w:spacing w:after="0" w:line="240" w:lineRule="auto"/>
        <w:jc w:val="both"/>
        <w:outlineLvl w:val="0"/>
        <w:rPr>
          <w:rFonts w:ascii="Times New Roman" w:eastAsia="Times New Roman" w:hAnsi="Times New Roman" w:cs="Times New Roman"/>
          <w:bCs/>
          <w:color w:val="000000"/>
          <w:sz w:val="28"/>
          <w:szCs w:val="28"/>
          <w:lang w:val="kk-KZ"/>
        </w:rPr>
      </w:pPr>
      <w:r w:rsidRPr="00E260F5">
        <w:rPr>
          <w:rFonts w:ascii="Times New Roman" w:eastAsia="Times New Roman" w:hAnsi="Times New Roman" w:cs="Times New Roman"/>
          <w:bCs/>
          <w:color w:val="000000"/>
          <w:sz w:val="28"/>
          <w:szCs w:val="28"/>
          <w:lang w:val="kk-KZ"/>
        </w:rPr>
        <w:t>- мектепке дейінгі ұйымның ұсынатын қызметінің сапасын арттыру;</w:t>
      </w:r>
    </w:p>
    <w:p w:rsidR="00327CD8" w:rsidRPr="00E260F5" w:rsidRDefault="00327CD8" w:rsidP="00327CD8">
      <w:pPr>
        <w:keepNext/>
        <w:keepLines/>
        <w:spacing w:after="0" w:line="240" w:lineRule="auto"/>
        <w:jc w:val="both"/>
        <w:outlineLvl w:val="0"/>
        <w:rPr>
          <w:rFonts w:ascii="Times New Roman" w:eastAsia="Times New Roman" w:hAnsi="Times New Roman" w:cs="Times New Roman"/>
          <w:bCs/>
          <w:color w:val="000000"/>
          <w:sz w:val="28"/>
          <w:szCs w:val="28"/>
          <w:lang w:val="kk-KZ"/>
        </w:rPr>
      </w:pPr>
      <w:r w:rsidRPr="00E260F5">
        <w:rPr>
          <w:rFonts w:ascii="Times New Roman" w:eastAsia="Times New Roman" w:hAnsi="Times New Roman" w:cs="Times New Roman"/>
          <w:bCs/>
          <w:color w:val="000000"/>
          <w:sz w:val="28"/>
          <w:szCs w:val="28"/>
          <w:lang w:val="kk-KZ"/>
        </w:rPr>
        <w:t>- педагогтердің кәсіби шеберліктерін арттыру.</w:t>
      </w:r>
    </w:p>
    <w:p w:rsidR="00327CD8" w:rsidRPr="00327CD8" w:rsidRDefault="00327CD8" w:rsidP="00327CD8">
      <w:pPr>
        <w:keepNext/>
        <w:keepLines/>
        <w:spacing w:after="0" w:line="240" w:lineRule="auto"/>
        <w:jc w:val="both"/>
        <w:outlineLvl w:val="0"/>
        <w:rPr>
          <w:rFonts w:ascii="Times New Roman" w:eastAsia="Times New Roman" w:hAnsi="Times New Roman" w:cs="Times New Roman"/>
          <w:color w:val="000000"/>
          <w:sz w:val="28"/>
          <w:szCs w:val="28"/>
          <w:lang w:val="kk-KZ"/>
        </w:rPr>
      </w:pPr>
      <w:r w:rsidRPr="00E260F5">
        <w:rPr>
          <w:rFonts w:ascii="Times New Roman" w:eastAsia="Times New Roman" w:hAnsi="Times New Roman" w:cs="Times New Roman"/>
          <w:color w:val="000000"/>
          <w:sz w:val="28"/>
          <w:szCs w:val="28"/>
          <w:lang w:val="kk-KZ"/>
        </w:rPr>
        <w:t>Диаграммада мектепалды топтары балаларының мектепке дейінгі тәрбие мен оқытудың үлгілік бағдарламасының мазмұнын игеру мониторингінің нәтижелері көрсетілген.</w:t>
      </w:r>
      <w:r w:rsidRPr="00E260F5">
        <w:rPr>
          <w:rFonts w:ascii="Times New Roman" w:eastAsia="Times New Roman" w:hAnsi="Times New Roman" w:cs="Times New Roman"/>
          <w:b/>
          <w:color w:val="000000"/>
          <w:sz w:val="28"/>
          <w:szCs w:val="28"/>
          <w:lang w:val="kk-KZ"/>
        </w:rPr>
        <w:t xml:space="preserve"> </w:t>
      </w:r>
      <w:r w:rsidRPr="00E260F5">
        <w:rPr>
          <w:rFonts w:ascii="Times New Roman" w:eastAsia="Times New Roman" w:hAnsi="Times New Roman" w:cs="Times New Roman"/>
          <w:color w:val="000000"/>
          <w:sz w:val="28"/>
          <w:szCs w:val="28"/>
          <w:lang w:val="kk-KZ"/>
        </w:rPr>
        <w:t xml:space="preserve">Мониторингтің нәтижелері негізінде оқу жылында «Баланың жеке даму картасы» толтырылды. </w:t>
      </w:r>
    </w:p>
    <w:p w:rsidR="00327CD8" w:rsidRPr="00327CD8" w:rsidRDefault="00327CD8" w:rsidP="00327CD8">
      <w:pPr>
        <w:spacing w:after="0" w:line="240" w:lineRule="auto"/>
        <w:jc w:val="both"/>
        <w:rPr>
          <w:rFonts w:ascii="Times New Roman" w:hAnsi="Times New Roman" w:cs="Times New Roman"/>
          <w:sz w:val="28"/>
          <w:szCs w:val="28"/>
          <w:lang w:val="kk-KZ"/>
        </w:rPr>
      </w:pPr>
      <w:r w:rsidRPr="00E260F5">
        <w:rPr>
          <w:rFonts w:ascii="Times New Roman" w:eastAsia="Times New Roman" w:hAnsi="Times New Roman" w:cs="Times New Roman"/>
          <w:bCs/>
          <w:color w:val="000000"/>
          <w:sz w:val="28"/>
          <w:szCs w:val="28"/>
          <w:lang w:val="kk-KZ" w:eastAsia="ru-RU"/>
        </w:rPr>
        <w:t xml:space="preserve">       </w:t>
      </w:r>
      <w:r w:rsidRPr="00133C97">
        <w:rPr>
          <w:rFonts w:ascii="Times New Roman" w:hAnsi="Times New Roman" w:cs="Times New Roman"/>
          <w:b/>
          <w:sz w:val="28"/>
          <w:szCs w:val="28"/>
          <w:lang w:val="kk-KZ"/>
        </w:rPr>
        <w:t xml:space="preserve">Нәтиже:  </w:t>
      </w:r>
      <w:r w:rsidRPr="00E260F5">
        <w:rPr>
          <w:rFonts w:ascii="Times New Roman" w:eastAsia="Times New Roman" w:hAnsi="Times New Roman" w:cs="Times New Roman"/>
          <w:bCs/>
          <w:color w:val="000000"/>
          <w:sz w:val="28"/>
          <w:szCs w:val="28"/>
          <w:lang w:val="kk-KZ" w:eastAsia="ru-RU"/>
        </w:rPr>
        <w:t>202</w:t>
      </w:r>
      <w:r>
        <w:rPr>
          <w:rFonts w:ascii="Times New Roman" w:eastAsia="Times New Roman" w:hAnsi="Times New Roman" w:cs="Times New Roman"/>
          <w:bCs/>
          <w:color w:val="000000"/>
          <w:sz w:val="28"/>
          <w:szCs w:val="28"/>
          <w:lang w:val="kk-KZ" w:eastAsia="ru-RU"/>
        </w:rPr>
        <w:t>3</w:t>
      </w:r>
      <w:r w:rsidRPr="00E260F5">
        <w:rPr>
          <w:rFonts w:ascii="Times New Roman" w:eastAsia="Times New Roman" w:hAnsi="Times New Roman" w:cs="Times New Roman"/>
          <w:bCs/>
          <w:color w:val="000000"/>
          <w:sz w:val="28"/>
          <w:szCs w:val="28"/>
          <w:lang w:val="kk-KZ" w:eastAsia="ru-RU"/>
        </w:rPr>
        <w:t>-202</w:t>
      </w:r>
      <w:r>
        <w:rPr>
          <w:rFonts w:ascii="Times New Roman" w:eastAsia="Times New Roman" w:hAnsi="Times New Roman" w:cs="Times New Roman"/>
          <w:bCs/>
          <w:color w:val="000000"/>
          <w:sz w:val="28"/>
          <w:szCs w:val="28"/>
          <w:lang w:val="kk-KZ" w:eastAsia="ru-RU"/>
        </w:rPr>
        <w:t>4</w:t>
      </w:r>
      <w:r w:rsidRPr="00E260F5">
        <w:rPr>
          <w:rFonts w:ascii="Times New Roman" w:eastAsia="Times New Roman" w:hAnsi="Times New Roman" w:cs="Times New Roman"/>
          <w:bCs/>
          <w:color w:val="000000"/>
          <w:sz w:val="28"/>
          <w:szCs w:val="28"/>
          <w:lang w:val="kk-KZ" w:eastAsia="ru-RU"/>
        </w:rPr>
        <w:t xml:space="preserve"> оқу жылында балалардың біліктіліктері мен дағдыларының дамуын бақылау бойынша бастапқы</w:t>
      </w:r>
      <w:r>
        <w:rPr>
          <w:rFonts w:ascii="Times New Roman" w:eastAsia="Times New Roman" w:hAnsi="Times New Roman" w:cs="Times New Roman"/>
          <w:bCs/>
          <w:color w:val="000000"/>
          <w:sz w:val="28"/>
          <w:szCs w:val="28"/>
          <w:lang w:val="kk-KZ" w:eastAsia="ru-RU"/>
        </w:rPr>
        <w:t>,</w:t>
      </w:r>
      <w:r w:rsidRPr="00E260F5">
        <w:rPr>
          <w:rFonts w:ascii="Times New Roman" w:eastAsia="Times New Roman" w:hAnsi="Times New Roman" w:cs="Times New Roman"/>
          <w:bCs/>
          <w:color w:val="000000"/>
          <w:sz w:val="28"/>
          <w:szCs w:val="28"/>
          <w:lang w:val="kk-KZ" w:eastAsia="ru-RU"/>
        </w:rPr>
        <w:t xml:space="preserve"> аралық және </w:t>
      </w:r>
      <w:r>
        <w:rPr>
          <w:rFonts w:ascii="Times New Roman" w:eastAsia="Times New Roman" w:hAnsi="Times New Roman" w:cs="Times New Roman"/>
          <w:bCs/>
          <w:color w:val="000000"/>
          <w:sz w:val="28"/>
          <w:szCs w:val="28"/>
          <w:lang w:val="kk-KZ" w:eastAsia="ru-RU"/>
        </w:rPr>
        <w:t xml:space="preserve">қорытынды </w:t>
      </w:r>
      <w:r w:rsidRPr="00E260F5">
        <w:rPr>
          <w:rFonts w:ascii="Times New Roman" w:eastAsia="Times New Roman" w:hAnsi="Times New Roman" w:cs="Times New Roman"/>
          <w:bCs/>
          <w:color w:val="000000"/>
          <w:sz w:val="28"/>
          <w:szCs w:val="28"/>
          <w:lang w:val="kk-KZ" w:eastAsia="ru-RU"/>
        </w:rPr>
        <w:t>мониторинг нәтижелері</w:t>
      </w:r>
      <w:r w:rsidRPr="00E260F5">
        <w:rPr>
          <w:rFonts w:ascii="Times New Roman" w:eastAsia="Times New Roman" w:hAnsi="Times New Roman" w:cs="Times New Roman"/>
          <w:color w:val="000000"/>
          <w:sz w:val="28"/>
          <w:szCs w:val="28"/>
          <w:lang w:val="kk-KZ" w:eastAsia="ru-RU"/>
        </w:rPr>
        <w:t xml:space="preserve"> бойынша көсеткіштердің жақсарғаны байқалады. </w:t>
      </w:r>
      <w:r w:rsidRPr="00133C97">
        <w:rPr>
          <w:rFonts w:ascii="Times New Roman" w:hAnsi="Times New Roman" w:cs="Times New Roman"/>
          <w:sz w:val="28"/>
          <w:szCs w:val="28"/>
          <w:lang w:val="kk-KZ"/>
        </w:rPr>
        <w:t>ҚР мемлекеттік  жалпыға  міндетті  білім  беру  стандартында  берілген  негізгі  ережелер  орындалды. Әрбір  жас  ерекшелік  кезеңі  құзыреттіліктің  белгілі  бір  дәрежесін  меңгерумен  сипатталды.</w:t>
      </w:r>
    </w:p>
    <w:p w:rsidR="00327CD8" w:rsidRPr="00E260F5" w:rsidRDefault="00327CD8"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pPr>
      <w:r w:rsidRPr="00E260F5">
        <w:rPr>
          <w:rFonts w:ascii="Times New Roman" w:eastAsia="Times New Roman" w:hAnsi="Times New Roman" w:cs="Times New Roman"/>
          <w:color w:val="000000"/>
          <w:sz w:val="28"/>
          <w:szCs w:val="28"/>
          <w:lang w:val="kk-KZ" w:eastAsia="ru-RU"/>
        </w:rPr>
        <w:t>Білім беру қызметі үлгілік бағдарламаға сәйкес жоспарлы, жүйелі жүргізіледі.</w:t>
      </w:r>
    </w:p>
    <w:p w:rsidR="00327CD8" w:rsidRPr="00E260F5" w:rsidRDefault="00327CD8"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pPr>
      <w:r w:rsidRPr="00E260F5">
        <w:rPr>
          <w:rFonts w:ascii="Times New Roman" w:eastAsia="Times New Roman" w:hAnsi="Times New Roman" w:cs="Times New Roman"/>
          <w:color w:val="000000"/>
          <w:sz w:val="28"/>
          <w:szCs w:val="28"/>
          <w:lang w:val="kk-KZ" w:eastAsia="ru-RU"/>
        </w:rPr>
        <w:t>Тәрбиеленушілердің бағдарлама мазмұнын нәтижелі игеруіне өткізілетін әдістер мен формалардың дұрыс таңдалып алынуыда оң нәтижесін берді. Сонымен қатар топтағы ұйымдастырылған іс-әрекеттер ұйымдастыруда келесі жағадайлар жасалған:</w:t>
      </w:r>
    </w:p>
    <w:p w:rsidR="00327CD8" w:rsidRPr="00E260F5" w:rsidRDefault="00327CD8" w:rsidP="00327CD8">
      <w:pPr>
        <w:widowControl w:val="0"/>
        <w:numPr>
          <w:ilvl w:val="0"/>
          <w:numId w:val="25"/>
        </w:numPr>
        <w:shd w:val="clear" w:color="auto" w:fill="FFFFFF"/>
        <w:autoSpaceDE w:val="0"/>
        <w:autoSpaceDN w:val="0"/>
        <w:spacing w:after="0" w:line="240" w:lineRule="auto"/>
        <w:ind w:left="0" w:firstLine="0"/>
        <w:jc w:val="both"/>
        <w:textAlignment w:val="baseline"/>
        <w:rPr>
          <w:rFonts w:ascii="Times New Roman" w:eastAsia="Times New Roman" w:hAnsi="Times New Roman" w:cs="Times New Roman"/>
          <w:color w:val="000000"/>
          <w:sz w:val="28"/>
          <w:szCs w:val="28"/>
          <w:lang w:val="kk-KZ" w:eastAsia="ru-RU"/>
        </w:rPr>
      </w:pPr>
      <w:r w:rsidRPr="00E260F5">
        <w:rPr>
          <w:rFonts w:ascii="Times New Roman" w:eastAsia="Times New Roman" w:hAnsi="Times New Roman" w:cs="Times New Roman"/>
          <w:color w:val="000000"/>
          <w:sz w:val="28"/>
          <w:szCs w:val="28"/>
          <w:lang w:val="kk-KZ" w:eastAsia="ru-RU"/>
        </w:rPr>
        <w:lastRenderedPageBreak/>
        <w:t>қызығушылығы, ерекшеліктері және қажеттілігі ескере отырып, топта дамытушы орта құрылған;</w:t>
      </w:r>
    </w:p>
    <w:p w:rsidR="00327CD8" w:rsidRPr="00E260F5" w:rsidRDefault="00327CD8" w:rsidP="00327CD8">
      <w:pPr>
        <w:widowControl w:val="0"/>
        <w:numPr>
          <w:ilvl w:val="0"/>
          <w:numId w:val="25"/>
        </w:numPr>
        <w:shd w:val="clear" w:color="auto" w:fill="FFFFFF"/>
        <w:autoSpaceDE w:val="0"/>
        <w:autoSpaceDN w:val="0"/>
        <w:spacing w:after="0" w:line="240" w:lineRule="auto"/>
        <w:ind w:left="0" w:firstLine="0"/>
        <w:jc w:val="both"/>
        <w:textAlignment w:val="baseline"/>
        <w:rPr>
          <w:rFonts w:ascii="Times New Roman" w:eastAsia="Times New Roman" w:hAnsi="Times New Roman" w:cs="Times New Roman"/>
          <w:color w:val="000000"/>
          <w:sz w:val="28"/>
          <w:szCs w:val="28"/>
          <w:lang w:val="kk-KZ" w:eastAsia="ru-RU"/>
        </w:rPr>
      </w:pPr>
      <w:r w:rsidRPr="00E260F5">
        <w:rPr>
          <w:rFonts w:ascii="Times New Roman" w:eastAsia="Times New Roman" w:hAnsi="Times New Roman" w:cs="Times New Roman"/>
          <w:color w:val="000000"/>
          <w:sz w:val="28"/>
          <w:szCs w:val="28"/>
          <w:lang w:val="kk-KZ" w:eastAsia="ru-RU"/>
        </w:rPr>
        <w:t>балалардың мүдделері ескеріліп отырады;</w:t>
      </w:r>
    </w:p>
    <w:p w:rsidR="00327CD8" w:rsidRPr="00E260F5" w:rsidRDefault="00327CD8" w:rsidP="00327CD8">
      <w:pPr>
        <w:widowControl w:val="0"/>
        <w:numPr>
          <w:ilvl w:val="0"/>
          <w:numId w:val="25"/>
        </w:numPr>
        <w:shd w:val="clear" w:color="auto" w:fill="FFFFFF"/>
        <w:autoSpaceDE w:val="0"/>
        <w:autoSpaceDN w:val="0"/>
        <w:spacing w:after="0" w:line="240" w:lineRule="auto"/>
        <w:ind w:left="0" w:firstLine="0"/>
        <w:jc w:val="both"/>
        <w:textAlignment w:val="baseline"/>
        <w:rPr>
          <w:rFonts w:ascii="Times New Roman" w:eastAsia="Times New Roman" w:hAnsi="Times New Roman" w:cs="Times New Roman"/>
          <w:color w:val="000000"/>
          <w:sz w:val="28"/>
          <w:szCs w:val="28"/>
          <w:lang w:val="kk-KZ" w:eastAsia="ru-RU"/>
        </w:rPr>
      </w:pPr>
      <w:r w:rsidRPr="00E260F5">
        <w:rPr>
          <w:rFonts w:ascii="Times New Roman" w:eastAsia="Times New Roman" w:hAnsi="Times New Roman" w:cs="Times New Roman"/>
          <w:color w:val="000000"/>
          <w:sz w:val="28"/>
          <w:szCs w:val="28"/>
          <w:lang w:val="kk-KZ" w:eastAsia="ru-RU"/>
        </w:rPr>
        <w:t>қолайлы психологиялық және эмоционалдық атмосфера құрылып қолданылуда;</w:t>
      </w:r>
    </w:p>
    <w:p w:rsidR="00327CD8" w:rsidRPr="00327CD8" w:rsidRDefault="00327CD8" w:rsidP="00327CD8">
      <w:pPr>
        <w:widowControl w:val="0"/>
        <w:numPr>
          <w:ilvl w:val="0"/>
          <w:numId w:val="25"/>
        </w:numPr>
        <w:shd w:val="clear" w:color="auto" w:fill="FFFFFF"/>
        <w:autoSpaceDE w:val="0"/>
        <w:autoSpaceDN w:val="0"/>
        <w:spacing w:after="0" w:line="240" w:lineRule="auto"/>
        <w:ind w:left="0" w:firstLine="0"/>
        <w:jc w:val="both"/>
        <w:textAlignment w:val="baseline"/>
        <w:rPr>
          <w:rFonts w:ascii="Times New Roman" w:eastAsia="Times New Roman" w:hAnsi="Times New Roman" w:cs="Times New Roman"/>
          <w:color w:val="000000"/>
          <w:sz w:val="28"/>
          <w:szCs w:val="28"/>
          <w:lang w:val="kk-KZ" w:eastAsia="ru-RU"/>
        </w:rPr>
      </w:pPr>
      <w:r w:rsidRPr="00E260F5">
        <w:rPr>
          <w:rFonts w:ascii="Times New Roman" w:eastAsia="Times New Roman" w:hAnsi="Times New Roman" w:cs="Times New Roman"/>
          <w:color w:val="000000"/>
          <w:sz w:val="28"/>
          <w:szCs w:val="28"/>
          <w:lang w:val="kk-KZ" w:eastAsia="ru-RU"/>
        </w:rPr>
        <w:t>балалардың логикалық ойлауын, еске сақтауын, қиялын дамытуға бағытталған күнделікті дидактикалық және сөздік ойындар ұйымдастырылып өткізілуде.</w:t>
      </w:r>
    </w:p>
    <w:p w:rsidR="00327CD8" w:rsidRDefault="00327CD8" w:rsidP="00327CD8">
      <w:pPr>
        <w:spacing w:after="0" w:line="240" w:lineRule="auto"/>
        <w:jc w:val="both"/>
        <w:rPr>
          <w:rFonts w:ascii="Times New Roman" w:hAnsi="Times New Roman" w:cs="Times New Roman"/>
          <w:b/>
          <w:sz w:val="28"/>
          <w:szCs w:val="28"/>
          <w:lang w:val="kk-KZ"/>
        </w:rPr>
      </w:pPr>
      <w:r w:rsidRPr="00327CD8">
        <w:rPr>
          <w:rFonts w:ascii="Times New Roman" w:eastAsia="Times New Roman" w:hAnsi="Times New Roman" w:cs="Times New Roman"/>
          <w:b/>
          <w:color w:val="000000"/>
          <w:sz w:val="28"/>
          <w:szCs w:val="28"/>
          <w:lang w:val="kk-KZ" w:eastAsia="ru-RU"/>
        </w:rPr>
        <w:t>2024-2025 оқу жылында</w:t>
      </w:r>
      <w:r w:rsidRPr="00327CD8">
        <w:rPr>
          <w:rFonts w:ascii="Times New Roman" w:hAnsi="Times New Roman" w:cs="Times New Roman"/>
          <w:b/>
          <w:sz w:val="28"/>
          <w:szCs w:val="28"/>
          <w:lang w:val="kk-KZ"/>
        </w:rPr>
        <w:t xml:space="preserve"> ұсыныстар: </w:t>
      </w:r>
    </w:p>
    <w:p w:rsidR="00327CD8" w:rsidRPr="00E260F5" w:rsidRDefault="00327CD8"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CB5C8D">
        <w:rPr>
          <w:rFonts w:ascii="Times New Roman" w:eastAsia="Times New Roman" w:hAnsi="Times New Roman" w:cs="Times New Roman"/>
          <w:color w:val="000000"/>
          <w:sz w:val="28"/>
          <w:szCs w:val="28"/>
          <w:lang w:val="kk-KZ" w:eastAsia="ru-RU"/>
        </w:rPr>
        <w:t>Ж</w:t>
      </w:r>
      <w:r w:rsidRPr="00E260F5">
        <w:rPr>
          <w:rFonts w:ascii="Times New Roman" w:eastAsia="Times New Roman" w:hAnsi="Times New Roman" w:cs="Times New Roman"/>
          <w:color w:val="000000"/>
          <w:sz w:val="28"/>
          <w:szCs w:val="28"/>
          <w:lang w:val="kk-KZ" w:eastAsia="ru-RU"/>
        </w:rPr>
        <w:t xml:space="preserve">ұмыстың тиімділігін талдау мақсатында МЖМБС қарастырылған индикаторлар жүйесін пайдалана отырып, балалардың </w:t>
      </w:r>
      <w:r w:rsidR="00CB5C8D">
        <w:rPr>
          <w:rFonts w:ascii="Times New Roman" w:eastAsia="Times New Roman" w:hAnsi="Times New Roman" w:cs="Times New Roman"/>
          <w:color w:val="000000"/>
          <w:sz w:val="28"/>
          <w:szCs w:val="28"/>
          <w:lang w:val="kk-KZ" w:eastAsia="ru-RU"/>
        </w:rPr>
        <w:t xml:space="preserve">  </w:t>
      </w:r>
      <w:r w:rsidRPr="00E260F5">
        <w:rPr>
          <w:rFonts w:ascii="Times New Roman" w:eastAsia="Times New Roman" w:hAnsi="Times New Roman" w:cs="Times New Roman"/>
          <w:color w:val="000000"/>
          <w:sz w:val="28"/>
          <w:szCs w:val="28"/>
          <w:lang w:val="kk-KZ" w:eastAsia="ru-RU"/>
        </w:rPr>
        <w:t>дағдыларын дамыту диагностикасының әдістерін енгізуді жалғастыру;</w:t>
      </w:r>
    </w:p>
    <w:p w:rsidR="00327CD8" w:rsidRPr="00E260F5" w:rsidRDefault="00CB5C8D"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Ә</w:t>
      </w:r>
      <w:r w:rsidR="00327CD8" w:rsidRPr="00E260F5">
        <w:rPr>
          <w:rFonts w:ascii="Times New Roman" w:eastAsia="Times New Roman" w:hAnsi="Times New Roman" w:cs="Times New Roman"/>
          <w:color w:val="000000"/>
          <w:sz w:val="28"/>
          <w:szCs w:val="28"/>
          <w:lang w:val="kk-KZ" w:eastAsia="ru-RU"/>
        </w:rPr>
        <w:t>р баланың дағдыларын дамыту деңгейін диагностикалау арқылы педагогтар қызметінің тиімділігіне мониторинг жүргізу</w:t>
      </w:r>
      <w:r>
        <w:rPr>
          <w:rFonts w:ascii="Times New Roman" w:eastAsia="Times New Roman" w:hAnsi="Times New Roman" w:cs="Times New Roman"/>
          <w:color w:val="000000"/>
          <w:sz w:val="28"/>
          <w:szCs w:val="28"/>
          <w:lang w:val="kk-KZ" w:eastAsia="ru-RU"/>
        </w:rPr>
        <w:t>;</w:t>
      </w:r>
    </w:p>
    <w:p w:rsidR="00327CD8" w:rsidRDefault="00CB5C8D"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327CD8" w:rsidRPr="00E260F5">
        <w:rPr>
          <w:rFonts w:ascii="Times New Roman" w:eastAsia="Times New Roman" w:hAnsi="Times New Roman" w:cs="Times New Roman"/>
          <w:color w:val="000000"/>
          <w:sz w:val="28"/>
          <w:szCs w:val="28"/>
          <w:lang w:val="kk-KZ" w:eastAsia="ru-RU"/>
        </w:rPr>
        <w:t xml:space="preserve">Балалардың біліктері мен дағдыларын дамуын бағалау көрсеткіштері білім беру траекториясының өсу динамикасын дамытуға және түзету іс-шараларын жоспарлауға негіз болып табылады. </w:t>
      </w:r>
      <w:r w:rsidR="00327CD8">
        <w:rPr>
          <w:rFonts w:ascii="Times New Roman" w:eastAsia="Times New Roman" w:hAnsi="Times New Roman" w:cs="Times New Roman"/>
          <w:color w:val="000000"/>
          <w:sz w:val="28"/>
          <w:szCs w:val="28"/>
          <w:lang w:val="kk-KZ" w:eastAsia="ru-RU"/>
        </w:rPr>
        <w:t>Сондықтан, о</w:t>
      </w:r>
      <w:r w:rsidR="00327CD8" w:rsidRPr="00E260F5">
        <w:rPr>
          <w:rFonts w:ascii="Times New Roman" w:eastAsia="Times New Roman" w:hAnsi="Times New Roman" w:cs="Times New Roman"/>
          <w:color w:val="000000"/>
          <w:sz w:val="28"/>
          <w:szCs w:val="28"/>
          <w:lang w:val="kk-KZ" w:eastAsia="ru-RU"/>
        </w:rPr>
        <w:t>сы оқу жылға арналған педагогикалық процесті ұйымдастырудың басты шарты-мектеп жасына дейінгі балалардың денсаулығын сақтау және тәрбиелеу мен білім беруді жан-жақты дамытуға ықпал ете отырып, физикалық дамуын, коммуникативті, танымдық, зияткерлік шығармашылық, эмоционалды-әлеуметтік дағдыларын, зерттеушілік қабілеттерін дамы</w:t>
      </w:r>
      <w:r w:rsidR="00327CD8">
        <w:rPr>
          <w:rFonts w:ascii="Times New Roman" w:eastAsia="Times New Roman" w:hAnsi="Times New Roman" w:cs="Times New Roman"/>
          <w:color w:val="000000"/>
          <w:sz w:val="28"/>
          <w:szCs w:val="28"/>
          <w:lang w:val="kk-KZ" w:eastAsia="ru-RU"/>
        </w:rPr>
        <w:t>ту бойынша жұмысты жалғастыру</w:t>
      </w:r>
      <w:r>
        <w:rPr>
          <w:rFonts w:ascii="Times New Roman" w:eastAsia="Times New Roman" w:hAnsi="Times New Roman" w:cs="Times New Roman"/>
          <w:color w:val="000000"/>
          <w:sz w:val="28"/>
          <w:szCs w:val="28"/>
          <w:lang w:val="kk-KZ" w:eastAsia="ru-RU"/>
        </w:rPr>
        <w:t>.</w:t>
      </w:r>
    </w:p>
    <w:p w:rsidR="00CB5C8D" w:rsidRPr="00133C97" w:rsidRDefault="00CB5C8D" w:rsidP="00CB5C8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w:t>
      </w:r>
      <w:r w:rsidRPr="00133C97">
        <w:rPr>
          <w:rFonts w:ascii="Times New Roman" w:hAnsi="Times New Roman" w:cs="Times New Roman"/>
          <w:sz w:val="28"/>
          <w:szCs w:val="28"/>
          <w:lang w:val="kk-KZ"/>
        </w:rPr>
        <w:t>ектепке дейінгі үлгілік бағдарламаны басшылыққа алып әдістемелік шараларды өткізудің жаңаша жолдарын іздестіруді жалғастыру. Бір-бірінен іс-тәжірибе алмасып, араласудың қызықты түрлерін көрсетудің үлгі жоспарларын жасау. Балалардың  бос  уақыттарын  тиімді  қолданып, жеке  жұмысқа  көңіл  бөлу. «Коммуникативтік дағдыларды дамыту» дағдылары бойынша көрнекі  құралдар  мен  суреттер  қолданып тілдерін дамытуда балалармен қазақ тіліне қызығушылық арттырып, жеке жұмыстар, сөздік ойындар көп жүргізу. Тақпақтарды  мәнерлеп  айтуға  үйрету. Оқылған  ертегілер, әңгімелер  бойынша қойылған   сұрақтарға  толық  жауап  беруге  үйрету. Өз  пікірлерін  толық  айту  дағдырларын  жетілдіру. Ұжымдық  шағын  театр  қойылымға  қатысуды  үйрету. Кітапқа  ұқыпты  қарауға  тәрбиелеу.</w:t>
      </w:r>
    </w:p>
    <w:p w:rsidR="00CB5C8D" w:rsidRPr="00CB5C8D" w:rsidRDefault="00CB5C8D" w:rsidP="00CB5C8D">
      <w:pPr>
        <w:spacing w:after="0" w:line="240" w:lineRule="auto"/>
        <w:jc w:val="both"/>
        <w:rPr>
          <w:rFonts w:ascii="Times New Roman" w:hAnsi="Times New Roman" w:cs="Times New Roman"/>
          <w:sz w:val="28"/>
          <w:szCs w:val="28"/>
          <w:lang w:val="kk-KZ"/>
        </w:rPr>
      </w:pPr>
      <w:r w:rsidRPr="00133C97">
        <w:rPr>
          <w:rFonts w:ascii="Times New Roman" w:hAnsi="Times New Roman" w:cs="Times New Roman"/>
          <w:sz w:val="28"/>
          <w:szCs w:val="28"/>
          <w:lang w:val="kk-KZ"/>
        </w:rPr>
        <w:t>Танымдық және зияткерлік дағдыларды дамыту» дағдысы «Математика негіздері» бойынша ұйымдастырылған  іс-әрекеттеріне алдын ала қатаң  үнемі  дайындалып, барлық  бөлімдерін  сақтап, балаларға  сапалы  білім  беру. Балалардың  білімдерін  бекіту  үшін  дидактикалық үлестірмелі  материалдармен  жұмыс  атқару. Балалардың  қарапайым  математикалық  ұғымдарды  қалыптастыра  отырып, көрнекілік, ауызша  және  практикалық  әдіс-тәсілдерді  ойын түрде  қолдану  арқылы  ақыл-ой   операцияларын (талдау, жинактау, салыстыру, жалпылау)  дамытуға  көп  көңіл  бөлу. ҰІӘ ойын  түрінде  өткізу. Топ тәрбиешілеріне өз  жұмыстарына  жауапкершілікпен  қарап, балаларға  сапалы  білім  беруді жалғастыру. Баланың  мектепке  дейінгі  ұйымда   психикалық-физикалық  денсаулығына   ас</w:t>
      </w:r>
      <w:r>
        <w:rPr>
          <w:rFonts w:ascii="Times New Roman" w:hAnsi="Times New Roman" w:cs="Times New Roman"/>
          <w:sz w:val="28"/>
          <w:szCs w:val="28"/>
          <w:lang w:val="kk-KZ"/>
        </w:rPr>
        <w:t>а  көңіл  бөлу.</w:t>
      </w:r>
    </w:p>
    <w:p w:rsidR="00CB5C8D" w:rsidRPr="00227FC1" w:rsidRDefault="00CB5C8D" w:rsidP="00CB5C8D">
      <w:pPr>
        <w:spacing w:after="0" w:line="240" w:lineRule="auto"/>
        <w:jc w:val="both"/>
        <w:rPr>
          <w:rFonts w:ascii="Times New Roman" w:hAnsi="Times New Roman" w:cs="Times New Roman"/>
          <w:sz w:val="28"/>
          <w:szCs w:val="28"/>
          <w:lang w:val="kk-KZ"/>
        </w:rPr>
      </w:pPr>
      <w:r w:rsidRPr="00133C97">
        <w:rPr>
          <w:rFonts w:ascii="Times New Roman" w:hAnsi="Times New Roman" w:cs="Times New Roman"/>
          <w:sz w:val="28"/>
          <w:szCs w:val="28"/>
          <w:lang w:val="kk-KZ"/>
        </w:rPr>
        <w:t>«</w:t>
      </w:r>
      <w:r w:rsidRPr="00133C97">
        <w:rPr>
          <w:rFonts w:ascii="Times New Roman" w:hAnsi="Times New Roman" w:cs="Times New Roman"/>
          <w:b/>
          <w:sz w:val="28"/>
          <w:szCs w:val="28"/>
          <w:lang w:val="kk-KZ"/>
        </w:rPr>
        <w:t>Жауаптылар:</w:t>
      </w:r>
      <w:r w:rsidRPr="00133C97">
        <w:rPr>
          <w:rFonts w:ascii="Times New Roman" w:hAnsi="Times New Roman" w:cs="Times New Roman"/>
          <w:sz w:val="28"/>
          <w:szCs w:val="28"/>
          <w:lang w:val="kk-KZ"/>
        </w:rPr>
        <w:t xml:space="preserve"> Барлық  топ  тәрбиешілері, психолог  маман, дене  шынықтыру нұсқаушылар, музыка  жетекшілері, қазақ тілі маманы.</w:t>
      </w:r>
    </w:p>
    <w:p w:rsidR="00CB5C8D" w:rsidRDefault="00CB5C8D"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pPr>
    </w:p>
    <w:p w:rsidR="00CB5C8D" w:rsidRPr="000D0817" w:rsidRDefault="00CB5C8D" w:rsidP="00327CD8">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ru-RU"/>
        </w:rPr>
        <w:sectPr w:rsidR="00CB5C8D" w:rsidRPr="000D0817" w:rsidSect="00327CD8">
          <w:pgSz w:w="16838" w:h="11906" w:orient="landscape" w:code="9"/>
          <w:pgMar w:top="567" w:right="709" w:bottom="709" w:left="709" w:header="709" w:footer="709" w:gutter="0"/>
          <w:cols w:space="708"/>
          <w:docGrid w:linePitch="360"/>
        </w:sectPr>
      </w:pPr>
    </w:p>
    <w:p w:rsidR="0004076B" w:rsidRPr="003964D8" w:rsidRDefault="0004076B" w:rsidP="00085942">
      <w:pPr>
        <w:spacing w:after="0" w:line="240" w:lineRule="auto"/>
        <w:rPr>
          <w:rFonts w:ascii="Times New Roman" w:eastAsia="Times New Roman" w:hAnsi="Times New Roman" w:cs="Times New Roman"/>
          <w:b/>
          <w:sz w:val="28"/>
          <w:szCs w:val="28"/>
          <w:lang w:val="kk-KZ" w:eastAsia="ru-RU"/>
        </w:rPr>
      </w:pPr>
    </w:p>
    <w:p w:rsidR="003964D8" w:rsidRPr="00B657D8" w:rsidRDefault="003964D8" w:rsidP="003964D8">
      <w:pPr>
        <w:spacing w:after="0" w:line="240" w:lineRule="auto"/>
        <w:jc w:val="both"/>
        <w:rPr>
          <w:rFonts w:ascii="Times New Roman" w:eastAsia="Times New Roman" w:hAnsi="Times New Roman" w:cs="Times New Roman"/>
          <w:sz w:val="28"/>
          <w:szCs w:val="28"/>
          <w:lang w:val="kk-KZ" w:eastAsia="ru-RU"/>
        </w:rPr>
      </w:pPr>
      <w:r w:rsidRPr="00B657D8">
        <w:rPr>
          <w:rFonts w:ascii="Times New Roman" w:eastAsia="Times New Roman" w:hAnsi="Times New Roman" w:cs="Times New Roman"/>
          <w:b/>
          <w:sz w:val="28"/>
          <w:szCs w:val="28"/>
          <w:lang w:val="kk-KZ" w:eastAsia="ru-RU"/>
        </w:rPr>
        <w:t xml:space="preserve">Тіл туралы Заңды іске асыру бойынша - </w:t>
      </w:r>
      <w:r w:rsidRPr="00B657D8">
        <w:rPr>
          <w:rFonts w:ascii="Times New Roman" w:eastAsia="Times New Roman" w:hAnsi="Times New Roman" w:cs="Times New Roman"/>
          <w:sz w:val="28"/>
          <w:szCs w:val="28"/>
          <w:lang w:val="kk-KZ" w:eastAsia="ru-RU"/>
        </w:rPr>
        <w:t xml:space="preserve">жоспар жасалынып, жоспар бойынша жұмыстар жүргізілді. Барлық құжаттар мемлекеттік тілде сауатты жазылады, </w:t>
      </w:r>
      <w:r w:rsidR="003268FD" w:rsidRPr="00B657D8">
        <w:rPr>
          <w:rFonts w:ascii="Times New Roman" w:eastAsia="Times New Roman" w:hAnsi="Times New Roman" w:cs="Times New Roman"/>
          <w:sz w:val="28"/>
          <w:szCs w:val="28"/>
          <w:lang w:val="kk-KZ" w:eastAsia="ru-RU"/>
        </w:rPr>
        <w:t xml:space="preserve">қазақ тілі мұғалімі  </w:t>
      </w:r>
      <w:r w:rsidR="002B5CC8">
        <w:rPr>
          <w:rFonts w:ascii="Times New Roman" w:eastAsia="Times New Roman" w:hAnsi="Times New Roman" w:cs="Times New Roman"/>
          <w:sz w:val="28"/>
          <w:szCs w:val="28"/>
          <w:lang w:val="kk-KZ" w:eastAsia="ru-RU"/>
        </w:rPr>
        <w:t>Байташева</w:t>
      </w:r>
      <w:r w:rsidR="00B657D8" w:rsidRPr="00B657D8">
        <w:rPr>
          <w:rFonts w:ascii="Times New Roman" w:eastAsia="Times New Roman" w:hAnsi="Times New Roman" w:cs="Times New Roman"/>
          <w:sz w:val="28"/>
          <w:szCs w:val="28"/>
          <w:lang w:val="kk-KZ" w:eastAsia="ru-RU"/>
        </w:rPr>
        <w:t xml:space="preserve"> К</w:t>
      </w:r>
      <w:r w:rsidR="002B5CC8">
        <w:rPr>
          <w:rFonts w:ascii="Times New Roman" w:eastAsia="Times New Roman" w:hAnsi="Times New Roman" w:cs="Times New Roman"/>
          <w:sz w:val="28"/>
          <w:szCs w:val="28"/>
          <w:lang w:val="kk-KZ" w:eastAsia="ru-RU"/>
        </w:rPr>
        <w:t>К</w:t>
      </w:r>
      <w:r w:rsidR="00B657D8" w:rsidRPr="00B657D8">
        <w:rPr>
          <w:rFonts w:ascii="Times New Roman" w:eastAsia="Times New Roman" w:hAnsi="Times New Roman" w:cs="Times New Roman"/>
          <w:sz w:val="28"/>
          <w:szCs w:val="28"/>
          <w:lang w:val="kk-KZ" w:eastAsia="ru-RU"/>
        </w:rPr>
        <w:t>.</w:t>
      </w:r>
      <w:r w:rsidRPr="00B657D8">
        <w:rPr>
          <w:rFonts w:ascii="Times New Roman" w:eastAsia="Times New Roman" w:hAnsi="Times New Roman" w:cs="Times New Roman"/>
          <w:sz w:val="28"/>
          <w:szCs w:val="28"/>
          <w:lang w:val="kk-KZ" w:eastAsia="ru-RU"/>
        </w:rPr>
        <w:t xml:space="preserve"> жауапты тұлға ретінде барлық құжаттарды б</w:t>
      </w:r>
      <w:r w:rsidR="003268FD" w:rsidRPr="00B657D8">
        <w:rPr>
          <w:rFonts w:ascii="Times New Roman" w:eastAsia="Times New Roman" w:hAnsi="Times New Roman" w:cs="Times New Roman"/>
          <w:sz w:val="28"/>
          <w:szCs w:val="28"/>
          <w:lang w:val="kk-KZ" w:eastAsia="ru-RU"/>
        </w:rPr>
        <w:t xml:space="preserve">ақылап, тексеріп отырады. Кіріс </w:t>
      </w:r>
      <w:r w:rsidRPr="00B657D8">
        <w:rPr>
          <w:rFonts w:ascii="Times New Roman" w:eastAsia="Times New Roman" w:hAnsi="Times New Roman" w:cs="Times New Roman"/>
          <w:sz w:val="28"/>
          <w:szCs w:val="28"/>
          <w:lang w:val="kk-KZ" w:eastAsia="ru-RU"/>
        </w:rPr>
        <w:t>-шығыс құжаттар бақыланып отырады. Шығыс құжаттары тек қана мемлекеттік тілде жазылған. Газет-журналдарға жазыламыз. Әдістемелік бөлмеде педагогтардың шығармашылық жұмыс жасауына жағдай толық жасалынған. Барлық іс-шаралар сапалы өткізілді.</w:t>
      </w:r>
      <w:r w:rsidR="003268FD" w:rsidRPr="00B657D8">
        <w:rPr>
          <w:rFonts w:ascii="Times New Roman" w:eastAsia="Times New Roman" w:hAnsi="Times New Roman" w:cs="Times New Roman"/>
          <w:sz w:val="28"/>
          <w:szCs w:val="28"/>
          <w:lang w:val="kk-KZ" w:eastAsia="ru-RU"/>
        </w:rPr>
        <w:t xml:space="preserve"> </w:t>
      </w:r>
      <w:r w:rsidRPr="00B657D8">
        <w:rPr>
          <w:rFonts w:ascii="Times New Roman" w:eastAsia="Times New Roman" w:hAnsi="Times New Roman" w:cs="Times New Roman"/>
          <w:sz w:val="28"/>
          <w:szCs w:val="28"/>
          <w:lang w:val="kk-KZ" w:eastAsia="ru-RU"/>
        </w:rPr>
        <w:t>Оған дәлел ата-аналар ризашылығы, балалардың, педагогтардың жетістіктері.</w:t>
      </w:r>
    </w:p>
    <w:p w:rsidR="003964D8" w:rsidRPr="00B657D8" w:rsidRDefault="003964D8" w:rsidP="003964D8">
      <w:pPr>
        <w:spacing w:after="0" w:line="240" w:lineRule="auto"/>
        <w:jc w:val="both"/>
        <w:rPr>
          <w:rFonts w:ascii="Times New Roman" w:eastAsia="Times New Roman" w:hAnsi="Times New Roman" w:cs="Times New Roman"/>
          <w:b/>
          <w:sz w:val="28"/>
          <w:szCs w:val="28"/>
          <w:lang w:val="kk-KZ" w:eastAsia="ru-RU"/>
        </w:rPr>
      </w:pPr>
      <w:r w:rsidRPr="00B657D8">
        <w:rPr>
          <w:rFonts w:ascii="Times New Roman" w:eastAsia="Times New Roman" w:hAnsi="Times New Roman" w:cs="Times New Roman"/>
          <w:b/>
          <w:sz w:val="28"/>
          <w:szCs w:val="28"/>
          <w:lang w:val="kk-KZ" w:eastAsia="ru-RU"/>
        </w:rPr>
        <w:t xml:space="preserve">Жетістіктер: </w:t>
      </w:r>
    </w:p>
    <w:p w:rsidR="00B657D8" w:rsidRPr="00B2657B" w:rsidRDefault="00B657D8" w:rsidP="003964D8">
      <w:pPr>
        <w:spacing w:after="0" w:line="240" w:lineRule="auto"/>
        <w:jc w:val="both"/>
        <w:rPr>
          <w:rFonts w:ascii="Times New Roman" w:eastAsia="Times New Roman" w:hAnsi="Times New Roman" w:cs="Times New Roman"/>
          <w:b/>
          <w:color w:val="C00000"/>
          <w:sz w:val="28"/>
          <w:szCs w:val="28"/>
          <w:lang w:val="kk-KZ" w:eastAsia="ru-RU"/>
        </w:rPr>
      </w:pPr>
    </w:p>
    <w:p w:rsidR="00B8258C" w:rsidRPr="00B8258C" w:rsidRDefault="00B8258C" w:rsidP="00B8258C">
      <w:pPr>
        <w:tabs>
          <w:tab w:val="left" w:pos="709"/>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54 "Нұр-Ай" балабақшасы тәрбиеленушілерінің 2023-2024 оқу жылындағы жетістіктері туралы мәлімет</w:t>
      </w:r>
    </w:p>
    <w:p w:rsidR="00B8258C" w:rsidRDefault="00B8258C" w:rsidP="00B8258C">
      <w:pPr>
        <w:tabs>
          <w:tab w:val="left" w:pos="709"/>
        </w:tabs>
        <w:spacing w:after="0" w:line="240" w:lineRule="auto"/>
        <w:jc w:val="center"/>
        <w:rPr>
          <w:rFonts w:ascii="Times New Roman" w:hAnsi="Times New Roman" w:cs="Times New Roman"/>
          <w:b/>
          <w:sz w:val="28"/>
          <w:szCs w:val="28"/>
          <w:lang w:val="kk-KZ"/>
        </w:rPr>
      </w:pPr>
    </w:p>
    <w:tbl>
      <w:tblPr>
        <w:tblStyle w:val="af7"/>
        <w:tblW w:w="10065" w:type="dxa"/>
        <w:tblInd w:w="-601" w:type="dxa"/>
        <w:tblLayout w:type="fixed"/>
        <w:tblLook w:val="04A0"/>
      </w:tblPr>
      <w:tblGrid>
        <w:gridCol w:w="567"/>
        <w:gridCol w:w="3544"/>
        <w:gridCol w:w="5954"/>
      </w:tblGrid>
      <w:tr w:rsidR="00B8258C" w:rsidTr="0054377B">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w:t>
            </w: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Мазмұны</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B8258C">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2023-2024</w:t>
            </w:r>
          </w:p>
        </w:tc>
      </w:tr>
      <w:tr w:rsidR="00B8258C" w:rsidRPr="00327CD8"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1</w:t>
            </w: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pStyle w:val="a0"/>
              <w:jc w:val="center"/>
              <w:rPr>
                <w:rFonts w:ascii="Times New Roman" w:eastAsiaTheme="minorHAnsi" w:hAnsi="Times New Roman"/>
                <w:bCs/>
                <w:sz w:val="24"/>
                <w:szCs w:val="24"/>
                <w:lang w:val="kk-KZ"/>
              </w:rPr>
            </w:pPr>
            <w:r>
              <w:rPr>
                <w:rFonts w:ascii="Times New Roman" w:eastAsiaTheme="minorHAnsi" w:hAnsi="Times New Roman"/>
                <w:b/>
                <w:sz w:val="24"/>
                <w:szCs w:val="24"/>
                <w:lang w:val="kk-KZ"/>
              </w:rPr>
              <w:t xml:space="preserve">«Астана дарыны» </w:t>
            </w:r>
            <w:r>
              <w:rPr>
                <w:rFonts w:ascii="Times New Roman" w:eastAsiaTheme="minorHAnsi" w:hAnsi="Times New Roman"/>
                <w:bCs/>
                <w:sz w:val="24"/>
                <w:szCs w:val="24"/>
                <w:lang w:val="kk-KZ"/>
              </w:rPr>
              <w:t>дарындылықты дамыту және психологиялық сүйемелдеу орталығы</w:t>
            </w:r>
          </w:p>
          <w:p w:rsidR="00B8258C" w:rsidRDefault="00B8258C" w:rsidP="0054377B">
            <w:pPr>
              <w:pStyle w:val="a0"/>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 xml:space="preserve">«Жұлдызды жол» </w:t>
            </w:r>
            <w:r>
              <w:rPr>
                <w:rFonts w:ascii="Times New Roman" w:eastAsiaTheme="minorHAnsi" w:hAnsi="Times New Roman"/>
                <w:bCs/>
                <w:sz w:val="24"/>
                <w:szCs w:val="24"/>
                <w:lang w:val="kk-KZ"/>
              </w:rPr>
              <w:t xml:space="preserve">аудандық </w:t>
            </w:r>
          </w:p>
          <w:p w:rsidR="00B8258C" w:rsidRDefault="00B8258C" w:rsidP="0054377B">
            <w:pPr>
              <w:pStyle w:val="a0"/>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Интеллектуалдық олимпияда</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Диплом</w:t>
            </w: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ІІІ дәрежелі</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Алибекұлы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Жұмабай Е</w:t>
            </w:r>
          </w:p>
          <w:p w:rsidR="00B8258C" w:rsidRDefault="00B8258C" w:rsidP="0054377B">
            <w:pPr>
              <w:tabs>
                <w:tab w:val="left" w:pos="709"/>
              </w:tabs>
              <w:jc w:val="center"/>
              <w:rPr>
                <w:rFonts w:ascii="Times New Roman" w:hAnsi="Times New Roman"/>
                <w:bCs/>
                <w:sz w:val="24"/>
                <w:szCs w:val="24"/>
                <w:lang w:val="kk-KZ"/>
              </w:rPr>
            </w:pPr>
          </w:p>
          <w:p w:rsidR="00B8258C" w:rsidRDefault="00B8258C" w:rsidP="0054377B">
            <w:pPr>
              <w:tabs>
                <w:tab w:val="left" w:pos="709"/>
              </w:tabs>
              <w:jc w:val="center"/>
              <w:rPr>
                <w:rFonts w:ascii="Times New Roman" w:hAnsi="Times New Roman"/>
                <w:bCs/>
                <w:sz w:val="24"/>
                <w:szCs w:val="24"/>
                <w:lang w:val="kk-KZ"/>
              </w:rPr>
            </w:pP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pStyle w:val="a0"/>
              <w:jc w:val="center"/>
              <w:rPr>
                <w:rFonts w:ascii="Times New Roman" w:eastAsiaTheme="minorHAnsi" w:hAnsi="Times New Roman"/>
                <w:bCs/>
                <w:sz w:val="24"/>
                <w:szCs w:val="24"/>
                <w:lang w:val="kk-KZ"/>
              </w:rPr>
            </w:pPr>
            <w:r>
              <w:rPr>
                <w:rFonts w:ascii="Times New Roman" w:eastAsiaTheme="minorHAnsi" w:hAnsi="Times New Roman"/>
                <w:b/>
                <w:sz w:val="24"/>
                <w:szCs w:val="24"/>
                <w:lang w:val="kk-KZ"/>
              </w:rPr>
              <w:t xml:space="preserve">«Астана дарыны» </w:t>
            </w:r>
            <w:r>
              <w:rPr>
                <w:rFonts w:ascii="Times New Roman" w:eastAsiaTheme="minorHAnsi" w:hAnsi="Times New Roman"/>
                <w:bCs/>
                <w:sz w:val="24"/>
                <w:szCs w:val="24"/>
                <w:lang w:val="kk-KZ"/>
              </w:rPr>
              <w:t>дарындылықты дамыту және психологиялық сүйемелдеу орталығы</w:t>
            </w:r>
          </w:p>
          <w:p w:rsidR="00B8258C" w:rsidRDefault="00B8258C" w:rsidP="0054377B">
            <w:pPr>
              <w:pStyle w:val="a0"/>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 xml:space="preserve">«Жұлдызды жол» </w:t>
            </w:r>
            <w:r>
              <w:rPr>
                <w:rFonts w:ascii="Times New Roman" w:eastAsiaTheme="minorHAnsi" w:hAnsi="Times New Roman"/>
                <w:bCs/>
                <w:sz w:val="24"/>
                <w:szCs w:val="24"/>
                <w:lang w:val="kk-KZ"/>
              </w:rPr>
              <w:t xml:space="preserve">қалалық </w:t>
            </w:r>
          </w:p>
          <w:p w:rsidR="00B8258C" w:rsidRDefault="00B8258C" w:rsidP="0054377B">
            <w:pPr>
              <w:pStyle w:val="a0"/>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Интеллектуалдық олимпияда</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Диплом</w:t>
            </w: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І дәрежелі</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Жумабай Е</w:t>
            </w: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Диплом</w:t>
            </w: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ІІІ дәрежелі</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Алибекұлы Н</w:t>
            </w: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2</w:t>
            </w: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pStyle w:val="a0"/>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“Абай оқулары” атты мәнерлеп оқу конкурсы</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Диплом</w:t>
            </w: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Бас жүлде</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Керімше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Мустафин Б</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Шүкірәлі Ә</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Морефернандес Г</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Басиик Т</w:t>
            </w: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 xml:space="preserve">Диплом </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
                <w:sz w:val="24"/>
                <w:szCs w:val="24"/>
                <w:lang w:val="kk-KZ"/>
              </w:rPr>
              <w:t>1 орын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Әбдіхалық Ә</w:t>
            </w: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Диплом 2 орын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Сайлаубек Т</w:t>
            </w: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pStyle w:val="a0"/>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“Мақатаев оқулары” атты мәнерлеп оқу конкурсы</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Диплом</w:t>
            </w: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Бас жүлде</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Сайлаубек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Мустафин Б</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Басиик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Ақарыс М</w:t>
            </w: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3</w:t>
            </w: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«Бала шабыт»</w:t>
            </w:r>
          </w:p>
          <w:p w:rsidR="00B8258C" w:rsidRDefault="00B8258C" w:rsidP="0054377B">
            <w:pPr>
              <w:tabs>
                <w:tab w:val="left" w:pos="709"/>
              </w:tabs>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Международный конкурс</w:t>
            </w:r>
          </w:p>
          <w:p w:rsidR="00B8258C" w:rsidRDefault="00B8258C" w:rsidP="0054377B">
            <w:pPr>
              <w:tabs>
                <w:tab w:val="left" w:pos="709"/>
              </w:tabs>
              <w:jc w:val="center"/>
              <w:rPr>
                <w:rFonts w:ascii="Times New Roman" w:eastAsiaTheme="minorHAnsi" w:hAnsi="Times New Roman"/>
                <w:sz w:val="24"/>
                <w:szCs w:val="24"/>
                <w:lang w:val="kk-KZ"/>
              </w:rPr>
            </w:pP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Лауреат диплом</w:t>
            </w:r>
          </w:p>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1 дәрежелі</w:t>
            </w:r>
          </w:p>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Cs/>
                <w:sz w:val="24"/>
                <w:szCs w:val="24"/>
                <w:lang w:val="kk-KZ"/>
              </w:rPr>
              <w:t>Махамбетова А</w:t>
            </w:r>
            <w:r>
              <w:rPr>
                <w:rFonts w:ascii="Times New Roman" w:eastAsiaTheme="minorHAnsi" w:hAnsi="Times New Roman"/>
                <w:b/>
                <w:sz w:val="24"/>
                <w:szCs w:val="24"/>
                <w:lang w:val="kk-KZ"/>
              </w:rPr>
              <w:t xml:space="preserve"> </w:t>
            </w:r>
          </w:p>
          <w:p w:rsidR="00B8258C" w:rsidRDefault="00B8258C" w:rsidP="0054377B">
            <w:pPr>
              <w:tabs>
                <w:tab w:val="left" w:pos="709"/>
              </w:tabs>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Өскенбай А</w:t>
            </w:r>
          </w:p>
          <w:p w:rsidR="00B8258C" w:rsidRDefault="00B8258C" w:rsidP="0054377B">
            <w:pPr>
              <w:tabs>
                <w:tab w:val="left" w:pos="709"/>
              </w:tabs>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Темірғали Т</w:t>
            </w:r>
          </w:p>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t>Лауреат диплом</w:t>
            </w:r>
          </w:p>
          <w:p w:rsidR="00B8258C" w:rsidRDefault="00B8258C" w:rsidP="0054377B">
            <w:pPr>
              <w:tabs>
                <w:tab w:val="left" w:pos="709"/>
              </w:tabs>
              <w:jc w:val="center"/>
              <w:rPr>
                <w:rFonts w:ascii="Times New Roman" w:eastAsiaTheme="minorHAnsi" w:hAnsi="Times New Roman"/>
                <w:b/>
                <w:sz w:val="24"/>
                <w:szCs w:val="24"/>
                <w:lang w:val="kk-KZ"/>
              </w:rPr>
            </w:pPr>
            <w:r>
              <w:rPr>
                <w:rFonts w:ascii="Times New Roman" w:eastAsiaTheme="minorHAnsi" w:hAnsi="Times New Roman"/>
                <w:b/>
                <w:sz w:val="24"/>
                <w:szCs w:val="24"/>
                <w:lang w:val="kk-KZ"/>
              </w:rPr>
              <w:lastRenderedPageBreak/>
              <w:t>2 дәрежелі</w:t>
            </w:r>
          </w:p>
          <w:p w:rsidR="00B8258C" w:rsidRDefault="00B8258C" w:rsidP="0054377B">
            <w:pPr>
              <w:tabs>
                <w:tab w:val="left" w:pos="709"/>
              </w:tabs>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Қазихан С</w:t>
            </w:r>
          </w:p>
          <w:p w:rsidR="00B8258C" w:rsidRDefault="00B8258C" w:rsidP="0054377B">
            <w:pPr>
              <w:tabs>
                <w:tab w:val="left" w:pos="709"/>
              </w:tabs>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Жанхадамова А</w:t>
            </w:r>
          </w:p>
          <w:p w:rsidR="00B8258C" w:rsidRDefault="00B8258C" w:rsidP="0054377B">
            <w:pPr>
              <w:tabs>
                <w:tab w:val="left" w:pos="709"/>
              </w:tabs>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Абай А</w:t>
            </w:r>
          </w:p>
          <w:p w:rsidR="00B8258C" w:rsidRDefault="00B8258C" w:rsidP="0054377B">
            <w:pPr>
              <w:tabs>
                <w:tab w:val="left" w:pos="709"/>
              </w:tabs>
              <w:jc w:val="center"/>
              <w:rPr>
                <w:rFonts w:ascii="Times New Roman" w:eastAsiaTheme="minorHAnsi" w:hAnsi="Times New Roman"/>
                <w:bCs/>
                <w:sz w:val="24"/>
                <w:szCs w:val="24"/>
                <w:lang w:val="kk-KZ"/>
              </w:rPr>
            </w:pPr>
            <w:r>
              <w:rPr>
                <w:rFonts w:ascii="Times New Roman" w:eastAsiaTheme="minorHAnsi" w:hAnsi="Times New Roman"/>
                <w:bCs/>
                <w:sz w:val="24"/>
                <w:szCs w:val="24"/>
                <w:lang w:val="kk-KZ"/>
              </w:rPr>
              <w:t>Исина Р</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bCs/>
                <w:sz w:val="24"/>
                <w:szCs w:val="24"/>
                <w:lang w:val="kk-KZ"/>
              </w:rPr>
              <w:t>Мешіт Д</w:t>
            </w: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 xml:space="preserve">Республика педагогтарының ғылыми-әдістемелік және өнер білім орталығы “Менің Отаным-Қазақстан” сурет байқауы </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Диплом</w:t>
            </w:r>
          </w:p>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 xml:space="preserve"> 1 орын</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Союзбек Д</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Ахмет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Шернияздан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Ғалижанұлы Д</w:t>
            </w: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“Алтын білім кілті” әдістемелік ғылыми - зерттеу орталығы “Бояулар құпиясы” байқауы</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Диплом</w:t>
            </w:r>
          </w:p>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 xml:space="preserve"> 1 дәрежелі</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Шахизат А</w:t>
            </w:r>
          </w:p>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sz w:val="24"/>
                <w:szCs w:val="24"/>
                <w:lang w:val="kk-KZ"/>
              </w:rPr>
              <w:t>Қалиева Р</w:t>
            </w:r>
          </w:p>
          <w:p w:rsidR="00B8258C" w:rsidRDefault="00B8258C" w:rsidP="0054377B">
            <w:pPr>
              <w:tabs>
                <w:tab w:val="left" w:pos="709"/>
              </w:tabs>
              <w:jc w:val="center"/>
              <w:rPr>
                <w:rFonts w:ascii="Times New Roman" w:eastAsiaTheme="minorHAnsi" w:hAnsi="Times New Roman"/>
                <w:sz w:val="24"/>
                <w:szCs w:val="24"/>
                <w:lang w:val="kk-KZ"/>
              </w:rPr>
            </w:pP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Мәңгілік ел жастары қоғамдық қоры “Шебер балақай” Республикалық шығармашылық байқауы</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Диплом</w:t>
            </w:r>
          </w:p>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 xml:space="preserve"> 1 орын</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Сейткалиев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Серік С</w:t>
            </w:r>
          </w:p>
        </w:tc>
      </w:tr>
      <w:tr w:rsidR="00B8258C" w:rsidRPr="00327CD8"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Әдістемелік орталық “Ертегілер елінде” байқауы</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Диплом</w:t>
            </w:r>
          </w:p>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 xml:space="preserve"> 1 орын</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Қанатқызы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Мадиров З</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Алтынбек Т</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Жәлел М</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Жұмабай Е</w:t>
            </w: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Ғажайып қарлығаштар</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b/>
                <w:bCs/>
                <w:sz w:val="24"/>
                <w:szCs w:val="24"/>
                <w:lang w:val="kk-KZ"/>
              </w:rPr>
              <w:t>Сертификат</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Қанатқызы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Алтынбек Т</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Жәлел М</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Асқар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Бейбитова А</w:t>
            </w: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Ғажайып жұлдыздар</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b/>
                <w:bCs/>
                <w:sz w:val="24"/>
                <w:szCs w:val="24"/>
                <w:lang w:val="kk-KZ"/>
              </w:rPr>
              <w:t>Сертификат</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Серікқазы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Әбілтай С</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Бақытбек Д</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Өмірсерік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Алибекұлы Н</w:t>
            </w: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Ғажайып бүлдіршіндер</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Диплом</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b/>
                <w:bCs/>
                <w:sz w:val="24"/>
                <w:szCs w:val="24"/>
                <w:lang w:val="kk-KZ"/>
              </w:rPr>
              <w:t>Гран-при</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Жолмағамбет Д</w:t>
            </w:r>
          </w:p>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Диплом</w:t>
            </w:r>
          </w:p>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Дипломант 1</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Сакен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Керімше М</w:t>
            </w:r>
          </w:p>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Диплом</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b/>
                <w:bCs/>
                <w:sz w:val="24"/>
                <w:szCs w:val="24"/>
                <w:lang w:val="kk-KZ"/>
              </w:rPr>
              <w:t>Дипломант 2</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Мустафин Б</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Баксик Т</w:t>
            </w:r>
          </w:p>
        </w:tc>
      </w:tr>
      <w:tr w:rsidR="00B8258C" w:rsidTr="0054377B">
        <w:trPr>
          <w:trHeight w:val="1289"/>
        </w:trPr>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“Егемен елімнің ертеңімін” 2 республикалық рухани -патриоттық байқау</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 xml:space="preserve">Диплом </w:t>
            </w:r>
          </w:p>
          <w:p w:rsidR="00B8258C" w:rsidRDefault="00B8258C" w:rsidP="0054377B">
            <w:pPr>
              <w:tabs>
                <w:tab w:val="left" w:pos="709"/>
              </w:tabs>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1 дәрежелі</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Кайрбекова М</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Акарыс М</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Кенжетаева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Шамғұн А</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Шаруанова К</w:t>
            </w:r>
          </w:p>
          <w:p w:rsidR="00B8258C" w:rsidRDefault="00B8258C" w:rsidP="0054377B">
            <w:pPr>
              <w:tabs>
                <w:tab w:val="left" w:pos="709"/>
              </w:tabs>
              <w:jc w:val="center"/>
              <w:rPr>
                <w:rFonts w:ascii="Times New Roman" w:eastAsiaTheme="minorHAnsi" w:hAnsi="Times New Roman"/>
                <w:sz w:val="24"/>
                <w:szCs w:val="24"/>
                <w:lang w:val="kk-KZ"/>
              </w:rPr>
            </w:pPr>
            <w:r>
              <w:rPr>
                <w:rFonts w:ascii="Times New Roman" w:eastAsiaTheme="minorHAnsi" w:hAnsi="Times New Roman"/>
                <w:sz w:val="24"/>
                <w:szCs w:val="24"/>
                <w:lang w:val="kk-KZ"/>
              </w:rPr>
              <w:t>Шахизат А</w:t>
            </w:r>
          </w:p>
        </w:tc>
      </w:tr>
      <w:tr w:rsidR="00B8258C" w:rsidTr="0054377B">
        <w:tc>
          <w:tcPr>
            <w:tcW w:w="567"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tabs>
                <w:tab w:val="left" w:pos="709"/>
              </w:tabs>
              <w:jc w:val="center"/>
              <w:rPr>
                <w:rFonts w:ascii="Times New Roman" w:eastAsiaTheme="minorHAnsi"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B8258C" w:rsidRDefault="00B8258C" w:rsidP="0054377B">
            <w:pPr>
              <w:jc w:val="center"/>
              <w:rPr>
                <w:rFonts w:ascii="Times New Roman" w:eastAsiaTheme="minorHAnsi" w:hAnsi="Times New Roman"/>
                <w:b/>
                <w:bCs/>
                <w:sz w:val="24"/>
                <w:szCs w:val="24"/>
                <w:lang w:val="kk-KZ"/>
              </w:rPr>
            </w:pPr>
            <w:r>
              <w:rPr>
                <w:rFonts w:ascii="Times New Roman" w:eastAsiaTheme="minorHAnsi" w:hAnsi="Times New Roman"/>
                <w:b/>
                <w:bCs/>
                <w:sz w:val="24"/>
                <w:szCs w:val="24"/>
                <w:lang w:val="kk-KZ"/>
              </w:rPr>
              <w:t>«Үркер»</w:t>
            </w:r>
          </w:p>
          <w:p w:rsidR="00B8258C" w:rsidRDefault="00B8258C" w:rsidP="0054377B">
            <w:pPr>
              <w:jc w:val="center"/>
              <w:rPr>
                <w:rFonts w:ascii="Times New Roman" w:eastAsiaTheme="minorHAnsi" w:hAnsi="Times New Roman"/>
                <w:sz w:val="24"/>
                <w:szCs w:val="24"/>
                <w:lang w:val="kk-KZ"/>
              </w:rPr>
            </w:pPr>
            <w:r>
              <w:rPr>
                <w:rFonts w:ascii="Times New Roman" w:eastAsiaTheme="minorHAnsi" w:hAnsi="Times New Roman"/>
                <w:sz w:val="24"/>
                <w:szCs w:val="24"/>
                <w:lang w:val="kk-KZ"/>
              </w:rPr>
              <w:t>Республикалық зияткерлік марафон 2023-2024</w:t>
            </w:r>
          </w:p>
        </w:tc>
        <w:tc>
          <w:tcPr>
            <w:tcW w:w="5954" w:type="dxa"/>
            <w:tcBorders>
              <w:top w:val="single" w:sz="4" w:space="0" w:color="auto"/>
              <w:left w:val="single" w:sz="4" w:space="0" w:color="auto"/>
              <w:bottom w:val="single" w:sz="4" w:space="0" w:color="auto"/>
              <w:right w:val="single" w:sz="4" w:space="0" w:color="auto"/>
            </w:tcBorders>
          </w:tcPr>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Диплом</w:t>
            </w:r>
          </w:p>
          <w:p w:rsidR="00B8258C" w:rsidRDefault="00B8258C" w:rsidP="0054377B">
            <w:pPr>
              <w:tabs>
                <w:tab w:val="left" w:pos="709"/>
              </w:tabs>
              <w:jc w:val="center"/>
              <w:rPr>
                <w:rFonts w:ascii="Times New Roman" w:hAnsi="Times New Roman"/>
                <w:bCs/>
                <w:sz w:val="24"/>
                <w:szCs w:val="24"/>
                <w:lang w:val="kk-KZ"/>
              </w:rPr>
            </w:pP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1Дәрежелі</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Жамкен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Айдосұлы Ә</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Саликова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Бектанова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Қуаныш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Аятбек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Муфтулла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Ергеш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Кайдарұлы Ш</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Айтен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Ұлан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Серік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Жирен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Илдыбаева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Тұраров В</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Саюзбек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Кенжеболат Е</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Даулети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Шапин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Жангелді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Канатбек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Өмірсерік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Әбілтай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Бағланқызы Қ</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Ахмет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Темірғали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Маханова И</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Тынысқызы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Мухтархан Ж</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Мамирова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Гуламов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Турғалды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Қайназар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Қуаныш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Қуаныш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Мукамбетжанов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Алибекұлы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Қуаныш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Марс З</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Жирен І</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Әбдібек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Мұхаметкали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Орынбек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lastRenderedPageBreak/>
              <w:t>Омаржанов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Орынбек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Қанатқызы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Айтенова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Айдынұлы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Нұралы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Нұрлыбек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Жалел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Асқар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Тазарбай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Жүсіп И</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Алтынбек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Мусалдинова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Айтбаев Р</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Саткан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Айтпай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Ібдіқадыров Б</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Серік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Акишева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Асет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Мустафина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Сатыбалды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Байбисенова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Қайрош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Қалиева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Ғали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Керімше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Акишев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Ақылбек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Байгарина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Жолмаганбет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Ислам Ж</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Шайкенов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Құндызбаева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Имантай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Дуйсенбек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Русланұлы И</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Сейтжан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Османалиев И</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Бейбіт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Жагитбарова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СЕрік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Толеген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Мора Фернандес Г</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Нұрмаганбетова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Амангелді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Бауырданқызы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Теміргали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Қазбек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Тасқын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Сейткалиев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Есламбек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Абдихан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Құлтабай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lastRenderedPageBreak/>
              <w:t>Байырова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Айдарбаекқызы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Байтурсынов Ш</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Ғалымжанұлы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Мухамедова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Нуралы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Нидзелская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Қабыл І</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Каликпаров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Амирова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Ертісбай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Алдамжарова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Мұратбек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Асан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Еркін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Есболат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Ермак қызы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Илмесекова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Лесбек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Мукиев И</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Нукаев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Аманжол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Қайырдан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Тұрсынхан Р</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Мелдібек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Айдын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Ержан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Дуйсенбина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Бакбергенова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Жусупова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Сакен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Мадиаров З</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Андешова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Толепберген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Абай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Қазихан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Ахан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Баксиик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Шүкірәлі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Тұрғанбек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Марат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Қайрат ә</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Әбдіхалық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Қуан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Мансурбаева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Мамабетова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Қайырбекова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Мамбетова Ф</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Иманбек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Алимова К</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Марат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Айдынұлы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Ермакқызы Р</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Жанкадамова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lastRenderedPageBreak/>
              <w:t>Елдосұлы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Каскарбек И</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Толеген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Мешіт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Мұхаммедрахман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Тұрсынбеков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Кайдарұлы З</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Жұмабай Е</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Жұматұлы Б</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Тілеубай Я</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Асан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Мендібекова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Джаланбек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Амирова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Ертісбай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Жанкадамов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Жирен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Базаргалиева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Онгарбай О</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Мұханбетанапия Б</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Абуталипов Р</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Камберов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Абуталип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Нурпейис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Дүйсен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Шапағат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Айтмұханбетов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Мамирова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Басимбаева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Жиренова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Черняк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Ғалымжан И</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Амихамза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Ким Л</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Абдікадыров Ш</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Тілегенлва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Шернияздан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Болат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Сейітов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Булат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Шахизат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Ерсейіт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Мейіржанқұлов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Әбділда З</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Нұрлан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Бакбергенова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Исламбек Б</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Мустафина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Акишева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Муфтулла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Кайырболат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Абдилбек Е</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АБдилхан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Сатбаева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lastRenderedPageBreak/>
              <w:t>Мейіржан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Орынбек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Асет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Буланов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Болат К</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Темірханов И</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Жасуланова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Абилкаир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Кожамгали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Аблай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Бексултан О</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Шаханов Ж</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Кайырбекова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Калиева Р</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Шамғұн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ИМанбек Ә</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Акараыс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Шаруанлва К</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Белман И</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Мурат З</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Разиева Р</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Берік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Беркутбай С</w:t>
            </w:r>
          </w:p>
          <w:p w:rsidR="00B8258C" w:rsidRDefault="00B8258C" w:rsidP="0054377B">
            <w:pPr>
              <w:tabs>
                <w:tab w:val="left" w:pos="709"/>
              </w:tabs>
              <w:jc w:val="center"/>
              <w:rPr>
                <w:rFonts w:ascii="Times New Roman" w:hAnsi="Times New Roman"/>
                <w:bCs/>
                <w:sz w:val="24"/>
                <w:szCs w:val="24"/>
                <w:lang w:val="kk-KZ"/>
              </w:rPr>
            </w:pP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Диплом 2 дәрежелі</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Бибіт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Абдібек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Сейткалиев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Асан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Мұратбек М</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Асан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Қазбек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Жалиакбарова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Адамова Е</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Шайкенов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Алдамжарова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Серікбай Р</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Жирен І</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Сакенова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Закарянов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Жәнібек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Қонысбай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Күйкенова Ж</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Сакен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Болат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Усманова К</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Шахиризат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Қалымқазы Ж</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Садикова Л</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Жомарт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Болат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Бақыткәрім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Белман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Берік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lastRenderedPageBreak/>
              <w:t>Ғаниқызы Х</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Бексұлтан О</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Сейділ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Қалиева Р</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Көлманов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Тәжібаева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Корбатов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Ахмет З</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Бүркітбай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Базарьбай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Разиева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Молдаберген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Нұрмұхамбетов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Кенжетаева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Шамғұн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Тілеш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Төлеген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Мұхаметқали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Нұрмағамбетова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Темірғали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Марс З</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Сакен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Қайыржан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ЕРханова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Ахмет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Темірғали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Бағланқызы К</w:t>
            </w:r>
            <w:r>
              <w:rPr>
                <w:rFonts w:ascii="Times New Roman" w:hAnsi="Times New Roman"/>
                <w:bCs/>
                <w:sz w:val="24"/>
                <w:szCs w:val="24"/>
                <w:lang w:val="kk-KZ"/>
              </w:rPr>
              <w:br/>
              <w:t>Тыныс қызы С</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Муханова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Алибекұлы Н</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Рахметов Б</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Жақсығали О</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Сайлаубек Т</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Абильмажитов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Жаныбек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Құрманбаева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Мұхаметова Д</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Искаков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Калиакбаров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Максатқызы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Алимова К</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Молдаберген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Колманов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КЕнжетаева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Нурмухамедов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Ахметқызы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Ғаниқызы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Тілеш Д</w:t>
            </w:r>
          </w:p>
          <w:p w:rsidR="00B8258C" w:rsidRDefault="00B8258C" w:rsidP="00B8258C">
            <w:pPr>
              <w:tabs>
                <w:tab w:val="left" w:pos="709"/>
              </w:tabs>
              <w:jc w:val="center"/>
              <w:rPr>
                <w:rFonts w:ascii="Times New Roman" w:hAnsi="Times New Roman"/>
                <w:bCs/>
                <w:sz w:val="24"/>
                <w:szCs w:val="24"/>
                <w:lang w:val="kk-KZ"/>
              </w:rPr>
            </w:pPr>
            <w:r>
              <w:rPr>
                <w:rFonts w:ascii="Times New Roman" w:hAnsi="Times New Roman"/>
                <w:bCs/>
                <w:sz w:val="24"/>
                <w:szCs w:val="24"/>
                <w:lang w:val="kk-KZ"/>
              </w:rPr>
              <w:t>Базарбай А</w:t>
            </w:r>
          </w:p>
          <w:p w:rsidR="00B8258C" w:rsidRDefault="00B8258C" w:rsidP="0054377B">
            <w:pPr>
              <w:tabs>
                <w:tab w:val="left" w:pos="709"/>
              </w:tabs>
              <w:jc w:val="center"/>
              <w:rPr>
                <w:rFonts w:ascii="Times New Roman" w:hAnsi="Times New Roman"/>
                <w:b/>
                <w:sz w:val="24"/>
                <w:szCs w:val="24"/>
                <w:lang w:val="kk-KZ"/>
              </w:rPr>
            </w:pPr>
            <w:r>
              <w:rPr>
                <w:rFonts w:ascii="Times New Roman" w:hAnsi="Times New Roman"/>
                <w:b/>
                <w:sz w:val="24"/>
                <w:szCs w:val="24"/>
                <w:lang w:val="kk-KZ"/>
              </w:rPr>
              <w:t>Диплом 3 дәрежелі</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Марат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Мансурбаева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Курбатоа А</w:t>
            </w:r>
          </w:p>
          <w:p w:rsidR="00B8258C" w:rsidRDefault="00B8258C" w:rsidP="0054377B">
            <w:pPr>
              <w:tabs>
                <w:tab w:val="left" w:pos="709"/>
              </w:tabs>
              <w:jc w:val="center"/>
              <w:rPr>
                <w:rFonts w:ascii="Times New Roman" w:hAnsi="Times New Roman"/>
                <w:bCs/>
                <w:sz w:val="24"/>
                <w:szCs w:val="24"/>
                <w:lang w:val="kk-KZ"/>
              </w:rPr>
            </w:pPr>
            <w:r>
              <w:rPr>
                <w:rFonts w:ascii="Times New Roman" w:hAnsi="Times New Roman"/>
                <w:bCs/>
                <w:sz w:val="24"/>
                <w:szCs w:val="24"/>
                <w:lang w:val="kk-KZ"/>
              </w:rPr>
              <w:t xml:space="preserve"> Тажибаева А</w:t>
            </w:r>
          </w:p>
        </w:tc>
      </w:tr>
    </w:tbl>
    <w:p w:rsidR="00220CC7" w:rsidRPr="004E1D3C" w:rsidRDefault="00220CC7" w:rsidP="00220CC7">
      <w:pPr>
        <w:spacing w:after="0" w:line="240" w:lineRule="auto"/>
        <w:jc w:val="center"/>
        <w:rPr>
          <w:rFonts w:ascii="Times New Roman" w:hAnsi="Times New Roman"/>
          <w:b/>
          <w:caps/>
          <w:sz w:val="28"/>
          <w:szCs w:val="28"/>
          <w:lang w:val="kk-KZ"/>
        </w:rPr>
      </w:pPr>
      <w:r>
        <w:rPr>
          <w:rFonts w:ascii="Times New Roman" w:eastAsia="Calibri" w:hAnsi="Times New Roman" w:cs="Times New Roman"/>
          <w:b/>
          <w:sz w:val="28"/>
          <w:szCs w:val="28"/>
          <w:lang w:val="kk-KZ" w:eastAsia="ru-RU"/>
        </w:rPr>
        <w:lastRenderedPageBreak/>
        <w:t xml:space="preserve">Салауатты –өмір салтын ұйымдастыру бойынша жұмыстар </w:t>
      </w:r>
    </w:p>
    <w:p w:rsidR="00220CC7" w:rsidRDefault="00220CC7" w:rsidP="00220CC7">
      <w:pPr>
        <w:widowControl w:val="0"/>
        <w:autoSpaceDE w:val="0"/>
        <w:autoSpaceDN w:val="0"/>
        <w:spacing w:after="0" w:line="240" w:lineRule="auto"/>
        <w:ind w:firstLine="142"/>
        <w:jc w:val="center"/>
        <w:rPr>
          <w:rFonts w:ascii="Times New Roman" w:eastAsia="Calibri" w:hAnsi="Times New Roman" w:cs="Times New Roman"/>
          <w:b/>
          <w:sz w:val="28"/>
          <w:szCs w:val="28"/>
          <w:lang w:val="kk-KZ" w:eastAsia="ru-RU"/>
        </w:rPr>
      </w:pPr>
    </w:p>
    <w:p w:rsidR="00220CC7" w:rsidRPr="004E1D3C" w:rsidRDefault="00220CC7" w:rsidP="00220CC7">
      <w:pPr>
        <w:pStyle w:val="af3"/>
        <w:spacing w:after="0"/>
        <w:ind w:left="0"/>
        <w:jc w:val="both"/>
        <w:rPr>
          <w:rFonts w:ascii="Times New Roman" w:hAnsi="Times New Roman"/>
          <w:sz w:val="28"/>
          <w:szCs w:val="28"/>
          <w:lang w:val="kk-KZ"/>
        </w:rPr>
      </w:pPr>
      <w:r w:rsidRPr="004E1D3C">
        <w:rPr>
          <w:rFonts w:ascii="Times New Roman" w:hAnsi="Times New Roman"/>
          <w:b/>
          <w:sz w:val="28"/>
          <w:szCs w:val="28"/>
          <w:lang w:val="kk-KZ"/>
        </w:rPr>
        <w:t xml:space="preserve">Мақсаты: </w:t>
      </w:r>
      <w:r w:rsidRPr="004E1D3C">
        <w:rPr>
          <w:rFonts w:ascii="Times New Roman" w:hAnsi="Times New Roman"/>
          <w:sz w:val="28"/>
          <w:szCs w:val="28"/>
          <w:lang w:val="kk-KZ"/>
        </w:rPr>
        <w:t xml:space="preserve">Балалардың денсаулығын нығайту, салауатты өмір салтына тәрбиелеу, медициналық қызметті жүйелі ұйымдастыру, отбасымен тығыз байланыс жасау. </w:t>
      </w:r>
    </w:p>
    <w:p w:rsidR="00220CC7" w:rsidRPr="004E1D3C" w:rsidRDefault="00220CC7" w:rsidP="00220CC7">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4E1D3C">
        <w:rPr>
          <w:rFonts w:ascii="Times New Roman" w:hAnsi="Times New Roman"/>
          <w:sz w:val="28"/>
          <w:szCs w:val="28"/>
          <w:lang w:val="kk-KZ"/>
        </w:rPr>
        <w:t xml:space="preserve">Балалардың денсаулығын нығайту үшін балабақшамызда мынадай ережелер күнделікті сақталынып тұрады: күн тәртібі бойынша сауықтыру шаралары, таңертеңгілік жаттығу, қимыл - қозғалыс ойындары, серуендері, спорттық жаттығулар, сергіту сәттері, спорттық мерекелер, ойын сауықтар және балалардың  өз бетінше қозғалу қызметінің түрлері. Мықты денсаулықтың, дененің дұрыс жетілуінің, жоғары жұмыс қабілетінің негізгі нақ осы мектеп жасына дейінгі балалық шақта дұрыс қалыптасуына ықпал етеміз. Балабақшада </w:t>
      </w:r>
      <w:r>
        <w:rPr>
          <w:rFonts w:ascii="Times New Roman" w:hAnsi="Times New Roman"/>
          <w:sz w:val="28"/>
          <w:szCs w:val="28"/>
          <w:lang w:val="kk-KZ"/>
        </w:rPr>
        <w:t xml:space="preserve">ұйымдастырылған іс – әрекеттер </w:t>
      </w:r>
      <w:r w:rsidRPr="004E1D3C">
        <w:rPr>
          <w:rFonts w:ascii="Times New Roman" w:hAnsi="Times New Roman"/>
          <w:sz w:val="28"/>
          <w:szCs w:val="28"/>
          <w:lang w:val="kk-KZ"/>
        </w:rPr>
        <w:t xml:space="preserve"> жүйелі түрде өткізіледі және </w:t>
      </w:r>
      <w:r w:rsidRPr="004E1D3C">
        <w:rPr>
          <w:rFonts w:ascii="Times New Roman" w:eastAsia="Calibri" w:hAnsi="Times New Roman"/>
          <w:sz w:val="28"/>
          <w:szCs w:val="28"/>
          <w:lang w:val="kk-KZ"/>
        </w:rPr>
        <w:t>«</w:t>
      </w:r>
      <w:r>
        <w:rPr>
          <w:rFonts w:ascii="Times New Roman" w:hAnsi="Times New Roman"/>
          <w:sz w:val="28"/>
          <w:szCs w:val="28"/>
          <w:lang w:val="kk-KZ"/>
        </w:rPr>
        <w:t>Шынықсан, шымыр боласың</w:t>
      </w:r>
      <w:r w:rsidRPr="004E1D3C">
        <w:rPr>
          <w:rFonts w:ascii="Times New Roman" w:hAnsi="Times New Roman"/>
          <w:sz w:val="28"/>
          <w:szCs w:val="28"/>
          <w:lang w:val="kk-KZ"/>
        </w:rPr>
        <w:t>»,</w:t>
      </w:r>
      <w:r>
        <w:rPr>
          <w:rFonts w:ascii="Times New Roman" w:eastAsia="Batang" w:hAnsi="Times New Roman"/>
          <w:sz w:val="28"/>
          <w:szCs w:val="28"/>
          <w:lang w:val="kk-KZ" w:eastAsia="ko-KR"/>
        </w:rPr>
        <w:t xml:space="preserve"> </w:t>
      </w:r>
      <w:r>
        <w:rPr>
          <w:rFonts w:ascii="Times New Roman" w:hAnsi="Times New Roman"/>
          <w:sz w:val="28"/>
          <w:szCs w:val="28"/>
          <w:lang w:val="kk-KZ"/>
        </w:rPr>
        <w:t>«Біз отанның сарбаздары</w:t>
      </w:r>
      <w:r w:rsidRPr="004E1D3C">
        <w:rPr>
          <w:rFonts w:ascii="Times New Roman" w:hAnsi="Times New Roman"/>
          <w:sz w:val="28"/>
          <w:szCs w:val="28"/>
          <w:lang w:val="kk-KZ"/>
        </w:rPr>
        <w:t>»</w:t>
      </w:r>
      <w:r>
        <w:rPr>
          <w:rFonts w:ascii="Times New Roman" w:hAnsi="Times New Roman"/>
          <w:sz w:val="28"/>
          <w:szCs w:val="28"/>
          <w:lang w:val="kk-KZ"/>
        </w:rPr>
        <w:t xml:space="preserve">, «Көңілді мәре» </w:t>
      </w:r>
      <w:r w:rsidRPr="004E1D3C">
        <w:rPr>
          <w:rFonts w:ascii="Times New Roman" w:hAnsi="Times New Roman"/>
          <w:sz w:val="28"/>
          <w:szCs w:val="28"/>
          <w:lang w:val="kk-KZ"/>
        </w:rPr>
        <w:t xml:space="preserve">спорттық сайыс </w:t>
      </w:r>
      <w:r w:rsidRPr="004E1D3C">
        <w:rPr>
          <w:rFonts w:ascii="Times New Roman" w:hAnsi="Times New Roman"/>
          <w:color w:val="000000"/>
          <w:sz w:val="28"/>
          <w:szCs w:val="28"/>
          <w:lang w:val="kk-KZ"/>
        </w:rPr>
        <w:t>өткізді.</w:t>
      </w:r>
    </w:p>
    <w:p w:rsidR="00220CC7" w:rsidRPr="004E1D3C" w:rsidRDefault="00220CC7" w:rsidP="00220CC7">
      <w:pPr>
        <w:pStyle w:val="af3"/>
        <w:spacing w:after="0"/>
        <w:ind w:left="29"/>
        <w:jc w:val="both"/>
        <w:rPr>
          <w:rFonts w:ascii="Times New Roman" w:hAnsi="Times New Roman"/>
          <w:sz w:val="28"/>
          <w:szCs w:val="28"/>
          <w:lang w:val="kk-KZ"/>
        </w:rPr>
      </w:pPr>
      <w:r>
        <w:rPr>
          <w:rFonts w:ascii="Times New Roman" w:hAnsi="Times New Roman"/>
          <w:sz w:val="28"/>
          <w:szCs w:val="28"/>
          <w:lang w:val="kk-KZ"/>
        </w:rPr>
        <w:t>Балалардың физикалық қасиеттерді дамыту</w:t>
      </w:r>
      <w:r w:rsidRPr="004E1D3C">
        <w:rPr>
          <w:rFonts w:ascii="Times New Roman" w:hAnsi="Times New Roman"/>
          <w:sz w:val="28"/>
          <w:szCs w:val="28"/>
          <w:lang w:val="kk-KZ"/>
        </w:rPr>
        <w:t xml:space="preserve"> бойынша баланың қозғалысты белсенділігін дамытып, ептілік, шыдамдылық, үйлесімдік дағдыларын қалыптастыру бағытында үнемі жасап  отырдық. Балабақшада түскі ұйқыдан кейін балалармен созылу, беттерін суық сумен жуу, жалаң аяқ жүру, тыныс алу, нүктелі массаж үнемі жүргізіліп тұрды, баланың денсаулығы мықты болу үшін мәдени гигеналық талаптары орындалды. </w:t>
      </w:r>
    </w:p>
    <w:p w:rsidR="00220CC7" w:rsidRPr="004E1D3C" w:rsidRDefault="00220CC7" w:rsidP="00220CC7">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4E1D3C">
        <w:rPr>
          <w:rFonts w:ascii="Times New Roman" w:hAnsi="Times New Roman"/>
          <w:sz w:val="28"/>
          <w:szCs w:val="28"/>
          <w:lang w:val="kk-KZ"/>
        </w:rPr>
        <w:t>Қорытынды: балабақшада тәрбиеленушілердің денсаулығын қорғау және нығайту бойынша үлкен жұмыстар жүргізілді. Тәрбиеленушілерді мерзімдік медициналық тексерумен қамту - 100% құрайды.</w:t>
      </w:r>
    </w:p>
    <w:p w:rsidR="00220CC7" w:rsidRPr="004E1D3C" w:rsidRDefault="00220CC7" w:rsidP="00220CC7">
      <w:pPr>
        <w:spacing w:after="0" w:line="240" w:lineRule="auto"/>
        <w:jc w:val="both"/>
        <w:rPr>
          <w:rFonts w:ascii="Times New Roman" w:hAnsi="Times New Roman"/>
          <w:sz w:val="28"/>
          <w:szCs w:val="28"/>
          <w:lang w:val="kk-KZ"/>
        </w:rPr>
      </w:pPr>
      <w:r w:rsidRPr="004E1D3C">
        <w:rPr>
          <w:rFonts w:ascii="Times New Roman" w:hAnsi="Times New Roman"/>
          <w:sz w:val="28"/>
          <w:szCs w:val="28"/>
          <w:lang w:val="kk-KZ"/>
        </w:rPr>
        <w:t>Балалардың аурушаңдығын төмендету бойынша жұмысты келесі жылы жалғастыру, балалардың салауатты өмір салтының қажеттілігін қалыптастыру бойынша тәрбиеленушілердің отбасыларымен өзара іс-әрекетті жалғастыру қажет.</w:t>
      </w:r>
    </w:p>
    <w:p w:rsidR="00220CC7" w:rsidRDefault="00220CC7" w:rsidP="00220CC7">
      <w:pPr>
        <w:tabs>
          <w:tab w:val="left" w:pos="4545"/>
        </w:tabs>
        <w:spacing w:after="0" w:line="240" w:lineRule="auto"/>
        <w:jc w:val="both"/>
        <w:rPr>
          <w:rFonts w:ascii="Times New Roman" w:eastAsia="Calibri" w:hAnsi="Times New Roman" w:cs="Times New Roman"/>
          <w:b/>
          <w:sz w:val="28"/>
          <w:szCs w:val="28"/>
          <w:lang w:val="kk-KZ" w:eastAsia="ru-RU"/>
        </w:rPr>
      </w:pPr>
    </w:p>
    <w:p w:rsidR="00220CC7" w:rsidRDefault="00220CC7" w:rsidP="00220CC7">
      <w:pPr>
        <w:tabs>
          <w:tab w:val="left" w:pos="4545"/>
        </w:tabs>
        <w:spacing w:after="0" w:line="240" w:lineRule="auto"/>
        <w:jc w:val="both"/>
        <w:rPr>
          <w:rFonts w:ascii="Times New Roman" w:eastAsia="Calibri" w:hAnsi="Times New Roman" w:cs="Times New Roman"/>
          <w:b/>
          <w:sz w:val="28"/>
          <w:szCs w:val="28"/>
          <w:lang w:val="kk-KZ" w:eastAsia="ru-RU"/>
        </w:rPr>
      </w:pPr>
    </w:p>
    <w:p w:rsidR="00220CC7" w:rsidRPr="001F1C97" w:rsidRDefault="00220CC7" w:rsidP="00220CC7">
      <w:pPr>
        <w:widowControl w:val="0"/>
        <w:autoSpaceDE w:val="0"/>
        <w:autoSpaceDN w:val="0"/>
        <w:spacing w:after="0" w:line="240" w:lineRule="auto"/>
        <w:ind w:firstLine="142"/>
        <w:jc w:val="center"/>
        <w:rPr>
          <w:rFonts w:ascii="Times New Roman" w:eastAsia="Times New Roman" w:hAnsi="Times New Roman" w:cs="Times New Roman"/>
          <w:b/>
          <w:sz w:val="28"/>
          <w:szCs w:val="28"/>
          <w:lang w:val="kk-KZ"/>
        </w:rPr>
      </w:pPr>
      <w:r w:rsidRPr="00E260F5">
        <w:rPr>
          <w:rFonts w:ascii="Times New Roman" w:hAnsi="Times New Roman"/>
          <w:b/>
          <w:sz w:val="28"/>
          <w:szCs w:val="28"/>
          <w:lang w:val="kk-KZ"/>
        </w:rPr>
        <w:t xml:space="preserve"> </w:t>
      </w:r>
      <w:r w:rsidRPr="001F1C97">
        <w:rPr>
          <w:rFonts w:ascii="Times New Roman" w:eastAsia="Times New Roman" w:hAnsi="Times New Roman" w:cs="Times New Roman"/>
          <w:b/>
          <w:sz w:val="28"/>
          <w:szCs w:val="28"/>
          <w:lang w:val="kk-KZ"/>
        </w:rPr>
        <w:t xml:space="preserve">№ 54 «Нұр-Ай» балабақшасының </w:t>
      </w:r>
    </w:p>
    <w:p w:rsidR="00220CC7" w:rsidRPr="001F1C97" w:rsidRDefault="00220CC7" w:rsidP="00220CC7">
      <w:pPr>
        <w:widowControl w:val="0"/>
        <w:autoSpaceDE w:val="0"/>
        <w:autoSpaceDN w:val="0"/>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жабдықтармен және жиһ</w:t>
      </w:r>
      <w:r w:rsidRPr="001F1C97">
        <w:rPr>
          <w:rFonts w:ascii="Times New Roman" w:eastAsia="Times New Roman" w:hAnsi="Times New Roman" w:cs="Times New Roman"/>
          <w:b/>
          <w:sz w:val="28"/>
          <w:szCs w:val="28"/>
          <w:lang w:val="kk-KZ"/>
        </w:rPr>
        <w:t>аздармен жарақаттандыруы</w:t>
      </w:r>
    </w:p>
    <w:p w:rsidR="00220CC7" w:rsidRPr="001F1C97" w:rsidRDefault="00220CC7" w:rsidP="00220CC7">
      <w:pPr>
        <w:widowControl w:val="0"/>
        <w:autoSpaceDE w:val="0"/>
        <w:autoSpaceDN w:val="0"/>
        <w:spacing w:after="0" w:line="240" w:lineRule="auto"/>
        <w:jc w:val="center"/>
        <w:rPr>
          <w:rFonts w:ascii="Times New Roman" w:eastAsia="Times New Roman" w:hAnsi="Times New Roman" w:cs="Times New Roman"/>
          <w:b/>
          <w:sz w:val="28"/>
          <w:szCs w:val="28"/>
          <w:lang w:val="kk-KZ"/>
        </w:rPr>
      </w:pPr>
    </w:p>
    <w:p w:rsidR="00220CC7" w:rsidRPr="001F1C97" w:rsidRDefault="00220CC7" w:rsidP="00220CC7">
      <w:pPr>
        <w:spacing w:after="0" w:line="240" w:lineRule="auto"/>
        <w:ind w:firstLine="567"/>
        <w:jc w:val="both"/>
        <w:rPr>
          <w:rFonts w:ascii="Times New Roman" w:eastAsia="Times New Roman" w:hAnsi="Times New Roman" w:cs="Times New Roman"/>
          <w:sz w:val="28"/>
          <w:szCs w:val="28"/>
          <w:lang w:val="kk-KZ" w:eastAsia="ru-RU"/>
        </w:rPr>
      </w:pPr>
      <w:r w:rsidRPr="001F1C97">
        <w:rPr>
          <w:rFonts w:ascii="Times New Roman" w:eastAsia="Times New Roman" w:hAnsi="Times New Roman" w:cs="Times New Roman"/>
          <w:sz w:val="28"/>
          <w:szCs w:val="28"/>
          <w:lang w:val="kk-KZ"/>
        </w:rPr>
        <w:t xml:space="preserve">    «№54 «Нұр- Ай» балабақшасы» МКҚК 2010 жылы пайдалануға берілді.   Балабақшаның жалпы көлемі 5389,1</w:t>
      </w:r>
      <w:r w:rsidRPr="001F1C97">
        <w:rPr>
          <w:rFonts w:ascii="Times New Roman" w:eastAsia="Times New Roman" w:hAnsi="Times New Roman" w:cs="Times New Roman"/>
          <w:sz w:val="28"/>
          <w:szCs w:val="24"/>
          <w:lang w:val="kk-KZ" w:eastAsia="ru-RU"/>
        </w:rPr>
        <w:t>м</w:t>
      </w:r>
      <w:r w:rsidRPr="001F1C97">
        <w:rPr>
          <w:rFonts w:ascii="Times New Roman" w:eastAsia="Times New Roman" w:hAnsi="Times New Roman" w:cs="Times New Roman"/>
          <w:sz w:val="28"/>
          <w:szCs w:val="24"/>
          <w:vertAlign w:val="superscript"/>
          <w:lang w:val="kk-KZ" w:eastAsia="ru-RU"/>
        </w:rPr>
        <w:t>2</w:t>
      </w:r>
      <w:r w:rsidRPr="001F1C97">
        <w:rPr>
          <w:rFonts w:ascii="Times New Roman" w:eastAsia="Times New Roman" w:hAnsi="Times New Roman" w:cs="Times New Roman"/>
          <w:sz w:val="28"/>
          <w:szCs w:val="28"/>
          <w:lang w:val="kk-KZ"/>
        </w:rPr>
        <w:t xml:space="preserve"> шаршы метр, ішкі көлемі – 2234,8</w:t>
      </w:r>
      <w:r w:rsidRPr="001F1C97">
        <w:rPr>
          <w:rFonts w:ascii="Times New Roman" w:eastAsia="Times New Roman" w:hAnsi="Times New Roman" w:cs="Times New Roman"/>
          <w:sz w:val="28"/>
          <w:szCs w:val="24"/>
          <w:lang w:val="kk-KZ" w:eastAsia="ru-RU"/>
        </w:rPr>
        <w:t>м</w:t>
      </w:r>
      <w:r w:rsidRPr="001F1C97">
        <w:rPr>
          <w:rFonts w:ascii="Times New Roman" w:eastAsia="Times New Roman" w:hAnsi="Times New Roman" w:cs="Times New Roman"/>
          <w:sz w:val="28"/>
          <w:szCs w:val="24"/>
          <w:vertAlign w:val="superscript"/>
          <w:lang w:val="kk-KZ" w:eastAsia="ru-RU"/>
        </w:rPr>
        <w:t xml:space="preserve">2 </w:t>
      </w:r>
      <w:r w:rsidRPr="001F1C97">
        <w:rPr>
          <w:rFonts w:ascii="Times New Roman" w:eastAsia="Times New Roman" w:hAnsi="Times New Roman" w:cs="Times New Roman"/>
          <w:sz w:val="28"/>
          <w:szCs w:val="28"/>
          <w:lang w:val="kk-KZ"/>
        </w:rPr>
        <w:t xml:space="preserve">ш.м. Жер учаскесінің алаңы – 0,9467 га. Балабақшаның </w:t>
      </w:r>
      <w:r w:rsidRPr="001F1C97">
        <w:rPr>
          <w:rFonts w:ascii="Times New Roman" w:eastAsia="Arial Unicode MS" w:hAnsi="Times New Roman" w:cs="Times New Roman"/>
          <w:sz w:val="28"/>
          <w:szCs w:val="28"/>
          <w:lang w:val="kk-KZ" w:eastAsia="ru-RU"/>
        </w:rPr>
        <w:t>Ж</w:t>
      </w:r>
      <w:r w:rsidRPr="001F1C97">
        <w:rPr>
          <w:rFonts w:ascii="Times New Roman" w:eastAsia="Times New Roman" w:hAnsi="Times New Roman" w:cs="Times New Roman"/>
          <w:sz w:val="28"/>
          <w:szCs w:val="28"/>
          <w:lang w:val="kk-KZ" w:eastAsia="ru-RU"/>
        </w:rPr>
        <w:t>обалық қуаты: 295 орын, шағын орталық 50 орын. Ғимараттың типтік сипаттамасы: 2 қабатты типтік ғимарат.</w:t>
      </w:r>
    </w:p>
    <w:p w:rsidR="00220CC7" w:rsidRPr="001F1C97" w:rsidRDefault="00220CC7" w:rsidP="00220CC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1F1C97">
        <w:rPr>
          <w:rFonts w:ascii="Times New Roman" w:eastAsia="Times New Roman" w:hAnsi="Times New Roman" w:cs="Times New Roman"/>
          <w:sz w:val="28"/>
          <w:szCs w:val="28"/>
          <w:lang w:val="kk-KZ"/>
        </w:rPr>
        <w:t xml:space="preserve">  Балабақшада әр топта балаларды дамыту орталықтары балалардың жас ерекшіліктеріне және сұраныстарына сай жинақталған. Орталықтарындағы көрнекі құрал-жабдықтары балалардың қызығушылықтарын арттыруға бейімделген. Жиһаздар, ойыншықтар, оқу, ойын көрнекі - құрал жабдықтары толығымен мемлекеттік жалпы міндетті стандарт талабына сай. Техника қауіпсіздігін сақтау талаптарына, санитарлық-тазалық нормасына, табиғи ерекшіліктеріне, жайлы қызмет көрсету принциптеріне сәйкес жинақталған. </w:t>
      </w:r>
      <w:r w:rsidRPr="001F1C97">
        <w:rPr>
          <w:rFonts w:ascii="Times New Roman" w:eastAsia="Times New Roman" w:hAnsi="Times New Roman" w:cs="Times New Roman"/>
          <w:sz w:val="28"/>
          <w:szCs w:val="28"/>
          <w:lang w:val="kk-KZ"/>
        </w:rPr>
        <w:lastRenderedPageBreak/>
        <w:t xml:space="preserve">Балабақшаның материалдық-техникалық базасы қазіргі  талаптарға сай. </w:t>
      </w:r>
    </w:p>
    <w:p w:rsidR="00220CC7" w:rsidRPr="001F1C97" w:rsidRDefault="00220CC7" w:rsidP="00220CC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1F1C97">
        <w:rPr>
          <w:rFonts w:ascii="Times New Roman" w:eastAsia="Times New Roman" w:hAnsi="Times New Roman" w:cs="Times New Roman"/>
          <w:sz w:val="28"/>
          <w:szCs w:val="28"/>
          <w:lang w:val="kk-KZ"/>
        </w:rPr>
        <w:t xml:space="preserve">Балабақша ғимаратында  он екі топ,  бір шағын орталық, музыкалық және дене шынықтыру залдары, бассейн, әдістемелік кабинеті, логопед, дефектолог, психолог кабинеттері, медициналық кабинеті, робототехника, шахмат, интеллектум, құмтерапиясы, мульстудия,   қазақ тілі кабинеті, ағылшын тілі кабинеті, кір жуатын бөлмесі, ас бөлмесі бар. </w:t>
      </w:r>
    </w:p>
    <w:p w:rsidR="00220CC7" w:rsidRPr="001F1C97" w:rsidRDefault="00220CC7" w:rsidP="00220CC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1F1C97">
        <w:rPr>
          <w:rFonts w:ascii="Times New Roman" w:eastAsia="Times New Roman" w:hAnsi="Times New Roman" w:cs="Times New Roman"/>
          <w:sz w:val="28"/>
          <w:szCs w:val="28"/>
          <w:lang w:val="kk-KZ"/>
        </w:rPr>
        <w:t xml:space="preserve">Мекемедегі дене шынықтыру залы, логопед психолог кабинеті, музыка залы қажетті құрал жабдықтармен толық жабдықталған. Мамандар кабинеті компьютермен, ноутбукпен және принтермен қамтылған. </w:t>
      </w:r>
    </w:p>
    <w:p w:rsidR="00220CC7" w:rsidRPr="001F1C97" w:rsidRDefault="00220CC7" w:rsidP="00220CC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1F1C97">
        <w:rPr>
          <w:rFonts w:ascii="Times New Roman" w:eastAsia="Times New Roman" w:hAnsi="Times New Roman" w:cs="Times New Roman"/>
          <w:sz w:val="28"/>
          <w:szCs w:val="28"/>
          <w:lang w:val="kk-KZ"/>
        </w:rPr>
        <w:t xml:space="preserve">Әдістемелік бөлме педагогтерге қажетті әдістемелік және көркем әдебиеттермен толықтырылған.  Барлық жабдықтар кір жуатын және асхана бөлмелерінде санитарлық – эпидемиологиялық талаптарына сай келеді. </w:t>
      </w:r>
    </w:p>
    <w:p w:rsidR="007A057B" w:rsidRPr="00B2657B" w:rsidRDefault="007A057B" w:rsidP="003964D8">
      <w:pPr>
        <w:spacing w:after="0" w:line="240" w:lineRule="auto"/>
        <w:jc w:val="both"/>
        <w:rPr>
          <w:rFonts w:ascii="Times New Roman" w:eastAsia="Times New Roman" w:hAnsi="Times New Roman" w:cs="Times New Roman"/>
          <w:color w:val="C00000"/>
          <w:sz w:val="28"/>
          <w:szCs w:val="28"/>
          <w:lang w:val="kk-KZ" w:eastAsia="ru-RU"/>
        </w:rPr>
      </w:pPr>
    </w:p>
    <w:p w:rsidR="003964D8" w:rsidRPr="00EB4A5E" w:rsidRDefault="003964D8" w:rsidP="003964D8">
      <w:pPr>
        <w:spacing w:after="0" w:line="240" w:lineRule="auto"/>
        <w:jc w:val="both"/>
        <w:rPr>
          <w:rFonts w:ascii="Times New Roman" w:eastAsia="Times New Roman" w:hAnsi="Times New Roman" w:cs="Times New Roman"/>
          <w:b/>
          <w:sz w:val="28"/>
          <w:szCs w:val="28"/>
          <w:lang w:val="kk-KZ" w:eastAsia="ru-RU"/>
        </w:rPr>
      </w:pPr>
      <w:r w:rsidRPr="00EB4A5E">
        <w:rPr>
          <w:rFonts w:ascii="Times New Roman" w:eastAsia="Times New Roman" w:hAnsi="Times New Roman" w:cs="Times New Roman"/>
          <w:b/>
          <w:sz w:val="28"/>
          <w:szCs w:val="28"/>
          <w:lang w:val="kk-KZ" w:eastAsia="ru-RU"/>
        </w:rPr>
        <w:t>Ата-аналармен атқарылған жұмыстар:</w:t>
      </w:r>
    </w:p>
    <w:p w:rsidR="003964D8"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EB4A5E">
        <w:rPr>
          <w:rFonts w:ascii="Times New Roman" w:eastAsia="Times New Roman" w:hAnsi="Times New Roman" w:cs="Times New Roman"/>
          <w:sz w:val="28"/>
          <w:szCs w:val="28"/>
          <w:lang w:val="kk-KZ" w:eastAsia="ru-RU"/>
        </w:rPr>
        <w:t xml:space="preserve">Тәрбие - отбасынан басталады, бірақ тәрбие негізі - балабақшадан деп бекер айтылмаған болар. Балалармен алғаш жұмыс істеп, қалам ұстатып, алғаш сөздер үйрететін тәрбиеші мен ата-ана. Ата-ана мен тәрбиеші арасындағы тығыз қарым-қатынас бала өміріне, тәрбиесіне, біліміне берері мол процесс.  Баланың интелектуалдық, шығармашылық дамуы ата-ананың, педагогтардың қарым-қатынасы нәтижесінде болатынын және негізгі міндет екенін бәріміз де білеміз. </w:t>
      </w:r>
    </w:p>
    <w:p w:rsidR="003964D8"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EB4A5E">
        <w:rPr>
          <w:rFonts w:ascii="Times New Roman" w:eastAsia="Times New Roman" w:hAnsi="Times New Roman" w:cs="Times New Roman"/>
          <w:sz w:val="28"/>
          <w:szCs w:val="28"/>
          <w:lang w:val="kk-KZ" w:eastAsia="ru-RU"/>
        </w:rPr>
        <w:t>Ата-аналар арасында: "Менің болашағым - балам!", "Жаз мезгіліндегі отбасы демалысы" атты газеттер сайысы өтті. Барлық топ ата-аналары белсене қатысты. Сонымен қатар, "</w:t>
      </w:r>
      <w:r w:rsidR="003268FD" w:rsidRPr="00EB4A5E">
        <w:rPr>
          <w:rFonts w:ascii="Times New Roman" w:eastAsia="Times New Roman" w:hAnsi="Times New Roman" w:cs="Times New Roman"/>
          <w:sz w:val="28"/>
          <w:szCs w:val="28"/>
          <w:lang w:val="kk-KZ" w:eastAsia="ru-RU"/>
        </w:rPr>
        <w:t>Ал, кәнеки әжелер</w:t>
      </w:r>
      <w:r w:rsidRPr="00EB4A5E">
        <w:rPr>
          <w:rFonts w:ascii="Times New Roman" w:eastAsia="Times New Roman" w:hAnsi="Times New Roman" w:cs="Times New Roman"/>
          <w:sz w:val="28"/>
          <w:szCs w:val="28"/>
          <w:lang w:val="kk-KZ" w:eastAsia="ru-RU"/>
        </w:rPr>
        <w:t xml:space="preserve">" атты әжелер арасында сайыс өтті. Оған </w:t>
      </w:r>
      <w:r w:rsidR="004C7793" w:rsidRPr="00EB4A5E">
        <w:rPr>
          <w:rFonts w:ascii="Times New Roman" w:eastAsia="Times New Roman" w:hAnsi="Times New Roman" w:cs="Times New Roman"/>
          <w:sz w:val="28"/>
          <w:szCs w:val="28"/>
          <w:lang w:val="kk-KZ" w:eastAsia="ru-RU"/>
        </w:rPr>
        <w:t>4</w:t>
      </w:r>
      <w:r w:rsidRPr="00EB4A5E">
        <w:rPr>
          <w:rFonts w:ascii="Times New Roman" w:eastAsia="Times New Roman" w:hAnsi="Times New Roman" w:cs="Times New Roman"/>
          <w:sz w:val="28"/>
          <w:szCs w:val="28"/>
          <w:lang w:val="kk-KZ" w:eastAsia="ru-RU"/>
        </w:rPr>
        <w:t xml:space="preserve"> әже қатысты. Ата-аналар</w:t>
      </w:r>
      <w:r w:rsidR="004C7793" w:rsidRPr="00EB4A5E">
        <w:rPr>
          <w:rFonts w:ascii="Times New Roman" w:eastAsia="Times New Roman" w:hAnsi="Times New Roman" w:cs="Times New Roman"/>
          <w:sz w:val="28"/>
          <w:szCs w:val="28"/>
          <w:lang w:val="kk-KZ" w:eastAsia="ru-RU"/>
        </w:rPr>
        <w:t xml:space="preserve"> с</w:t>
      </w:r>
      <w:r w:rsidRPr="00EB4A5E">
        <w:rPr>
          <w:rFonts w:ascii="Times New Roman" w:eastAsia="Times New Roman" w:hAnsi="Times New Roman" w:cs="Times New Roman"/>
          <w:sz w:val="28"/>
          <w:szCs w:val="28"/>
          <w:lang w:val="kk-KZ" w:eastAsia="ru-RU"/>
        </w:rPr>
        <w:t xml:space="preserve">порттық  мерекелерге арналған эстафеталық сайыстарға, ертеңгіліктерге, балабақша өміріндегі басқа да мерекелерге ата-аналар әрдайым қатысып, өз алғыстарын білдіріп келеді. </w:t>
      </w:r>
    </w:p>
    <w:p w:rsidR="00B2657B"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EB4A5E">
        <w:rPr>
          <w:rFonts w:ascii="Times New Roman" w:eastAsia="Times New Roman" w:hAnsi="Times New Roman" w:cs="Times New Roman"/>
          <w:b/>
          <w:sz w:val="28"/>
          <w:szCs w:val="28"/>
          <w:lang w:val="kk-KZ" w:eastAsia="ru-RU"/>
        </w:rPr>
        <w:t xml:space="preserve">Тіл туралы Заңды іске асыру бойынша - </w:t>
      </w:r>
      <w:r w:rsidRPr="00EB4A5E">
        <w:rPr>
          <w:rFonts w:ascii="Times New Roman" w:eastAsia="Times New Roman" w:hAnsi="Times New Roman" w:cs="Times New Roman"/>
          <w:sz w:val="28"/>
          <w:szCs w:val="28"/>
          <w:lang w:val="kk-KZ" w:eastAsia="ru-RU"/>
        </w:rPr>
        <w:t xml:space="preserve">жоспар жасалынып, жоспар бойынша жұмыстар жүргізілді. </w:t>
      </w:r>
      <w:r w:rsidR="00B2657B" w:rsidRPr="00EB4A5E">
        <w:rPr>
          <w:rFonts w:ascii="Times New Roman" w:eastAsia="Times New Roman" w:hAnsi="Times New Roman" w:cs="Times New Roman"/>
          <w:sz w:val="28"/>
          <w:szCs w:val="28"/>
          <w:lang w:val="kk-KZ" w:eastAsia="ru-RU"/>
        </w:rPr>
        <w:t>Тілдер күні мерекесін</w:t>
      </w:r>
      <w:r w:rsidR="00B2657B" w:rsidRPr="00EB4A5E">
        <w:rPr>
          <w:rFonts w:ascii="Times New Roman" w:hAnsi="Times New Roman" w:cs="Times New Roman"/>
          <w:sz w:val="28"/>
          <w:szCs w:val="28"/>
          <w:shd w:val="clear" w:color="auto" w:fill="FFFFFF"/>
          <w:lang w:val="kk-KZ"/>
        </w:rPr>
        <w:t xml:space="preserve"> ұйымдастыруға арналған</w:t>
      </w:r>
      <w:r w:rsidR="00B2657B" w:rsidRPr="00EB4A5E">
        <w:rPr>
          <w:rFonts w:ascii="Times New Roman" w:eastAsia="Times New Roman" w:hAnsi="Times New Roman" w:cs="Times New Roman"/>
          <w:sz w:val="28"/>
          <w:szCs w:val="28"/>
          <w:lang w:val="kk-KZ" w:eastAsia="ru-RU"/>
        </w:rPr>
        <w:t xml:space="preserve"> </w:t>
      </w:r>
      <w:r w:rsidR="00B2657B" w:rsidRPr="00EB4A5E">
        <w:rPr>
          <w:rFonts w:ascii="Times New Roman" w:hAnsi="Times New Roman" w:cs="Times New Roman"/>
          <w:sz w:val="28"/>
          <w:szCs w:val="28"/>
          <w:shd w:val="clear" w:color="auto" w:fill="FFFFFF"/>
          <w:lang w:val="kk-KZ"/>
        </w:rPr>
        <w:t>«Ана тілім  - тірлігімнің  айғағы» атты педагогтармен дөңгелек үстел өткізілді.</w:t>
      </w:r>
      <w:r w:rsidR="00B2657B" w:rsidRPr="00EB4A5E">
        <w:rPr>
          <w:rFonts w:ascii="Times New Roman" w:eastAsia="Times New Roman" w:hAnsi="Times New Roman" w:cs="Times New Roman"/>
          <w:sz w:val="28"/>
          <w:szCs w:val="28"/>
          <w:lang w:val="kk-KZ" w:eastAsia="ru-RU"/>
        </w:rPr>
        <w:t xml:space="preserve">   Мектепалды даярлық топтары арасында  </w:t>
      </w:r>
      <w:r w:rsidR="00B2657B" w:rsidRPr="00EB4A5E">
        <w:rPr>
          <w:rFonts w:ascii="Times New Roman" w:hAnsi="Times New Roman" w:cs="Times New Roman"/>
          <w:sz w:val="28"/>
          <w:szCs w:val="28"/>
          <w:lang w:val="kk-KZ"/>
        </w:rPr>
        <w:t>«Ұлттық ойындар көрінісі»   атты спорттық сайыс өткізілді. Бұл іс</w:t>
      </w:r>
      <w:r w:rsidR="00B2657B" w:rsidRPr="00EB4A5E">
        <w:rPr>
          <w:rFonts w:ascii="Times New Roman" w:eastAsia="Times New Roman" w:hAnsi="Times New Roman" w:cs="Times New Roman"/>
          <w:sz w:val="28"/>
          <w:szCs w:val="28"/>
          <w:lang w:val="kk-KZ" w:eastAsia="ru-RU"/>
        </w:rPr>
        <w:t xml:space="preserve">-шара </w:t>
      </w:r>
      <w:r w:rsidR="00EB4A5E" w:rsidRPr="00EB4A5E">
        <w:rPr>
          <w:rFonts w:ascii="Times New Roman" w:eastAsia="Times New Roman" w:hAnsi="Times New Roman" w:cs="Times New Roman"/>
          <w:sz w:val="28"/>
          <w:szCs w:val="28"/>
          <w:lang w:val="kk-KZ" w:eastAsia="ru-RU"/>
        </w:rPr>
        <w:t>дене шынықтыру</w:t>
      </w:r>
      <w:r w:rsidR="00B2657B" w:rsidRPr="00EB4A5E">
        <w:rPr>
          <w:rFonts w:ascii="Times New Roman" w:eastAsia="Times New Roman" w:hAnsi="Times New Roman" w:cs="Times New Roman"/>
          <w:sz w:val="28"/>
          <w:szCs w:val="28"/>
          <w:lang w:val="kk-KZ" w:eastAsia="ru-RU"/>
        </w:rPr>
        <w:t xml:space="preserve"> нұсқаушысының ұйымдастыруымен өткізілді. </w:t>
      </w:r>
      <w:r w:rsidR="00B2657B" w:rsidRPr="00EB4A5E">
        <w:rPr>
          <w:rFonts w:ascii="Times New Roman" w:hAnsi="Times New Roman" w:cs="Times New Roman"/>
          <w:sz w:val="28"/>
          <w:szCs w:val="28"/>
          <w:lang w:val="kk-KZ"/>
        </w:rPr>
        <w:t xml:space="preserve">Сондай–ақ </w:t>
      </w:r>
      <w:r w:rsidR="00B2657B" w:rsidRPr="00EB4A5E">
        <w:rPr>
          <w:rFonts w:ascii="Times New Roman" w:eastAsia="Times New Roman" w:hAnsi="Times New Roman" w:cs="Times New Roman"/>
          <w:sz w:val="28"/>
          <w:szCs w:val="28"/>
          <w:lang w:val="kk-KZ" w:eastAsia="ru-RU"/>
        </w:rPr>
        <w:t xml:space="preserve"> «Туған жерім Қазақстаным» тақырыбында ата-аналар мен балалардың қосылып салған суреттер көрмесі ұйымдастырылды. Қазақстан халқы тілдерінің </w:t>
      </w:r>
      <w:r w:rsidR="00B2657B" w:rsidRPr="00EB4A5E">
        <w:rPr>
          <w:rFonts w:ascii="Times New Roman" w:eastAsia="Times New Roman" w:hAnsi="Times New Roman" w:cs="Times New Roman"/>
          <w:sz w:val="36"/>
          <w:szCs w:val="36"/>
          <w:lang w:val="kk-KZ" w:eastAsia="ru-RU"/>
        </w:rPr>
        <w:t xml:space="preserve"> </w:t>
      </w:r>
      <w:r w:rsidR="00B2657B" w:rsidRPr="00EB4A5E">
        <w:rPr>
          <w:rFonts w:ascii="Times New Roman" w:eastAsia="Times New Roman" w:hAnsi="Times New Roman" w:cs="Times New Roman"/>
          <w:sz w:val="28"/>
          <w:szCs w:val="28"/>
          <w:lang w:val="kk-KZ" w:eastAsia="ru-RU"/>
        </w:rPr>
        <w:t>фестивалі аясында өткізілген іс-шарамыз бүлдіршіндердің көңілін бір серпілтіп тастады. Атадан балаға мұра болып қалған баға жетпес құндылығымыз – ана тілімізді сақтайық. Ұрпағымызға өнеге болар, ана тілге деген сый құрметімізді мәңгілікке сақтайық.</w:t>
      </w:r>
      <w:r w:rsidR="00EB4A5E" w:rsidRPr="00EB4A5E">
        <w:rPr>
          <w:rFonts w:ascii="Times New Roman" w:eastAsia="Times New Roman" w:hAnsi="Times New Roman" w:cs="Times New Roman"/>
          <w:sz w:val="28"/>
          <w:szCs w:val="28"/>
          <w:lang w:val="kk-KZ" w:eastAsia="ru-RU"/>
        </w:rPr>
        <w:t xml:space="preserve"> Өткізілген іс –шараларымыздың негізгі мақсаты балалардың тілге деген, Отанға деген сүйіспеншіліктері мен қызығушылытарын арттыру, ана тілінде дұрыс, таза сөйлей білуге үйрету және тілдік сөйлеу әдептерін қалыптастыру, әрі балаларды ұлтжандылыққа, тілсүйгіштілікке тәрбиелеу көзделді.</w:t>
      </w:r>
    </w:p>
    <w:p w:rsidR="003964D8" w:rsidRPr="00EB4A5E" w:rsidRDefault="00B2657B" w:rsidP="003964D8">
      <w:pPr>
        <w:spacing w:after="0" w:line="240" w:lineRule="auto"/>
        <w:jc w:val="both"/>
        <w:rPr>
          <w:rFonts w:ascii="Times New Roman" w:hAnsi="Times New Roman" w:cs="Times New Roman"/>
          <w:sz w:val="28"/>
          <w:szCs w:val="28"/>
          <w:lang w:val="kk-KZ"/>
        </w:rPr>
      </w:pPr>
      <w:r w:rsidRPr="00EB4A5E">
        <w:rPr>
          <w:rFonts w:ascii="Times New Roman" w:hAnsi="Times New Roman" w:cs="Times New Roman"/>
          <w:sz w:val="28"/>
          <w:szCs w:val="28"/>
          <w:lang w:val="kk-KZ"/>
        </w:rPr>
        <w:t xml:space="preserve"> </w:t>
      </w:r>
      <w:r w:rsidR="003964D8" w:rsidRPr="00EB4A5E">
        <w:rPr>
          <w:rFonts w:ascii="Times New Roman" w:eastAsia="Times New Roman" w:hAnsi="Times New Roman" w:cs="Times New Roman"/>
          <w:b/>
          <w:sz w:val="28"/>
          <w:szCs w:val="28"/>
          <w:lang w:val="kk-KZ" w:eastAsia="ru-RU"/>
        </w:rPr>
        <w:t>Психологиялық жағымды орта, бейімделу процесі бойынша</w:t>
      </w:r>
      <w:r w:rsidR="003964D8" w:rsidRPr="00EB4A5E">
        <w:rPr>
          <w:rFonts w:ascii="Times New Roman" w:eastAsia="Times New Roman" w:hAnsi="Times New Roman" w:cs="Times New Roman"/>
          <w:sz w:val="28"/>
          <w:szCs w:val="28"/>
          <w:lang w:val="kk-KZ" w:eastAsia="ru-RU"/>
        </w:rPr>
        <w:t xml:space="preserve"> - Мектеп жасына дейінгі балаларды тәрбиелеу балабақшада және отбасында жүзеге асады. Көп уақытын балалар балабақшада өткізеді екен. Сондықтан психологиялық жағымды ортаның  баланың денсаулығына, дамуына әсер ететіні анық. Әр тәрбиеші өз тобын жаңа оқу жылына дайындады. Көрнекілік құрал - </w:t>
      </w:r>
      <w:r w:rsidR="003964D8" w:rsidRPr="00EB4A5E">
        <w:rPr>
          <w:rFonts w:ascii="Times New Roman" w:eastAsia="Times New Roman" w:hAnsi="Times New Roman" w:cs="Times New Roman"/>
          <w:sz w:val="28"/>
          <w:szCs w:val="28"/>
          <w:lang w:val="kk-KZ" w:eastAsia="ru-RU"/>
        </w:rPr>
        <w:lastRenderedPageBreak/>
        <w:t xml:space="preserve">жабдықтарына аса мән берді. Сонымен қатар, балабақшаға жаңадан келген балаларға көп көңіл бөлінді. Ата-аналарға арналған бейімделу бұрышы, кеңестер дайындалды: </w:t>
      </w:r>
    </w:p>
    <w:p w:rsidR="003964D8"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EB4A5E">
        <w:rPr>
          <w:rFonts w:ascii="Times New Roman" w:eastAsia="Times New Roman" w:hAnsi="Times New Roman" w:cs="Times New Roman"/>
          <w:sz w:val="28"/>
          <w:szCs w:val="28"/>
          <w:lang w:val="kk-KZ" w:eastAsia="ru-RU"/>
        </w:rPr>
        <w:t xml:space="preserve">- жалпы ата – аналар жиналысы, </w:t>
      </w:r>
    </w:p>
    <w:p w:rsidR="003964D8"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EB4A5E">
        <w:rPr>
          <w:rFonts w:ascii="Times New Roman" w:eastAsia="Times New Roman" w:hAnsi="Times New Roman" w:cs="Times New Roman"/>
          <w:sz w:val="28"/>
          <w:szCs w:val="28"/>
          <w:lang w:val="kk-KZ" w:eastAsia="ru-RU"/>
        </w:rPr>
        <w:t>- жеке сұхбаттасу;</w:t>
      </w:r>
    </w:p>
    <w:p w:rsidR="003964D8"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EB4A5E">
        <w:rPr>
          <w:rFonts w:ascii="Times New Roman" w:eastAsia="Times New Roman" w:hAnsi="Times New Roman" w:cs="Times New Roman"/>
          <w:sz w:val="28"/>
          <w:szCs w:val="28"/>
          <w:lang w:val="kk-KZ" w:eastAsia="ru-RU"/>
        </w:rPr>
        <w:t xml:space="preserve">- мейірбике қызметкерлердің кеңестері, </w:t>
      </w:r>
    </w:p>
    <w:p w:rsidR="003964D8"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EB4A5E">
        <w:rPr>
          <w:rFonts w:ascii="Times New Roman" w:eastAsia="Times New Roman" w:hAnsi="Times New Roman" w:cs="Times New Roman"/>
          <w:sz w:val="28"/>
          <w:szCs w:val="28"/>
          <w:lang w:val="kk-KZ" w:eastAsia="ru-RU"/>
        </w:rPr>
        <w:t xml:space="preserve">- дене шынықтыру жетекшілердің кеңестері, </w:t>
      </w:r>
    </w:p>
    <w:p w:rsidR="003964D8"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EB4A5E">
        <w:rPr>
          <w:rFonts w:ascii="Times New Roman" w:eastAsia="Times New Roman" w:hAnsi="Times New Roman" w:cs="Times New Roman"/>
          <w:sz w:val="28"/>
          <w:szCs w:val="28"/>
          <w:lang w:val="kk-KZ" w:eastAsia="ru-RU"/>
        </w:rPr>
        <w:t xml:space="preserve">- тәрбиешілердің кеңестері, </w:t>
      </w:r>
    </w:p>
    <w:p w:rsidR="003964D8"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EB4A5E">
        <w:rPr>
          <w:rFonts w:ascii="Times New Roman" w:eastAsia="Times New Roman" w:hAnsi="Times New Roman" w:cs="Times New Roman"/>
          <w:sz w:val="28"/>
          <w:szCs w:val="28"/>
          <w:lang w:val="kk-KZ" w:eastAsia="ru-RU"/>
        </w:rPr>
        <w:t>- сауалнамалар.</w:t>
      </w:r>
    </w:p>
    <w:p w:rsidR="003964D8" w:rsidRPr="00EB4A5E" w:rsidRDefault="003964D8" w:rsidP="003964D8">
      <w:pPr>
        <w:spacing w:after="0" w:line="240" w:lineRule="auto"/>
        <w:jc w:val="both"/>
        <w:rPr>
          <w:rFonts w:ascii="Times New Roman" w:eastAsia="Times New Roman" w:hAnsi="Times New Roman" w:cs="Times New Roman"/>
          <w:sz w:val="28"/>
          <w:szCs w:val="28"/>
          <w:lang w:val="kk-KZ" w:eastAsia="ru-RU"/>
        </w:rPr>
      </w:pPr>
      <w:r w:rsidRPr="00B2657B">
        <w:rPr>
          <w:rFonts w:ascii="Times New Roman" w:eastAsia="Times New Roman" w:hAnsi="Times New Roman" w:cs="Times New Roman"/>
          <w:color w:val="C00000"/>
          <w:sz w:val="28"/>
          <w:szCs w:val="28"/>
          <w:lang w:val="kk-KZ" w:eastAsia="ru-RU"/>
        </w:rPr>
        <w:t xml:space="preserve">       </w:t>
      </w:r>
      <w:r w:rsidRPr="00EB4A5E">
        <w:rPr>
          <w:rFonts w:ascii="Times New Roman" w:eastAsia="Times New Roman" w:hAnsi="Times New Roman" w:cs="Times New Roman"/>
          <w:sz w:val="28"/>
          <w:szCs w:val="28"/>
          <w:lang w:val="kk-KZ" w:eastAsia="ru-RU"/>
        </w:rPr>
        <w:t xml:space="preserve">Балалардың балабақшаға бейімделу кезеңінен бастап, күнделікті психологиялық қабілеттерін дамыту барысында балабақша педагог - психологы </w:t>
      </w:r>
      <w:r w:rsidR="00FB2C07" w:rsidRPr="00EB4A5E">
        <w:rPr>
          <w:rFonts w:ascii="Times New Roman" w:eastAsia="Times New Roman" w:hAnsi="Times New Roman" w:cs="Times New Roman"/>
          <w:sz w:val="28"/>
          <w:szCs w:val="28"/>
          <w:lang w:val="kk-KZ" w:eastAsia="ru-RU"/>
        </w:rPr>
        <w:t xml:space="preserve">А.О. </w:t>
      </w:r>
      <w:r w:rsidR="00EB4A5E" w:rsidRPr="00EB4A5E">
        <w:rPr>
          <w:rFonts w:ascii="Times New Roman" w:eastAsia="Times New Roman" w:hAnsi="Times New Roman" w:cs="Times New Roman"/>
          <w:sz w:val="28"/>
          <w:szCs w:val="28"/>
          <w:lang w:val="kk-KZ" w:eastAsia="ru-RU"/>
        </w:rPr>
        <w:t xml:space="preserve">Танатарова </w:t>
      </w:r>
      <w:r w:rsidRPr="00EB4A5E">
        <w:rPr>
          <w:rFonts w:ascii="Times New Roman" w:eastAsia="Times New Roman" w:hAnsi="Times New Roman" w:cs="Times New Roman"/>
          <w:sz w:val="28"/>
          <w:szCs w:val="28"/>
          <w:lang w:val="kk-KZ" w:eastAsia="ru-RU"/>
        </w:rPr>
        <w:t>тәрбиеші</w:t>
      </w:r>
      <w:r w:rsidR="00EB4A5E" w:rsidRPr="00EB4A5E">
        <w:rPr>
          <w:rFonts w:ascii="Times New Roman" w:eastAsia="Times New Roman" w:hAnsi="Times New Roman" w:cs="Times New Roman"/>
          <w:sz w:val="28"/>
          <w:szCs w:val="28"/>
          <w:lang w:val="kk-KZ" w:eastAsia="ru-RU"/>
        </w:rPr>
        <w:t>лермен</w:t>
      </w:r>
      <w:r w:rsidRPr="00EB4A5E">
        <w:rPr>
          <w:rFonts w:ascii="Times New Roman" w:eastAsia="Times New Roman" w:hAnsi="Times New Roman" w:cs="Times New Roman"/>
          <w:sz w:val="28"/>
          <w:szCs w:val="28"/>
          <w:lang w:val="kk-KZ" w:eastAsia="ru-RU"/>
        </w:rPr>
        <w:t xml:space="preserve"> бірлесе отырып әртүрлі деңгейде әдіс – тәсілдерді қолдану арқылы балалардың өз жасына тән ерекшіліктері, мінез-құлықтары, өзіндік қызығушылықтарын қалыптастыра отырып жұмыс жасады. Педагог - психолог барлық жастағы балалардың балабақшаға үйренуіне талдау жасап балалар және ата-аналардың өзара қарым-қатынасын зерттеді. Топтар арасында және балалар арасында психокоррекциялық түзету жұмыстары жүргізілді. Педагог - психолог өзінің әрекетінде кең көлемді диагностикалық материалдарды қолданды, соның көмегімен әр баланың ерекшеліктеріне сәйкес психикалық даму деңгейлері анықталды. Баланың ойлау мен елестету, сөзі, түсінігі, қабылдауы, есте сақтау деңгейлерін бағалау маңызды болды, жеке сапасына назар аударды, баланың араласудағы мінезін анықтады. Жыл бойы ата-аналармен де жұмыс атқарылып отырды. Ата-аналармен жұмыс балаларды тәрбиелеу мен дамыту сұрақтары бойынша жүргізілді. Бұл жұмыс бірнеше компоненттерден тұрады. Ең алдымен - бұл балалардың қиындықтары бойынша ата-аналарға арналған психологиялық кеңестер, сауалнама, тренингтер жүргізілді.</w:t>
      </w:r>
    </w:p>
    <w:p w:rsidR="00356B15" w:rsidRDefault="006A081D" w:rsidP="00356B15">
      <w:pPr>
        <w:spacing w:after="0" w:line="240" w:lineRule="auto"/>
        <w:ind w:firstLine="360"/>
        <w:jc w:val="both"/>
        <w:rPr>
          <w:rFonts w:ascii="Times New Roman" w:hAnsi="Times New Roman" w:cs="Times New Roman"/>
          <w:sz w:val="28"/>
          <w:szCs w:val="28"/>
          <w:lang w:val="kk-KZ"/>
        </w:rPr>
      </w:pPr>
      <w:r w:rsidRPr="00E57EF5">
        <w:rPr>
          <w:rFonts w:ascii="Times New Roman" w:hAnsi="Times New Roman" w:cs="Times New Roman"/>
          <w:sz w:val="28"/>
          <w:szCs w:val="28"/>
          <w:lang w:val="kk-KZ"/>
        </w:rPr>
        <w:t>202</w:t>
      </w:r>
      <w:r w:rsidR="007A057B">
        <w:rPr>
          <w:rFonts w:ascii="Times New Roman" w:hAnsi="Times New Roman" w:cs="Times New Roman"/>
          <w:sz w:val="28"/>
          <w:szCs w:val="28"/>
          <w:lang w:val="kk-KZ"/>
        </w:rPr>
        <w:t>3</w:t>
      </w:r>
      <w:r w:rsidRPr="00E57EF5">
        <w:rPr>
          <w:rFonts w:ascii="Times New Roman" w:hAnsi="Times New Roman" w:cs="Times New Roman"/>
          <w:sz w:val="28"/>
          <w:szCs w:val="28"/>
          <w:lang w:val="kk-KZ"/>
        </w:rPr>
        <w:t>-202</w:t>
      </w:r>
      <w:r w:rsidR="007A057B">
        <w:rPr>
          <w:rFonts w:ascii="Times New Roman" w:hAnsi="Times New Roman" w:cs="Times New Roman"/>
          <w:sz w:val="28"/>
          <w:szCs w:val="28"/>
          <w:lang w:val="kk-KZ"/>
        </w:rPr>
        <w:t>4</w:t>
      </w:r>
      <w:r w:rsidRPr="00E57EF5">
        <w:rPr>
          <w:rFonts w:ascii="Times New Roman" w:hAnsi="Times New Roman" w:cs="Times New Roman"/>
          <w:sz w:val="28"/>
          <w:szCs w:val="28"/>
          <w:lang w:val="kk-KZ"/>
        </w:rPr>
        <w:t xml:space="preserve"> оқу жылын</w:t>
      </w:r>
      <w:r w:rsidR="007A057B">
        <w:rPr>
          <w:rFonts w:ascii="Times New Roman" w:hAnsi="Times New Roman" w:cs="Times New Roman"/>
          <w:sz w:val="28"/>
          <w:szCs w:val="28"/>
          <w:lang w:val="kk-KZ"/>
        </w:rPr>
        <w:t>да</w:t>
      </w:r>
      <w:r w:rsidRPr="00E57EF5">
        <w:rPr>
          <w:rFonts w:ascii="Times New Roman" w:hAnsi="Times New Roman" w:cs="Times New Roman"/>
          <w:sz w:val="28"/>
          <w:szCs w:val="28"/>
          <w:lang w:val="kk-KZ"/>
        </w:rPr>
        <w:t xml:space="preserve"> инклюзивті топтарында ерекше білім беруді қажет ететін </w:t>
      </w:r>
      <w:r>
        <w:rPr>
          <w:rFonts w:ascii="Times New Roman" w:hAnsi="Times New Roman" w:cs="Times New Roman"/>
          <w:sz w:val="28"/>
          <w:szCs w:val="28"/>
          <w:lang w:val="kk-KZ"/>
        </w:rPr>
        <w:t>35</w:t>
      </w:r>
      <w:r w:rsidRPr="00E57EF5">
        <w:rPr>
          <w:rFonts w:ascii="Times New Roman" w:hAnsi="Times New Roman" w:cs="Times New Roman"/>
          <w:sz w:val="28"/>
          <w:szCs w:val="28"/>
          <w:lang w:val="kk-KZ"/>
        </w:rPr>
        <w:t xml:space="preserve"> бала </w:t>
      </w:r>
      <w:r w:rsidR="007A057B">
        <w:rPr>
          <w:rFonts w:ascii="Times New Roman" w:hAnsi="Times New Roman" w:cs="Times New Roman"/>
          <w:sz w:val="28"/>
          <w:szCs w:val="28"/>
          <w:lang w:val="kk-KZ"/>
        </w:rPr>
        <w:t>тіркелген</w:t>
      </w:r>
      <w:r w:rsidRPr="00E57EF5">
        <w:rPr>
          <w:rFonts w:ascii="Times New Roman" w:hAnsi="Times New Roman" w:cs="Times New Roman"/>
          <w:sz w:val="28"/>
          <w:szCs w:val="28"/>
          <w:lang w:val="kk-KZ"/>
        </w:rPr>
        <w:t>.</w:t>
      </w:r>
      <w:r>
        <w:rPr>
          <w:rFonts w:ascii="Times New Roman" w:hAnsi="Times New Roman" w:cs="Times New Roman"/>
          <w:sz w:val="28"/>
          <w:szCs w:val="28"/>
          <w:lang w:val="kk-KZ"/>
        </w:rPr>
        <w:t xml:space="preserve"> Осы балалардың ішінде психологиялық-педагогикалық сүйемелдеуді қажет ететін балалармен инклюзивті топ педагог-психолог</w:t>
      </w:r>
      <w:r w:rsidR="007A057B">
        <w:rPr>
          <w:rFonts w:ascii="Times New Roman" w:hAnsi="Times New Roman" w:cs="Times New Roman"/>
          <w:sz w:val="28"/>
          <w:szCs w:val="28"/>
          <w:lang w:val="kk-KZ"/>
        </w:rPr>
        <w:t xml:space="preserve">ы </w:t>
      </w:r>
      <w:r>
        <w:rPr>
          <w:rFonts w:ascii="Times New Roman" w:hAnsi="Times New Roman" w:cs="Times New Roman"/>
          <w:sz w:val="28"/>
          <w:szCs w:val="28"/>
          <w:lang w:val="kk-KZ"/>
        </w:rPr>
        <w:t>А</w:t>
      </w:r>
      <w:r w:rsidR="00356B15">
        <w:rPr>
          <w:rFonts w:ascii="Times New Roman" w:hAnsi="Times New Roman" w:cs="Times New Roman"/>
          <w:sz w:val="28"/>
          <w:szCs w:val="28"/>
          <w:lang w:val="kk-KZ"/>
        </w:rPr>
        <w:t>.С.</w:t>
      </w:r>
      <w:r w:rsidR="007A057B">
        <w:rPr>
          <w:rFonts w:ascii="Times New Roman" w:hAnsi="Times New Roman" w:cs="Times New Roman"/>
          <w:sz w:val="28"/>
          <w:szCs w:val="28"/>
          <w:lang w:val="kk-KZ"/>
        </w:rPr>
        <w:t>Ахметова</w:t>
      </w:r>
      <w:r w:rsidR="00356B15">
        <w:rPr>
          <w:rFonts w:ascii="Times New Roman" w:hAnsi="Times New Roman" w:cs="Times New Roman"/>
          <w:sz w:val="28"/>
          <w:szCs w:val="28"/>
          <w:lang w:val="kk-KZ"/>
        </w:rPr>
        <w:t>,</w:t>
      </w:r>
      <w:r w:rsidR="00E43B90">
        <w:rPr>
          <w:rFonts w:ascii="Times New Roman" w:hAnsi="Times New Roman" w:cs="Times New Roman"/>
          <w:sz w:val="28"/>
          <w:szCs w:val="28"/>
          <w:lang w:val="kk-KZ"/>
        </w:rPr>
        <w:t xml:space="preserve"> </w:t>
      </w:r>
      <w:r w:rsidR="00356B15">
        <w:rPr>
          <w:rFonts w:ascii="Times New Roman" w:hAnsi="Times New Roman" w:cs="Times New Roman"/>
          <w:sz w:val="28"/>
          <w:szCs w:val="28"/>
          <w:lang w:val="kk-KZ"/>
        </w:rPr>
        <w:t xml:space="preserve">мұғалім-логопедтер </w:t>
      </w:r>
      <w:r w:rsidR="007A057B">
        <w:rPr>
          <w:rFonts w:ascii="Times New Roman" w:hAnsi="Times New Roman" w:cs="Times New Roman"/>
          <w:sz w:val="28"/>
          <w:szCs w:val="28"/>
          <w:lang w:val="kk-KZ"/>
        </w:rPr>
        <w:t>А.Ш.Имашова</w:t>
      </w:r>
      <w:r w:rsidR="00356B15">
        <w:rPr>
          <w:rFonts w:ascii="Times New Roman" w:hAnsi="Times New Roman" w:cs="Times New Roman"/>
          <w:sz w:val="28"/>
          <w:szCs w:val="28"/>
          <w:lang w:val="kk-KZ"/>
        </w:rPr>
        <w:t xml:space="preserve">Г.С.Махитова, </w:t>
      </w:r>
      <w:r w:rsidR="00E43B90">
        <w:rPr>
          <w:rFonts w:ascii="Times New Roman" w:hAnsi="Times New Roman" w:cs="Times New Roman"/>
          <w:sz w:val="28"/>
          <w:szCs w:val="28"/>
          <w:lang w:val="kk-KZ"/>
        </w:rPr>
        <w:t xml:space="preserve"> М.П Турарова </w:t>
      </w:r>
      <w:r w:rsidR="00356B15">
        <w:rPr>
          <w:rFonts w:ascii="Times New Roman" w:hAnsi="Times New Roman" w:cs="Times New Roman"/>
          <w:sz w:val="28"/>
          <w:szCs w:val="28"/>
          <w:lang w:val="kk-KZ"/>
        </w:rPr>
        <w:t xml:space="preserve">мұғалім-дефектолог А.С.Талипова </w:t>
      </w:r>
      <w:r w:rsidR="008F7E19">
        <w:rPr>
          <w:rFonts w:ascii="Times New Roman" w:eastAsia="Times New Roman" w:hAnsi="Times New Roman" w:cs="Times New Roman"/>
          <w:sz w:val="28"/>
          <w:szCs w:val="28"/>
          <w:lang w:val="kk-KZ" w:eastAsia="ru-RU"/>
        </w:rPr>
        <w:t>әр баланы даму деңгейі, жас ерекшелігіне сай жеке даму бағдарламасына сай</w:t>
      </w:r>
      <w:r w:rsidR="008F7E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жеке оқу қызметтерін жүргізді. </w:t>
      </w:r>
      <w:r w:rsidR="00356B15">
        <w:rPr>
          <w:rFonts w:ascii="Times New Roman" w:hAnsi="Times New Roman" w:cs="Times New Roman"/>
          <w:sz w:val="28"/>
          <w:szCs w:val="28"/>
          <w:lang w:val="kk-KZ"/>
        </w:rPr>
        <w:t xml:space="preserve">   </w:t>
      </w:r>
    </w:p>
    <w:p w:rsidR="0001707B" w:rsidRDefault="008F7E19" w:rsidP="00356B15">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ПМПк қорытындысына сай балабақшада педагогикалық-психологиялық сүйемелдеу толығымен жүргізілді. Келген балаларды педагог-психолог,  дефектолог,  логопед мамандары алғашқы тексеуде өткізді. Балалармен жұмыс жеке дамыту бағдарламасы және жылдық жоспарда көрсететілген лексикалық тақырыптарды негізге ала отыра түзету-дамыту бағыты бойынша жұмыстар жүзеге асты. Балалардың жас ерекшелігі әр түрлі,  диагноздары: жалпы сөйлеуі дамымаған І,ІІ,ІІІ деңгейдеі, психикалық даму тежелген балалар келді. </w:t>
      </w:r>
    </w:p>
    <w:p w:rsidR="0001707B" w:rsidRPr="00777F6D" w:rsidRDefault="0001707B" w:rsidP="00356B15">
      <w:pPr>
        <w:spacing w:line="240" w:lineRule="auto"/>
        <w:ind w:firstLine="360"/>
        <w:contextualSpacing/>
        <w:jc w:val="both"/>
        <w:rPr>
          <w:rFonts w:ascii="Times New Roman" w:hAnsi="Times New Roman" w:cs="Times New Roman"/>
          <w:sz w:val="28"/>
          <w:szCs w:val="28"/>
          <w:lang w:val="kk-KZ"/>
        </w:rPr>
      </w:pPr>
      <w:r w:rsidRPr="00777F6D">
        <w:rPr>
          <w:rFonts w:ascii="Times New Roman" w:hAnsi="Times New Roman" w:cs="Times New Roman"/>
          <w:sz w:val="28"/>
          <w:szCs w:val="28"/>
          <w:lang w:val="kk-KZ"/>
        </w:rPr>
        <w:t>Балабақшаның инклюзивті топ балаларының диагностика нәтижесі бойынша жеке түрде кеңестер берілді.</w:t>
      </w:r>
      <w:r w:rsidR="00356B15">
        <w:rPr>
          <w:rFonts w:ascii="Times New Roman" w:hAnsi="Times New Roman" w:cs="Times New Roman"/>
          <w:sz w:val="28"/>
          <w:szCs w:val="28"/>
          <w:lang w:val="kk-KZ"/>
        </w:rPr>
        <w:t xml:space="preserve"> </w:t>
      </w:r>
      <w:r w:rsidRPr="00777F6D">
        <w:rPr>
          <w:rFonts w:ascii="Times New Roman" w:hAnsi="Times New Roman" w:cs="Times New Roman"/>
          <w:sz w:val="28"/>
          <w:szCs w:val="28"/>
          <w:lang w:val="kk-KZ"/>
        </w:rPr>
        <w:t>Инклюзивті білім беру блогында логопед және дефектолог мамандарымен бірлесе инклюзивті білім беру бұрышын жасалып, безендірілді.</w:t>
      </w:r>
    </w:p>
    <w:p w:rsidR="0001707B" w:rsidRPr="00777F6D" w:rsidRDefault="0001707B" w:rsidP="00356B15">
      <w:pPr>
        <w:spacing w:line="240" w:lineRule="auto"/>
        <w:ind w:firstLine="360"/>
        <w:contextualSpacing/>
        <w:jc w:val="both"/>
        <w:rPr>
          <w:rFonts w:ascii="Times New Roman" w:hAnsi="Times New Roman" w:cs="Times New Roman"/>
          <w:sz w:val="28"/>
          <w:szCs w:val="28"/>
          <w:lang w:val="kk-KZ"/>
        </w:rPr>
      </w:pPr>
      <w:r w:rsidRPr="00777F6D">
        <w:rPr>
          <w:rFonts w:ascii="Times New Roman" w:hAnsi="Times New Roman" w:cs="Times New Roman"/>
          <w:sz w:val="28"/>
          <w:szCs w:val="28"/>
          <w:lang w:val="kk-KZ"/>
        </w:rPr>
        <w:t>Педагогтарға арналған «Сіз бәрін жасай аласыз!» атты тренингі өткізілді.</w:t>
      </w:r>
      <w:r>
        <w:rPr>
          <w:rFonts w:ascii="Times New Roman" w:hAnsi="Times New Roman" w:cs="Times New Roman"/>
          <w:sz w:val="28"/>
          <w:szCs w:val="28"/>
          <w:lang w:val="kk-KZ"/>
        </w:rPr>
        <w:t xml:space="preserve"> </w:t>
      </w:r>
      <w:r w:rsidRPr="00777F6D">
        <w:rPr>
          <w:rFonts w:ascii="Times New Roman" w:hAnsi="Times New Roman" w:cs="Times New Roman"/>
          <w:sz w:val="28"/>
          <w:szCs w:val="28"/>
          <w:lang w:val="kk-KZ"/>
        </w:rPr>
        <w:t xml:space="preserve">2022 жылдың наурыз айында «Менің таңдаған мамандығым» тақырыбында </w:t>
      </w:r>
      <w:r w:rsidRPr="00777F6D">
        <w:rPr>
          <w:rFonts w:ascii="Times New Roman" w:hAnsi="Times New Roman" w:cs="Times New Roman"/>
          <w:sz w:val="28"/>
          <w:szCs w:val="28"/>
          <w:lang w:val="kk-KZ"/>
        </w:rPr>
        <w:lastRenderedPageBreak/>
        <w:t>машықкерлермен  тренинг жүргізілді.Ертеңгіліктерде, мерекелік іс-шараларға белсенді қатысып, балаларды бақылай отыра, тәрбиешілерге көмек берілді.Балабақшадағы №4 педкеңесте педагогтермен «Инклюзия дегеніміз не?» тақырыбында сауалнама алынды.</w:t>
      </w:r>
      <w:r w:rsidR="00E43B90">
        <w:rPr>
          <w:rFonts w:ascii="Times New Roman" w:hAnsi="Times New Roman" w:cs="Times New Roman"/>
          <w:sz w:val="28"/>
          <w:szCs w:val="28"/>
          <w:lang w:val="kk-KZ"/>
        </w:rPr>
        <w:t xml:space="preserve"> </w:t>
      </w:r>
      <w:r w:rsidRPr="00777F6D">
        <w:rPr>
          <w:rFonts w:ascii="Times New Roman" w:hAnsi="Times New Roman" w:cs="Times New Roman"/>
          <w:sz w:val="28"/>
          <w:szCs w:val="28"/>
          <w:lang w:val="kk-KZ"/>
        </w:rPr>
        <w:t>XIV «Жұлдызды жол» интеллектуалды олимпиадасының аудандық кезеңіне қатысушы тәрбиешілерге «Мектепке дейінгі балалардың дарындылықтарын анықтау және дамыту» тақырыбында семинар жүргізілді.</w:t>
      </w:r>
      <w:r>
        <w:rPr>
          <w:rFonts w:ascii="Times New Roman" w:hAnsi="Times New Roman" w:cs="Times New Roman"/>
          <w:sz w:val="28"/>
          <w:szCs w:val="28"/>
          <w:lang w:val="kk-KZ"/>
        </w:rPr>
        <w:t xml:space="preserve"> </w:t>
      </w:r>
      <w:r w:rsidRPr="00777F6D">
        <w:rPr>
          <w:rFonts w:ascii="Times New Roman" w:hAnsi="Times New Roman" w:cs="Times New Roman"/>
          <w:sz w:val="28"/>
          <w:szCs w:val="28"/>
          <w:lang w:val="kk-KZ"/>
        </w:rPr>
        <w:t>Қалалық семинарда  ерекше білім беруді қажет ететін балаларға арналған заттық дамытушы ортада ерекше білім беруді қажет ете</w:t>
      </w:r>
      <w:r>
        <w:rPr>
          <w:rFonts w:ascii="Times New Roman" w:hAnsi="Times New Roman" w:cs="Times New Roman"/>
          <w:sz w:val="28"/>
          <w:szCs w:val="28"/>
          <w:lang w:val="kk-KZ"/>
        </w:rPr>
        <w:t>т</w:t>
      </w:r>
      <w:r w:rsidRPr="00777F6D">
        <w:rPr>
          <w:rFonts w:ascii="Times New Roman" w:hAnsi="Times New Roman" w:cs="Times New Roman"/>
          <w:sz w:val="28"/>
          <w:szCs w:val="28"/>
          <w:lang w:val="kk-KZ"/>
        </w:rPr>
        <w:t>ін балал</w:t>
      </w:r>
      <w:r>
        <w:rPr>
          <w:rFonts w:ascii="Times New Roman" w:hAnsi="Times New Roman" w:cs="Times New Roman"/>
          <w:sz w:val="28"/>
          <w:szCs w:val="28"/>
          <w:lang w:val="kk-KZ"/>
        </w:rPr>
        <w:t>а</w:t>
      </w:r>
      <w:r w:rsidRPr="00777F6D">
        <w:rPr>
          <w:rFonts w:ascii="Times New Roman" w:hAnsi="Times New Roman" w:cs="Times New Roman"/>
          <w:sz w:val="28"/>
          <w:szCs w:val="28"/>
          <w:lang w:val="kk-KZ"/>
        </w:rPr>
        <w:t xml:space="preserve">рмен жұмыс жүргізілді. </w:t>
      </w:r>
    </w:p>
    <w:p w:rsidR="0001707B" w:rsidRPr="00777F6D" w:rsidRDefault="0001707B" w:rsidP="00356B15">
      <w:pPr>
        <w:spacing w:line="240" w:lineRule="auto"/>
        <w:ind w:firstLine="360"/>
        <w:contextualSpacing/>
        <w:jc w:val="both"/>
        <w:rPr>
          <w:rFonts w:ascii="Times New Roman" w:hAnsi="Times New Roman" w:cs="Times New Roman"/>
          <w:sz w:val="28"/>
          <w:szCs w:val="28"/>
        </w:rPr>
      </w:pPr>
      <w:r w:rsidRPr="00777F6D">
        <w:rPr>
          <w:rFonts w:ascii="Times New Roman" w:hAnsi="Times New Roman" w:cs="Times New Roman"/>
          <w:b/>
          <w:bCs/>
          <w:sz w:val="28"/>
          <w:szCs w:val="28"/>
          <w:lang w:val="kk-KZ"/>
        </w:rPr>
        <w:t>Жыл бойына ата-аналармен жүргізілген жұмыстар:</w:t>
      </w:r>
    </w:p>
    <w:p w:rsidR="0001707B" w:rsidRPr="00777F6D" w:rsidRDefault="0001707B" w:rsidP="00356B15">
      <w:pPr>
        <w:numPr>
          <w:ilvl w:val="0"/>
          <w:numId w:val="10"/>
        </w:numPr>
        <w:tabs>
          <w:tab w:val="clear" w:pos="720"/>
        </w:tabs>
        <w:spacing w:line="240" w:lineRule="auto"/>
        <w:ind w:hanging="578"/>
        <w:contextualSpacing/>
        <w:jc w:val="both"/>
        <w:rPr>
          <w:rFonts w:ascii="Times New Roman" w:hAnsi="Times New Roman" w:cs="Times New Roman"/>
          <w:sz w:val="28"/>
          <w:szCs w:val="28"/>
        </w:rPr>
      </w:pPr>
      <w:r w:rsidRPr="00777F6D">
        <w:rPr>
          <w:rFonts w:ascii="Times New Roman" w:hAnsi="Times New Roman" w:cs="Times New Roman"/>
          <w:sz w:val="28"/>
          <w:szCs w:val="28"/>
          <w:lang w:val="kk-KZ"/>
        </w:rPr>
        <w:t>Жыл бойына ата-аналармен  жеке және топтық кеңестер, ұсыныстар берілді.</w:t>
      </w:r>
    </w:p>
    <w:p w:rsidR="0001707B" w:rsidRPr="00777F6D" w:rsidRDefault="0001707B" w:rsidP="00356B15">
      <w:pPr>
        <w:numPr>
          <w:ilvl w:val="0"/>
          <w:numId w:val="10"/>
        </w:numPr>
        <w:spacing w:line="240" w:lineRule="auto"/>
        <w:contextualSpacing/>
        <w:jc w:val="both"/>
        <w:rPr>
          <w:rFonts w:ascii="Times New Roman" w:hAnsi="Times New Roman" w:cs="Times New Roman"/>
          <w:sz w:val="28"/>
          <w:szCs w:val="28"/>
        </w:rPr>
      </w:pPr>
      <w:r w:rsidRPr="00777F6D">
        <w:rPr>
          <w:rFonts w:ascii="Times New Roman" w:hAnsi="Times New Roman" w:cs="Times New Roman"/>
          <w:sz w:val="28"/>
          <w:szCs w:val="28"/>
          <w:lang w:val="kk-KZ"/>
        </w:rPr>
        <w:t>202</w:t>
      </w:r>
      <w:r w:rsidR="0054377B">
        <w:rPr>
          <w:rFonts w:ascii="Times New Roman" w:hAnsi="Times New Roman" w:cs="Times New Roman"/>
          <w:sz w:val="28"/>
          <w:szCs w:val="28"/>
          <w:lang w:val="kk-KZ"/>
        </w:rPr>
        <w:t>3</w:t>
      </w:r>
      <w:r w:rsidRPr="00777F6D">
        <w:rPr>
          <w:rFonts w:ascii="Times New Roman" w:hAnsi="Times New Roman" w:cs="Times New Roman"/>
          <w:sz w:val="28"/>
          <w:szCs w:val="28"/>
          <w:lang w:val="kk-KZ"/>
        </w:rPr>
        <w:t xml:space="preserve"> жылдың қараша айында инклюзивті топ ата-аналарына «Бала тәрбиесі баршаға ортақ» тақырыбында алғашқы ата-аналар жиналысы өтті, жеке форматта.</w:t>
      </w:r>
    </w:p>
    <w:p w:rsidR="0001707B" w:rsidRPr="00777F6D" w:rsidRDefault="0001707B" w:rsidP="00356B15">
      <w:pPr>
        <w:numPr>
          <w:ilvl w:val="0"/>
          <w:numId w:val="10"/>
        </w:numPr>
        <w:spacing w:line="240" w:lineRule="auto"/>
        <w:contextualSpacing/>
        <w:jc w:val="both"/>
        <w:rPr>
          <w:rFonts w:ascii="Times New Roman" w:hAnsi="Times New Roman" w:cs="Times New Roman"/>
          <w:sz w:val="28"/>
          <w:szCs w:val="28"/>
        </w:rPr>
      </w:pPr>
      <w:r w:rsidRPr="00777F6D">
        <w:rPr>
          <w:rFonts w:ascii="Times New Roman" w:hAnsi="Times New Roman" w:cs="Times New Roman"/>
          <w:sz w:val="28"/>
          <w:szCs w:val="28"/>
          <w:lang w:val="kk-KZ"/>
        </w:rPr>
        <w:t>Жыл бойы балаларға дәптерге үй тапсырмасы беріліп, ата-аналармен кері байланыс орнатылды.</w:t>
      </w:r>
    </w:p>
    <w:p w:rsidR="0001707B" w:rsidRPr="00777F6D" w:rsidRDefault="0001707B" w:rsidP="00356B15">
      <w:pPr>
        <w:numPr>
          <w:ilvl w:val="0"/>
          <w:numId w:val="10"/>
        </w:numPr>
        <w:spacing w:line="240" w:lineRule="auto"/>
        <w:contextualSpacing/>
        <w:jc w:val="both"/>
        <w:rPr>
          <w:rFonts w:ascii="Times New Roman" w:hAnsi="Times New Roman" w:cs="Times New Roman"/>
          <w:sz w:val="28"/>
          <w:szCs w:val="28"/>
        </w:rPr>
      </w:pPr>
      <w:r w:rsidRPr="00777F6D">
        <w:rPr>
          <w:rFonts w:ascii="Times New Roman" w:hAnsi="Times New Roman" w:cs="Times New Roman"/>
          <w:sz w:val="28"/>
          <w:szCs w:val="28"/>
          <w:lang w:val="kk-KZ"/>
        </w:rPr>
        <w:t>«Сіз балаңызды білесіз бе?» тақырыбында оқу жылының басында ата-аналармен сауалнама жүргізілді.</w:t>
      </w:r>
    </w:p>
    <w:p w:rsidR="0001707B" w:rsidRPr="00777F6D" w:rsidRDefault="0001707B" w:rsidP="00356B15">
      <w:pPr>
        <w:numPr>
          <w:ilvl w:val="0"/>
          <w:numId w:val="10"/>
        </w:numPr>
        <w:spacing w:line="240" w:lineRule="auto"/>
        <w:contextualSpacing/>
        <w:jc w:val="both"/>
        <w:rPr>
          <w:rFonts w:ascii="Times New Roman" w:hAnsi="Times New Roman" w:cs="Times New Roman"/>
          <w:sz w:val="28"/>
          <w:szCs w:val="28"/>
        </w:rPr>
      </w:pPr>
      <w:r w:rsidRPr="00777F6D">
        <w:rPr>
          <w:rFonts w:ascii="Times New Roman" w:hAnsi="Times New Roman" w:cs="Times New Roman"/>
          <w:sz w:val="28"/>
          <w:szCs w:val="28"/>
          <w:lang w:val="kk-KZ"/>
        </w:rPr>
        <w:t>Диагностика нәтижесі бойынша жыл бойы ата-аналарға ақпараттар берілді.</w:t>
      </w:r>
    </w:p>
    <w:p w:rsidR="0001707B" w:rsidRPr="00777F6D" w:rsidRDefault="0001707B" w:rsidP="00356B15">
      <w:pPr>
        <w:numPr>
          <w:ilvl w:val="0"/>
          <w:numId w:val="10"/>
        </w:numPr>
        <w:spacing w:line="240" w:lineRule="auto"/>
        <w:contextualSpacing/>
        <w:jc w:val="both"/>
        <w:rPr>
          <w:rFonts w:ascii="Times New Roman" w:hAnsi="Times New Roman" w:cs="Times New Roman"/>
          <w:sz w:val="28"/>
          <w:szCs w:val="28"/>
        </w:rPr>
      </w:pPr>
      <w:r w:rsidRPr="00777F6D">
        <w:rPr>
          <w:rFonts w:ascii="Times New Roman" w:hAnsi="Times New Roman" w:cs="Times New Roman"/>
          <w:sz w:val="28"/>
          <w:szCs w:val="28"/>
          <w:lang w:val="kk-KZ"/>
        </w:rPr>
        <w:t>«Баланың балабақшаға бейімделуі», «Ата-аналармен үй жағдайында ерекше балалармен жұмыс жасаудың тиімді жолдары», «5-6 жастағы мектепалды даярлық топ  балаларын мектепке психологиялық дайындау» тақырыбында ақыл-кеңестер берілді.</w:t>
      </w:r>
    </w:p>
    <w:p w:rsidR="0001707B" w:rsidRPr="00777F6D" w:rsidRDefault="0001707B" w:rsidP="00356B15">
      <w:pPr>
        <w:numPr>
          <w:ilvl w:val="0"/>
          <w:numId w:val="10"/>
        </w:numPr>
        <w:spacing w:line="240" w:lineRule="auto"/>
        <w:contextualSpacing/>
        <w:jc w:val="both"/>
        <w:rPr>
          <w:rFonts w:ascii="Times New Roman" w:hAnsi="Times New Roman" w:cs="Times New Roman"/>
          <w:sz w:val="28"/>
          <w:szCs w:val="28"/>
        </w:rPr>
      </w:pPr>
      <w:r w:rsidRPr="00777F6D">
        <w:rPr>
          <w:rFonts w:ascii="Times New Roman" w:hAnsi="Times New Roman" w:cs="Times New Roman"/>
          <w:sz w:val="28"/>
          <w:szCs w:val="28"/>
          <w:lang w:val="kk-KZ"/>
        </w:rPr>
        <w:t>Баланың дамуы бойынша жеке кеңестер берілді.</w:t>
      </w:r>
    </w:p>
    <w:p w:rsidR="0001707B" w:rsidRPr="00777F6D" w:rsidRDefault="0001707B" w:rsidP="00356B15">
      <w:pPr>
        <w:numPr>
          <w:ilvl w:val="0"/>
          <w:numId w:val="10"/>
        </w:numPr>
        <w:spacing w:line="240" w:lineRule="auto"/>
        <w:contextualSpacing/>
        <w:jc w:val="both"/>
        <w:rPr>
          <w:rFonts w:ascii="Times New Roman" w:hAnsi="Times New Roman" w:cs="Times New Roman"/>
          <w:sz w:val="28"/>
          <w:szCs w:val="28"/>
        </w:rPr>
      </w:pPr>
      <w:r w:rsidRPr="00777F6D">
        <w:rPr>
          <w:rFonts w:ascii="Times New Roman" w:hAnsi="Times New Roman" w:cs="Times New Roman"/>
          <w:sz w:val="28"/>
          <w:szCs w:val="28"/>
          <w:lang w:val="kk-KZ"/>
        </w:rPr>
        <w:t>Жыл бойы ата-аналарға арналған ақпараттық бұрышта жұмыстар жүргізілді.</w:t>
      </w:r>
    </w:p>
    <w:p w:rsidR="0001707B" w:rsidRPr="00777F6D" w:rsidRDefault="0001707B" w:rsidP="00356B15">
      <w:pPr>
        <w:numPr>
          <w:ilvl w:val="0"/>
          <w:numId w:val="10"/>
        </w:numPr>
        <w:spacing w:line="240" w:lineRule="auto"/>
        <w:contextualSpacing/>
        <w:jc w:val="both"/>
        <w:rPr>
          <w:rFonts w:ascii="Times New Roman" w:hAnsi="Times New Roman" w:cs="Times New Roman"/>
          <w:sz w:val="28"/>
          <w:szCs w:val="28"/>
        </w:rPr>
      </w:pPr>
      <w:r w:rsidRPr="00777F6D">
        <w:rPr>
          <w:rFonts w:ascii="Times New Roman" w:hAnsi="Times New Roman" w:cs="Times New Roman"/>
          <w:sz w:val="28"/>
          <w:szCs w:val="28"/>
          <w:lang w:val="kk-KZ"/>
        </w:rPr>
        <w:t>Оқу жылының мамыр айында инклюзивті топтардың  ата-аналарымен қорытынды сауалнама жүргізілді.</w:t>
      </w:r>
    </w:p>
    <w:p w:rsidR="0001707B" w:rsidRPr="00B2657B" w:rsidRDefault="0001707B" w:rsidP="003964D8">
      <w:pPr>
        <w:spacing w:after="0" w:line="240" w:lineRule="auto"/>
        <w:jc w:val="both"/>
        <w:rPr>
          <w:rFonts w:ascii="Times New Roman" w:eastAsia="Times New Roman" w:hAnsi="Times New Roman" w:cs="Times New Roman"/>
          <w:color w:val="C00000"/>
          <w:sz w:val="28"/>
          <w:szCs w:val="28"/>
          <w:lang w:val="kk-KZ" w:eastAsia="ru-RU"/>
        </w:rPr>
      </w:pPr>
    </w:p>
    <w:p w:rsidR="001F1C97" w:rsidRPr="001F1C97" w:rsidRDefault="003964D8" w:rsidP="003964D8">
      <w:pPr>
        <w:spacing w:after="0" w:line="240" w:lineRule="auto"/>
        <w:jc w:val="both"/>
        <w:rPr>
          <w:rFonts w:ascii="Times New Roman" w:eastAsia="Times New Roman" w:hAnsi="Times New Roman" w:cs="Times New Roman"/>
          <w:b/>
          <w:sz w:val="28"/>
          <w:szCs w:val="28"/>
          <w:lang w:val="kk-KZ" w:eastAsia="ru-RU"/>
        </w:rPr>
      </w:pPr>
      <w:r w:rsidRPr="00B657D8">
        <w:rPr>
          <w:rFonts w:ascii="Times New Roman" w:eastAsia="Times New Roman" w:hAnsi="Times New Roman" w:cs="Times New Roman"/>
          <w:b/>
          <w:sz w:val="28"/>
          <w:szCs w:val="28"/>
          <w:lang w:val="kk-KZ" w:eastAsia="ru-RU"/>
        </w:rPr>
        <w:t xml:space="preserve">Сапалы оқу-тәрбие беру процесі бойынша: </w:t>
      </w:r>
    </w:p>
    <w:p w:rsidR="000D0817" w:rsidRPr="000D0817" w:rsidRDefault="003964D8" w:rsidP="000D0817">
      <w:pPr>
        <w:jc w:val="both"/>
        <w:rPr>
          <w:rFonts w:ascii="Times New Roman" w:eastAsia="Times New Roman" w:hAnsi="Times New Roman" w:cs="Times New Roman"/>
          <w:sz w:val="28"/>
          <w:szCs w:val="28"/>
          <w:lang w:val="kk-KZ" w:eastAsia="ru-RU"/>
        </w:rPr>
      </w:pPr>
      <w:r w:rsidRPr="000D0817">
        <w:rPr>
          <w:rFonts w:ascii="Times New Roman" w:eastAsia="Calibri" w:hAnsi="Times New Roman" w:cs="Times New Roman"/>
          <w:color w:val="C00000"/>
          <w:sz w:val="28"/>
          <w:szCs w:val="28"/>
          <w:lang w:val="kk-KZ" w:eastAsia="ru-RU"/>
        </w:rPr>
        <w:t xml:space="preserve">   </w:t>
      </w:r>
      <w:r w:rsidR="000D0817" w:rsidRPr="000D0817">
        <w:rPr>
          <w:rFonts w:ascii="Times New Roman" w:eastAsia="Times New Roman" w:hAnsi="Times New Roman" w:cs="Times New Roman"/>
          <w:sz w:val="28"/>
          <w:szCs w:val="28"/>
          <w:lang w:val="kk-KZ" w:eastAsia="ru-RU"/>
        </w:rPr>
        <w:t xml:space="preserve">        </w:t>
      </w:r>
      <w:bookmarkStart w:id="1" w:name="_Hlk81906366"/>
      <w:r w:rsidR="000D0817" w:rsidRPr="000D0817">
        <w:rPr>
          <w:rFonts w:ascii="Times New Roman" w:eastAsia="Times New Roman" w:hAnsi="Times New Roman" w:cs="Times New Roman"/>
          <w:sz w:val="28"/>
          <w:szCs w:val="28"/>
          <w:lang w:val="kk-KZ" w:eastAsia="ru-RU"/>
        </w:rPr>
        <w:t>202</w:t>
      </w:r>
      <w:r w:rsidR="0054377B">
        <w:rPr>
          <w:rFonts w:ascii="Times New Roman" w:eastAsia="Times New Roman" w:hAnsi="Times New Roman" w:cs="Times New Roman"/>
          <w:sz w:val="28"/>
          <w:szCs w:val="28"/>
          <w:lang w:val="kk-KZ" w:eastAsia="ru-RU"/>
        </w:rPr>
        <w:t>3</w:t>
      </w:r>
      <w:r w:rsidR="000D0817" w:rsidRPr="000D0817">
        <w:rPr>
          <w:rFonts w:ascii="Times New Roman" w:eastAsia="Times New Roman" w:hAnsi="Times New Roman" w:cs="Times New Roman"/>
          <w:sz w:val="28"/>
          <w:szCs w:val="28"/>
          <w:lang w:val="kk-KZ" w:eastAsia="ru-RU"/>
        </w:rPr>
        <w:t>-202</w:t>
      </w:r>
      <w:r w:rsidR="0054377B">
        <w:rPr>
          <w:rFonts w:ascii="Times New Roman" w:eastAsia="Times New Roman" w:hAnsi="Times New Roman" w:cs="Times New Roman"/>
          <w:sz w:val="28"/>
          <w:szCs w:val="28"/>
          <w:lang w:val="kk-KZ" w:eastAsia="ru-RU"/>
        </w:rPr>
        <w:t>4</w:t>
      </w:r>
      <w:r w:rsidR="000D0817" w:rsidRPr="000D0817">
        <w:rPr>
          <w:rFonts w:ascii="Times New Roman" w:eastAsia="Times New Roman" w:hAnsi="Times New Roman" w:cs="Times New Roman"/>
          <w:sz w:val="28"/>
          <w:szCs w:val="28"/>
          <w:lang w:val="kk-KZ" w:eastAsia="ru-RU"/>
        </w:rPr>
        <w:t xml:space="preserve"> оқу жылында №54 «Нұр-Ай» балабақшасының тәрбие - білім қызметін ұйымдастыру </w:t>
      </w:r>
      <w:r w:rsidR="000D0817" w:rsidRPr="000D0817">
        <w:rPr>
          <w:rFonts w:ascii="Times New Roman" w:eastAsia="Times New Roman" w:hAnsi="Times New Roman" w:cs="Times New Roman"/>
          <w:iCs/>
          <w:sz w:val="28"/>
          <w:szCs w:val="28"/>
          <w:lang w:val="kk-KZ" w:eastAsia="ru-RU"/>
        </w:rPr>
        <w:t xml:space="preserve">мына құжаттар </w:t>
      </w:r>
      <w:r w:rsidR="000D0817" w:rsidRPr="000D0817">
        <w:rPr>
          <w:rFonts w:ascii="Times New Roman" w:eastAsia="Times New Roman" w:hAnsi="Times New Roman" w:cs="Times New Roman"/>
          <w:sz w:val="28"/>
          <w:szCs w:val="28"/>
          <w:lang w:val="kk-KZ" w:eastAsia="ru-RU"/>
        </w:rPr>
        <w:t>арқылы іске асырылады</w:t>
      </w:r>
      <w:r w:rsidR="000D0817" w:rsidRPr="000D0817">
        <w:rPr>
          <w:rFonts w:ascii="Times New Roman" w:eastAsia="Times New Roman" w:hAnsi="Times New Roman" w:cs="Times New Roman"/>
          <w:iCs/>
          <w:sz w:val="28"/>
          <w:szCs w:val="28"/>
          <w:lang w:val="kk-KZ" w:eastAsia="ru-RU"/>
        </w:rPr>
        <w:t xml:space="preserve">: </w:t>
      </w:r>
    </w:p>
    <w:bookmarkEnd w:id="1"/>
    <w:p w:rsidR="000D0817" w:rsidRPr="000D0817" w:rsidRDefault="000D0817" w:rsidP="000D0817">
      <w:pPr>
        <w:spacing w:after="0" w:line="240" w:lineRule="auto"/>
        <w:ind w:firstLine="708"/>
        <w:jc w:val="both"/>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ru-RU"/>
        </w:rPr>
        <w:t xml:space="preserve">1)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2022 жылғы 3 тамыздағы № 348 бұйрығымен бекітілген Мектепке дейінгі тәрбие мен оқытудың мемлекеттік жалпыға міндетті стандартына; </w:t>
      </w:r>
    </w:p>
    <w:p w:rsidR="000D0817" w:rsidRPr="000D0817" w:rsidRDefault="000D0817" w:rsidP="000D0817">
      <w:pPr>
        <w:spacing w:after="0" w:line="240" w:lineRule="auto"/>
        <w:ind w:firstLine="708"/>
        <w:jc w:val="both"/>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ru-RU"/>
        </w:rPr>
        <w:t xml:space="preserve">2) «Тиісті үлгідегі және түрдегі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бұйрығымен бекітілген (Нормативтік құқықтық актілерді мемлекеттік тіркеу тізілімінде № 17657 болып тіркелген) Мектепке дейiнгi ұйымдар қызметiнiң үлгілік қағидаларына; </w:t>
      </w:r>
    </w:p>
    <w:p w:rsidR="000D0817" w:rsidRPr="000D0817" w:rsidRDefault="000D0817" w:rsidP="000D0817">
      <w:pPr>
        <w:spacing w:after="0" w:line="240" w:lineRule="auto"/>
        <w:ind w:firstLine="708"/>
        <w:jc w:val="both"/>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ru-RU"/>
        </w:rPr>
        <w:t xml:space="preserve">3) «Қазақстан Республикасында мектепке дейінгі тәрбие мен оқытудың үлгілік оқу жоспарларын бекіту туралы» Қазақстан Республикасы Білім және </w:t>
      </w:r>
      <w:r w:rsidRPr="000D0817">
        <w:rPr>
          <w:rFonts w:ascii="Times New Roman" w:eastAsia="Times New Roman" w:hAnsi="Times New Roman" w:cs="Times New Roman"/>
          <w:sz w:val="28"/>
          <w:szCs w:val="28"/>
          <w:lang w:val="kk-KZ" w:eastAsia="ru-RU"/>
        </w:rPr>
        <w:lastRenderedPageBreak/>
        <w:t xml:space="preserve">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w:t>
      </w:r>
    </w:p>
    <w:p w:rsidR="000D0817" w:rsidRPr="000D0817" w:rsidRDefault="000D0817" w:rsidP="000D0817">
      <w:pPr>
        <w:spacing w:after="0" w:line="240" w:lineRule="auto"/>
        <w:ind w:firstLine="708"/>
        <w:jc w:val="both"/>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ru-RU"/>
        </w:rPr>
        <w:t>4)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w:t>
      </w:r>
    </w:p>
    <w:p w:rsidR="000D0817" w:rsidRPr="000D0817" w:rsidRDefault="000D0817" w:rsidP="000D0817">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0D0817">
        <w:rPr>
          <w:rFonts w:ascii="Times New Roman" w:eastAsia="Times New Roman" w:hAnsi="Times New Roman" w:cs="Times New Roman"/>
          <w:sz w:val="20"/>
          <w:szCs w:val="28"/>
          <w:lang w:val="kk-KZ" w:eastAsia="ru-RU"/>
        </w:rPr>
        <w:t xml:space="preserve">      </w:t>
      </w:r>
      <w:r w:rsidRPr="000D0817">
        <w:rPr>
          <w:rFonts w:ascii="Times New Roman" w:eastAsia="Times New Roman" w:hAnsi="Times New Roman" w:cs="Times New Roman"/>
          <w:sz w:val="28"/>
          <w:szCs w:val="28"/>
          <w:lang w:val="kk-KZ"/>
        </w:rPr>
        <w:t>Тәрбие - білім беру процесі: перспективалық жоспарға, циклограммаға, тәрбиеленушілердің жетістіктерінің мониторингіне сәйкес жүзеге асырылады.        Перспективалық жоспарды оқу жылы басталғанға дейін жылына бір рет ұйымдастырылған іс-шаралар бойынша жас тобында жұмыс істейтін тәрбиешілер, педагогтар жасайды.</w:t>
      </w:r>
    </w:p>
    <w:p w:rsidR="000D0817" w:rsidRPr="000D0817" w:rsidRDefault="000D0817" w:rsidP="000D0817">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0D0817">
        <w:rPr>
          <w:rFonts w:ascii="Times New Roman" w:eastAsia="Times New Roman" w:hAnsi="Times New Roman" w:cs="Times New Roman"/>
          <w:sz w:val="28"/>
          <w:szCs w:val="28"/>
          <w:lang w:val="kk-KZ"/>
        </w:rPr>
        <w:t xml:space="preserve">    </w:t>
      </w:r>
      <w:r w:rsidR="00E43B90">
        <w:rPr>
          <w:rFonts w:ascii="Times New Roman" w:eastAsia="Times New Roman" w:hAnsi="Times New Roman" w:cs="Times New Roman"/>
          <w:sz w:val="28"/>
          <w:szCs w:val="28"/>
          <w:lang w:val="kk-KZ"/>
        </w:rPr>
        <w:t>202</w:t>
      </w:r>
      <w:r w:rsidR="0054377B">
        <w:rPr>
          <w:rFonts w:ascii="Times New Roman" w:eastAsia="Times New Roman" w:hAnsi="Times New Roman" w:cs="Times New Roman"/>
          <w:sz w:val="28"/>
          <w:szCs w:val="28"/>
          <w:lang w:val="kk-KZ"/>
        </w:rPr>
        <w:t>3</w:t>
      </w:r>
      <w:r w:rsidR="00E43B90">
        <w:rPr>
          <w:rFonts w:ascii="Times New Roman" w:eastAsia="Times New Roman" w:hAnsi="Times New Roman" w:cs="Times New Roman"/>
          <w:sz w:val="28"/>
          <w:szCs w:val="28"/>
          <w:lang w:val="kk-KZ"/>
        </w:rPr>
        <w:t>-202</w:t>
      </w:r>
      <w:r w:rsidR="0054377B">
        <w:rPr>
          <w:rFonts w:ascii="Times New Roman" w:eastAsia="Times New Roman" w:hAnsi="Times New Roman" w:cs="Times New Roman"/>
          <w:sz w:val="28"/>
          <w:szCs w:val="28"/>
          <w:lang w:val="kk-KZ"/>
        </w:rPr>
        <w:t>4</w:t>
      </w:r>
      <w:r w:rsidR="00E43B90">
        <w:rPr>
          <w:rFonts w:ascii="Times New Roman" w:eastAsia="Times New Roman" w:hAnsi="Times New Roman" w:cs="Times New Roman"/>
          <w:sz w:val="28"/>
          <w:szCs w:val="28"/>
          <w:lang w:val="kk-KZ"/>
        </w:rPr>
        <w:t xml:space="preserve"> оқу жылында</w:t>
      </w:r>
      <w:r w:rsidRPr="000D0817">
        <w:rPr>
          <w:rFonts w:ascii="Times New Roman" w:eastAsia="Times New Roman" w:hAnsi="Times New Roman" w:cs="Times New Roman"/>
          <w:sz w:val="28"/>
          <w:szCs w:val="28"/>
          <w:lang w:val="kk-KZ"/>
        </w:rPr>
        <w:t xml:space="preserve"> тәрбие мен оқыту процесінің сапасын қамтамасыз ету мақсатында оқу жылына арналған перспективалық жоспарды тәрбиешілер мен басқа да педагогтар (қазақ тіл</w:t>
      </w:r>
      <w:r w:rsidR="0054377B">
        <w:rPr>
          <w:rFonts w:ascii="Times New Roman" w:eastAsia="Times New Roman" w:hAnsi="Times New Roman" w:cs="Times New Roman"/>
          <w:sz w:val="28"/>
          <w:szCs w:val="28"/>
          <w:lang w:val="kk-KZ"/>
        </w:rPr>
        <w:t xml:space="preserve">і </w:t>
      </w:r>
      <w:r w:rsidRPr="000D0817">
        <w:rPr>
          <w:rFonts w:ascii="Times New Roman" w:eastAsia="Times New Roman" w:hAnsi="Times New Roman" w:cs="Times New Roman"/>
          <w:sz w:val="28"/>
          <w:szCs w:val="28"/>
          <w:lang w:val="kk-KZ"/>
        </w:rPr>
        <w:t>мұғалімі, музыка жетекші</w:t>
      </w:r>
      <w:r w:rsidR="0054377B">
        <w:rPr>
          <w:rFonts w:ascii="Times New Roman" w:eastAsia="Times New Roman" w:hAnsi="Times New Roman" w:cs="Times New Roman"/>
          <w:sz w:val="28"/>
          <w:szCs w:val="28"/>
          <w:lang w:val="kk-KZ"/>
        </w:rPr>
        <w:t>сі</w:t>
      </w:r>
      <w:r w:rsidRPr="000D0817">
        <w:rPr>
          <w:rFonts w:ascii="Times New Roman" w:eastAsia="Times New Roman" w:hAnsi="Times New Roman" w:cs="Times New Roman"/>
          <w:sz w:val="28"/>
          <w:szCs w:val="28"/>
          <w:lang w:val="kk-KZ"/>
        </w:rPr>
        <w:t xml:space="preserve">, дене шынықтыру нұсқаушысы және т.б.) </w:t>
      </w:r>
      <w:r w:rsidR="0054377B">
        <w:rPr>
          <w:rFonts w:ascii="Times New Roman" w:eastAsia="Times New Roman" w:hAnsi="Times New Roman" w:cs="Times New Roman"/>
          <w:sz w:val="28"/>
          <w:szCs w:val="28"/>
          <w:lang w:val="kk-KZ" w:eastAsia="ru-RU"/>
        </w:rPr>
        <w:t>м</w:t>
      </w:r>
      <w:r w:rsidR="0054377B" w:rsidRPr="000D0817">
        <w:rPr>
          <w:rFonts w:ascii="Times New Roman" w:eastAsia="Times New Roman" w:hAnsi="Times New Roman" w:cs="Times New Roman"/>
          <w:sz w:val="28"/>
          <w:szCs w:val="28"/>
          <w:lang w:val="kk-KZ" w:eastAsia="ru-RU"/>
        </w:rPr>
        <w:t>ектепке дейінгі тәрбие мен оқытудың үлгілік оқу бағдарлама</w:t>
      </w:r>
      <w:r w:rsidR="0054377B">
        <w:rPr>
          <w:rFonts w:ascii="Times New Roman" w:eastAsia="Times New Roman" w:hAnsi="Times New Roman" w:cs="Times New Roman"/>
          <w:sz w:val="28"/>
          <w:szCs w:val="28"/>
          <w:lang w:val="kk-KZ" w:eastAsia="ru-RU"/>
        </w:rPr>
        <w:t xml:space="preserve">сы </w:t>
      </w:r>
      <w:r w:rsidRPr="000D0817">
        <w:rPr>
          <w:rFonts w:ascii="Times New Roman" w:eastAsia="Times New Roman" w:hAnsi="Times New Roman" w:cs="Times New Roman"/>
          <w:sz w:val="28"/>
          <w:szCs w:val="28"/>
          <w:lang w:val="kk-KZ"/>
        </w:rPr>
        <w:t xml:space="preserve">негізінде жасады. Перспективалық жоспарда балалардың жас ерекшеліктерін ескере отырып, оларды тәрбиелеу, оқыту және дамыту бойынша </w:t>
      </w:r>
      <w:r w:rsidR="0054377B">
        <w:rPr>
          <w:rFonts w:ascii="Times New Roman" w:eastAsia="Times New Roman" w:hAnsi="Times New Roman" w:cs="Times New Roman"/>
          <w:sz w:val="28"/>
          <w:szCs w:val="28"/>
          <w:lang w:val="kk-KZ"/>
        </w:rPr>
        <w:t xml:space="preserve">бағдарламада берілген дағдыларды </w:t>
      </w:r>
      <w:r w:rsidRPr="000D0817">
        <w:rPr>
          <w:rFonts w:ascii="Times New Roman" w:eastAsia="Times New Roman" w:hAnsi="Times New Roman" w:cs="Times New Roman"/>
          <w:sz w:val="28"/>
          <w:szCs w:val="28"/>
          <w:lang w:val="kk-KZ"/>
        </w:rPr>
        <w:t xml:space="preserve"> орындау көзделген. Циклограмма әр апта сайын жасалады, ол балаларды қабылдаудан, балалар іс-әрекетінің әртүрлі түрлерін (ойын, танымдық, коммуникативті, шығармашылық, эксперименттік, еңбек, қозғалыс және т.б.), серуендеуден, күндізгі ұйқыдан және балалардың үйге кетуінен бастап барлық режимдік сәттердің орындалуын қамтамасыз етеді. Циклограмманың құрылымы күн тәртібіне сәйкес құрылады. Тәрбиешілердің, педагог - мамандардың кестесі, перспективалық жоспарлауы педагогикалық кеңесте қаралған және бекітілген оқу жұмыс жоспарына сәйкес жасалады.</w:t>
      </w:r>
    </w:p>
    <w:p w:rsidR="000D0817" w:rsidRPr="000D0817" w:rsidRDefault="000D0817" w:rsidP="000D0817">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0D0817">
        <w:rPr>
          <w:rFonts w:ascii="Times New Roman" w:eastAsia="Times New Roman" w:hAnsi="Times New Roman" w:cs="Times New Roman"/>
          <w:sz w:val="28"/>
          <w:szCs w:val="28"/>
          <w:lang w:val="kk-KZ"/>
        </w:rPr>
        <w:t xml:space="preserve">    </w:t>
      </w:r>
      <w:r w:rsidR="00E43B90">
        <w:rPr>
          <w:rFonts w:ascii="Times New Roman" w:eastAsia="Times New Roman" w:hAnsi="Times New Roman" w:cs="Times New Roman"/>
          <w:sz w:val="28"/>
          <w:szCs w:val="28"/>
          <w:lang w:val="kk-KZ"/>
        </w:rPr>
        <w:t>202</w:t>
      </w:r>
      <w:r w:rsidR="0054377B">
        <w:rPr>
          <w:rFonts w:ascii="Times New Roman" w:eastAsia="Times New Roman" w:hAnsi="Times New Roman" w:cs="Times New Roman"/>
          <w:sz w:val="28"/>
          <w:szCs w:val="28"/>
          <w:lang w:val="kk-KZ"/>
        </w:rPr>
        <w:t>3</w:t>
      </w:r>
      <w:r w:rsidR="00E43B90">
        <w:rPr>
          <w:rFonts w:ascii="Times New Roman" w:eastAsia="Times New Roman" w:hAnsi="Times New Roman" w:cs="Times New Roman"/>
          <w:sz w:val="28"/>
          <w:szCs w:val="28"/>
          <w:lang w:val="kk-KZ"/>
        </w:rPr>
        <w:t>-202</w:t>
      </w:r>
      <w:r w:rsidR="0054377B">
        <w:rPr>
          <w:rFonts w:ascii="Times New Roman" w:eastAsia="Times New Roman" w:hAnsi="Times New Roman" w:cs="Times New Roman"/>
          <w:sz w:val="28"/>
          <w:szCs w:val="28"/>
          <w:lang w:val="kk-KZ"/>
        </w:rPr>
        <w:t xml:space="preserve">4 </w:t>
      </w:r>
      <w:r w:rsidR="00E43B90">
        <w:rPr>
          <w:rFonts w:ascii="Times New Roman" w:eastAsia="Times New Roman" w:hAnsi="Times New Roman" w:cs="Times New Roman"/>
          <w:sz w:val="28"/>
          <w:szCs w:val="28"/>
          <w:lang w:val="kk-KZ"/>
        </w:rPr>
        <w:t>оқу жылы</w:t>
      </w:r>
      <w:r w:rsidR="0054377B">
        <w:rPr>
          <w:rFonts w:ascii="Times New Roman" w:eastAsia="Times New Roman" w:hAnsi="Times New Roman" w:cs="Times New Roman"/>
          <w:sz w:val="28"/>
          <w:szCs w:val="28"/>
          <w:lang w:val="kk-KZ"/>
        </w:rPr>
        <w:t xml:space="preserve">нда </w:t>
      </w:r>
      <w:r w:rsidRPr="000D0817">
        <w:rPr>
          <w:rFonts w:ascii="Times New Roman" w:eastAsia="Times New Roman" w:hAnsi="Times New Roman" w:cs="Times New Roman"/>
          <w:sz w:val="28"/>
          <w:szCs w:val="28"/>
          <w:lang w:val="kk-KZ"/>
        </w:rPr>
        <w:t xml:space="preserve"> балабақша топтарында ұйымдастырылған </w:t>
      </w:r>
      <w:r w:rsidR="00E43B90">
        <w:rPr>
          <w:rFonts w:ascii="Times New Roman" w:eastAsia="Times New Roman" w:hAnsi="Times New Roman" w:cs="Times New Roman"/>
          <w:sz w:val="28"/>
          <w:szCs w:val="28"/>
          <w:lang w:val="kk-KZ"/>
        </w:rPr>
        <w:t>іс-әр</w:t>
      </w:r>
      <w:r w:rsidR="0054377B">
        <w:rPr>
          <w:rFonts w:ascii="Times New Roman" w:eastAsia="Times New Roman" w:hAnsi="Times New Roman" w:cs="Times New Roman"/>
          <w:sz w:val="28"/>
          <w:szCs w:val="28"/>
          <w:lang w:val="kk-KZ"/>
        </w:rPr>
        <w:t>е</w:t>
      </w:r>
      <w:r w:rsidR="00E43B90">
        <w:rPr>
          <w:rFonts w:ascii="Times New Roman" w:eastAsia="Times New Roman" w:hAnsi="Times New Roman" w:cs="Times New Roman"/>
          <w:sz w:val="28"/>
          <w:szCs w:val="28"/>
          <w:lang w:val="kk-KZ"/>
        </w:rPr>
        <w:t>кеттерде</w:t>
      </w:r>
      <w:r w:rsidRPr="000D0817">
        <w:rPr>
          <w:rFonts w:ascii="Times New Roman" w:eastAsia="Times New Roman" w:hAnsi="Times New Roman" w:cs="Times New Roman"/>
          <w:sz w:val="28"/>
          <w:szCs w:val="28"/>
          <w:lang w:val="kk-KZ"/>
        </w:rPr>
        <w:t xml:space="preserve"> тәрбиешілер, педагог-мамандар бекітілген кестеге сәйкес, апталық жүктемені және өткізу ұзақтығын сақтай отырып жүргізді. </w:t>
      </w:r>
    </w:p>
    <w:p w:rsidR="000D0817" w:rsidRPr="000D0817" w:rsidRDefault="000D0817" w:rsidP="000D0817">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0D0817">
        <w:rPr>
          <w:rFonts w:ascii="Times New Roman" w:eastAsia="Times New Roman" w:hAnsi="Times New Roman" w:cs="Times New Roman"/>
          <w:sz w:val="28"/>
          <w:szCs w:val="28"/>
          <w:lang w:val="kk-KZ"/>
        </w:rPr>
        <w:t xml:space="preserve">      Балалармен оқу процесін ұйымдастыру кезінде "Алматы кітап", "SHUǴYLAKITAP"оқу-әдістемелік кешендері пайдаланылды.</w:t>
      </w:r>
    </w:p>
    <w:p w:rsidR="000D0817" w:rsidRPr="000D0817" w:rsidRDefault="000D0817" w:rsidP="000D0817">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0D0817">
        <w:rPr>
          <w:rFonts w:ascii="Times New Roman" w:eastAsia="Times New Roman" w:hAnsi="Times New Roman" w:cs="Times New Roman"/>
          <w:sz w:val="28"/>
          <w:szCs w:val="28"/>
          <w:lang w:val="kk-KZ"/>
        </w:rPr>
        <w:t xml:space="preserve">     202</w:t>
      </w:r>
      <w:r w:rsidR="0054377B">
        <w:rPr>
          <w:rFonts w:ascii="Times New Roman" w:eastAsia="Times New Roman" w:hAnsi="Times New Roman" w:cs="Times New Roman"/>
          <w:sz w:val="28"/>
          <w:szCs w:val="28"/>
          <w:lang w:val="kk-KZ"/>
        </w:rPr>
        <w:t>3</w:t>
      </w:r>
      <w:r w:rsidRPr="000D0817">
        <w:rPr>
          <w:rFonts w:ascii="Times New Roman" w:eastAsia="Times New Roman" w:hAnsi="Times New Roman" w:cs="Times New Roman"/>
          <w:sz w:val="28"/>
          <w:szCs w:val="28"/>
          <w:lang w:val="kk-KZ"/>
        </w:rPr>
        <w:t>-202</w:t>
      </w:r>
      <w:r w:rsidR="0054377B">
        <w:rPr>
          <w:rFonts w:ascii="Times New Roman" w:eastAsia="Times New Roman" w:hAnsi="Times New Roman" w:cs="Times New Roman"/>
          <w:sz w:val="28"/>
          <w:szCs w:val="28"/>
          <w:lang w:val="kk-KZ"/>
        </w:rPr>
        <w:t>4</w:t>
      </w:r>
      <w:r w:rsidRPr="000D0817">
        <w:rPr>
          <w:rFonts w:ascii="Times New Roman" w:eastAsia="Times New Roman" w:hAnsi="Times New Roman" w:cs="Times New Roman"/>
          <w:sz w:val="28"/>
          <w:szCs w:val="28"/>
          <w:lang w:val="kk-KZ"/>
        </w:rPr>
        <w:t xml:space="preserve"> оқу жылында тәрбие-білім беру процесін ұйымдастыру кезінде педагогтар  негізгі қағидаларға сүйенді:</w:t>
      </w:r>
    </w:p>
    <w:p w:rsidR="0054377B" w:rsidRPr="0054377B" w:rsidRDefault="000C1A92" w:rsidP="0054377B">
      <w:pPr>
        <w:pStyle w:val="af3"/>
        <w:widowControl w:val="0"/>
        <w:numPr>
          <w:ilvl w:val="1"/>
          <w:numId w:val="35"/>
        </w:numPr>
        <w:tabs>
          <w:tab w:val="left" w:pos="851"/>
          <w:tab w:val="left" w:pos="1355"/>
        </w:tabs>
        <w:autoSpaceDE w:val="0"/>
        <w:autoSpaceDN w:val="0"/>
        <w:spacing w:after="0" w:line="240" w:lineRule="auto"/>
        <w:ind w:left="0" w:right="-1" w:firstLine="566"/>
        <w:contextualSpacing w:val="0"/>
        <w:jc w:val="both"/>
        <w:rPr>
          <w:rFonts w:ascii="Times New Roman" w:hAnsi="Times New Roman"/>
          <w:sz w:val="28"/>
          <w:szCs w:val="28"/>
          <w:lang w:val="kk-KZ"/>
        </w:rPr>
      </w:pPr>
      <w:r>
        <w:rPr>
          <w:rFonts w:ascii="Times New Roman" w:hAnsi="Times New Roman"/>
          <w:noProof/>
          <w:sz w:val="28"/>
          <w:szCs w:val="28"/>
          <w:lang w:eastAsia="ru-RU"/>
        </w:rPr>
        <w:pict>
          <v:shape id="AutoShape 55" o:spid="_x0000_s1058" style="position:absolute;left:0;text-align:left;margin-left:50.75pt;margin-top:.35pt;width:.5pt;height:160.95pt;z-index:251680768;visibility:visible;mso-position-horizontal-relative:page" coordsize="10,32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" adj="0,,0" path="m10,2897r-10,l,3219r10,l10,2897xm10,l,,,322,,643,,965r,321l,1610r,322l,2254r,322l,2897r10,l10,2576r,-322l10,1932r,-322l10,1286r,-321l10,643r,-321l10,xe" fillcolor="black" stroked="f">
            <v:stroke joinstyle="round"/>
            <v:formulas/>
            <v:path arrowok="t" o:connecttype="custom" o:connectlocs="6350,1844040;0,1844040;0,2048510;6350,2048510;6350,1844040;6350,4445;0,4445;0,208915;0,412750;0,617220;0,821055;0,1026795;0,1231265;0,1231265;0,1435735;0,1640205;0,1844040;6350,1844040;6350,1640205;6350,1435735;6350,1231265;6350,1231265;6350,1026795;6350,821055;6350,617220;6350,412750;6350,208915;6350,4445" o:connectangles="0,0,0,0,0,0,0,0,0,0,0,0,0,0,0,0,0,0,0,0,0,0,0,0,0,0,0,0"/>
            <w10:wrap anchorx="page"/>
          </v:shape>
        </w:pict>
      </w:r>
      <w:r w:rsidR="0054377B" w:rsidRPr="0054377B">
        <w:rPr>
          <w:rFonts w:ascii="Times New Roman" w:hAnsi="Times New Roman"/>
          <w:sz w:val="28"/>
          <w:szCs w:val="28"/>
          <w:lang w:val="kk-KZ"/>
        </w:rPr>
        <w:t>тәрбиеленушілердің, оның ішінде ерекше білім беру қажеттіліктері және жеке мүмкіндіктері бар тәрбиеленушілердің дене, зияткерлік және жеке тұлғалық дамуын қамтамасыз ететін оңтайлы жағдайлар жасау;</w:t>
      </w:r>
    </w:p>
    <w:p w:rsidR="0054377B" w:rsidRPr="0054377B" w:rsidRDefault="0054377B" w:rsidP="0054377B">
      <w:pPr>
        <w:pStyle w:val="af3"/>
        <w:widowControl w:val="0"/>
        <w:numPr>
          <w:ilvl w:val="1"/>
          <w:numId w:val="35"/>
        </w:numPr>
        <w:tabs>
          <w:tab w:val="left" w:pos="851"/>
          <w:tab w:val="left" w:pos="1383"/>
        </w:tabs>
        <w:autoSpaceDE w:val="0"/>
        <w:autoSpaceDN w:val="0"/>
        <w:spacing w:after="0" w:line="240" w:lineRule="auto"/>
        <w:ind w:left="0" w:right="-1" w:firstLine="566"/>
        <w:contextualSpacing w:val="0"/>
        <w:jc w:val="both"/>
        <w:rPr>
          <w:rFonts w:ascii="Times New Roman" w:hAnsi="Times New Roman"/>
          <w:sz w:val="28"/>
          <w:lang w:val="kk-KZ"/>
        </w:rPr>
      </w:pPr>
      <w:r w:rsidRPr="0054377B">
        <w:rPr>
          <w:rFonts w:ascii="Times New Roman" w:hAnsi="Times New Roman"/>
          <w:sz w:val="28"/>
          <w:lang w:val="kk-KZ"/>
        </w:rPr>
        <w:t>мектеп жасына дейінгі тәрбиеленушілердің өмірін қорғау және денсаулығын нығайту, салауатты өмір</w:t>
      </w:r>
      <w:r w:rsidRPr="0054377B">
        <w:rPr>
          <w:rFonts w:ascii="Times New Roman" w:hAnsi="Times New Roman"/>
          <w:spacing w:val="1"/>
          <w:sz w:val="28"/>
          <w:lang w:val="kk-KZ"/>
        </w:rPr>
        <w:t xml:space="preserve"> </w:t>
      </w:r>
      <w:r w:rsidRPr="0054377B">
        <w:rPr>
          <w:rFonts w:ascii="Times New Roman" w:hAnsi="Times New Roman"/>
          <w:sz w:val="28"/>
          <w:lang w:val="kk-KZ"/>
        </w:rPr>
        <w:t>салты</w:t>
      </w:r>
      <w:r w:rsidRPr="0054377B">
        <w:rPr>
          <w:rFonts w:ascii="Times New Roman" w:hAnsi="Times New Roman"/>
          <w:spacing w:val="-1"/>
          <w:sz w:val="28"/>
          <w:lang w:val="kk-KZ"/>
        </w:rPr>
        <w:t xml:space="preserve"> </w:t>
      </w:r>
      <w:r w:rsidRPr="0054377B">
        <w:rPr>
          <w:rFonts w:ascii="Times New Roman" w:hAnsi="Times New Roman"/>
          <w:sz w:val="28"/>
          <w:lang w:val="kk-KZ"/>
        </w:rPr>
        <w:t>негіздерін,</w:t>
      </w:r>
      <w:r w:rsidRPr="0054377B">
        <w:rPr>
          <w:rFonts w:ascii="Times New Roman" w:hAnsi="Times New Roman"/>
          <w:spacing w:val="-2"/>
          <w:sz w:val="28"/>
          <w:lang w:val="kk-KZ"/>
        </w:rPr>
        <w:t xml:space="preserve"> </w:t>
      </w:r>
      <w:r w:rsidRPr="0054377B">
        <w:rPr>
          <w:rFonts w:ascii="Times New Roman" w:hAnsi="Times New Roman"/>
          <w:sz w:val="28"/>
          <w:lang w:val="kk-KZ"/>
        </w:rPr>
        <w:t>қауіпсіз</w:t>
      </w:r>
      <w:r w:rsidRPr="0054377B">
        <w:rPr>
          <w:rFonts w:ascii="Times New Roman" w:hAnsi="Times New Roman"/>
          <w:spacing w:val="-2"/>
          <w:sz w:val="28"/>
          <w:lang w:val="kk-KZ"/>
        </w:rPr>
        <w:t xml:space="preserve"> </w:t>
      </w:r>
      <w:r w:rsidRPr="0054377B">
        <w:rPr>
          <w:rFonts w:ascii="Times New Roman" w:hAnsi="Times New Roman"/>
          <w:sz w:val="28"/>
          <w:lang w:val="kk-KZ"/>
        </w:rPr>
        <w:t>өмір</w:t>
      </w:r>
      <w:r w:rsidRPr="0054377B">
        <w:rPr>
          <w:rFonts w:ascii="Times New Roman" w:hAnsi="Times New Roman"/>
          <w:spacing w:val="1"/>
          <w:sz w:val="28"/>
          <w:lang w:val="kk-KZ"/>
        </w:rPr>
        <w:t xml:space="preserve"> </w:t>
      </w:r>
      <w:r w:rsidRPr="0054377B">
        <w:rPr>
          <w:rFonts w:ascii="Times New Roman" w:hAnsi="Times New Roman"/>
          <w:sz w:val="28"/>
          <w:lang w:val="kk-KZ"/>
        </w:rPr>
        <w:t>сүру</w:t>
      </w:r>
      <w:r w:rsidRPr="0054377B">
        <w:rPr>
          <w:rFonts w:ascii="Times New Roman" w:hAnsi="Times New Roman"/>
          <w:spacing w:val="-5"/>
          <w:sz w:val="28"/>
          <w:lang w:val="kk-KZ"/>
        </w:rPr>
        <w:t xml:space="preserve"> </w:t>
      </w:r>
      <w:r w:rsidRPr="0054377B">
        <w:rPr>
          <w:rFonts w:ascii="Times New Roman" w:hAnsi="Times New Roman"/>
          <w:sz w:val="28"/>
          <w:lang w:val="kk-KZ"/>
        </w:rPr>
        <w:t>дағдыларын</w:t>
      </w:r>
      <w:r w:rsidRPr="0054377B">
        <w:rPr>
          <w:rFonts w:ascii="Times New Roman" w:hAnsi="Times New Roman"/>
          <w:spacing w:val="-1"/>
          <w:sz w:val="28"/>
          <w:lang w:val="kk-KZ"/>
        </w:rPr>
        <w:t xml:space="preserve"> </w:t>
      </w:r>
      <w:r w:rsidRPr="0054377B">
        <w:rPr>
          <w:rFonts w:ascii="Times New Roman" w:hAnsi="Times New Roman"/>
          <w:sz w:val="28"/>
          <w:lang w:val="kk-KZ"/>
        </w:rPr>
        <w:t>қалыптастыру;</w:t>
      </w:r>
    </w:p>
    <w:p w:rsidR="0054377B" w:rsidRPr="0054377B" w:rsidRDefault="0054377B" w:rsidP="0054377B">
      <w:pPr>
        <w:pStyle w:val="af3"/>
        <w:widowControl w:val="0"/>
        <w:numPr>
          <w:ilvl w:val="1"/>
          <w:numId w:val="35"/>
        </w:numPr>
        <w:tabs>
          <w:tab w:val="left" w:pos="851"/>
          <w:tab w:val="left" w:pos="1530"/>
        </w:tabs>
        <w:autoSpaceDE w:val="0"/>
        <w:autoSpaceDN w:val="0"/>
        <w:spacing w:after="0" w:line="240" w:lineRule="auto"/>
        <w:ind w:left="0" w:right="-1" w:firstLine="566"/>
        <w:contextualSpacing w:val="0"/>
        <w:jc w:val="both"/>
        <w:rPr>
          <w:rFonts w:ascii="Times New Roman" w:hAnsi="Times New Roman"/>
          <w:sz w:val="28"/>
          <w:lang w:val="kk-KZ"/>
        </w:rPr>
      </w:pPr>
      <w:r w:rsidRPr="0054377B">
        <w:rPr>
          <w:rFonts w:ascii="Times New Roman" w:hAnsi="Times New Roman"/>
          <w:sz w:val="28"/>
          <w:lang w:val="kk-KZ"/>
        </w:rPr>
        <w:t>тәрбиеленушілердің</w:t>
      </w:r>
      <w:r w:rsidRPr="0054377B">
        <w:rPr>
          <w:rFonts w:ascii="Times New Roman" w:hAnsi="Times New Roman"/>
          <w:spacing w:val="1"/>
          <w:sz w:val="28"/>
          <w:lang w:val="kk-KZ"/>
        </w:rPr>
        <w:t xml:space="preserve"> </w:t>
      </w:r>
      <w:r w:rsidRPr="0054377B">
        <w:rPr>
          <w:rFonts w:ascii="Times New Roman" w:hAnsi="Times New Roman"/>
          <w:sz w:val="28"/>
          <w:lang w:val="kk-KZ"/>
        </w:rPr>
        <w:t>қимыл-қозғалыс,</w:t>
      </w:r>
      <w:r w:rsidRPr="0054377B">
        <w:rPr>
          <w:rFonts w:ascii="Times New Roman" w:hAnsi="Times New Roman"/>
          <w:spacing w:val="1"/>
          <w:sz w:val="28"/>
          <w:lang w:val="kk-KZ"/>
        </w:rPr>
        <w:t xml:space="preserve"> </w:t>
      </w:r>
      <w:r w:rsidRPr="0054377B">
        <w:rPr>
          <w:rFonts w:ascii="Times New Roman" w:hAnsi="Times New Roman"/>
          <w:sz w:val="28"/>
          <w:lang w:val="kk-KZ"/>
        </w:rPr>
        <w:t>бейімделу,</w:t>
      </w:r>
      <w:r w:rsidRPr="0054377B">
        <w:rPr>
          <w:rFonts w:ascii="Times New Roman" w:hAnsi="Times New Roman"/>
          <w:spacing w:val="1"/>
          <w:sz w:val="28"/>
          <w:lang w:val="kk-KZ"/>
        </w:rPr>
        <w:t xml:space="preserve"> </w:t>
      </w:r>
      <w:r w:rsidRPr="0054377B">
        <w:rPr>
          <w:rFonts w:ascii="Times New Roman" w:hAnsi="Times New Roman"/>
          <w:sz w:val="28"/>
          <w:lang w:val="kk-KZ"/>
        </w:rPr>
        <w:t>коммуникативтік,</w:t>
      </w:r>
      <w:r w:rsidRPr="0054377B">
        <w:rPr>
          <w:rFonts w:ascii="Times New Roman" w:hAnsi="Times New Roman"/>
          <w:spacing w:val="1"/>
          <w:sz w:val="28"/>
          <w:lang w:val="kk-KZ"/>
        </w:rPr>
        <w:t xml:space="preserve"> </w:t>
      </w:r>
      <w:r w:rsidRPr="0054377B">
        <w:rPr>
          <w:rFonts w:ascii="Times New Roman" w:hAnsi="Times New Roman"/>
          <w:sz w:val="28"/>
          <w:lang w:val="kk-KZ"/>
        </w:rPr>
        <w:t>эмоционалдық,</w:t>
      </w:r>
      <w:r w:rsidRPr="0054377B">
        <w:rPr>
          <w:rFonts w:ascii="Times New Roman" w:hAnsi="Times New Roman"/>
          <w:spacing w:val="-3"/>
          <w:sz w:val="28"/>
          <w:lang w:val="kk-KZ"/>
        </w:rPr>
        <w:t xml:space="preserve"> </w:t>
      </w:r>
      <w:r w:rsidRPr="0054377B">
        <w:rPr>
          <w:rFonts w:ascii="Times New Roman" w:hAnsi="Times New Roman"/>
          <w:sz w:val="28"/>
          <w:lang w:val="kk-KZ"/>
        </w:rPr>
        <w:t>әлеуметтік,</w:t>
      </w:r>
      <w:r w:rsidRPr="0054377B">
        <w:rPr>
          <w:rFonts w:ascii="Times New Roman" w:hAnsi="Times New Roman"/>
          <w:spacing w:val="-1"/>
          <w:sz w:val="28"/>
          <w:lang w:val="kk-KZ"/>
        </w:rPr>
        <w:t xml:space="preserve"> </w:t>
      </w:r>
      <w:r w:rsidRPr="0054377B">
        <w:rPr>
          <w:rFonts w:ascii="Times New Roman" w:hAnsi="Times New Roman"/>
          <w:sz w:val="28"/>
          <w:lang w:val="kk-KZ"/>
        </w:rPr>
        <w:t>когнитивтік</w:t>
      </w:r>
      <w:r w:rsidRPr="0054377B">
        <w:rPr>
          <w:rFonts w:ascii="Times New Roman" w:hAnsi="Times New Roman"/>
          <w:spacing w:val="-1"/>
          <w:sz w:val="28"/>
          <w:lang w:val="kk-KZ"/>
        </w:rPr>
        <w:t xml:space="preserve"> </w:t>
      </w:r>
      <w:r w:rsidRPr="0054377B">
        <w:rPr>
          <w:rFonts w:ascii="Times New Roman" w:hAnsi="Times New Roman"/>
          <w:sz w:val="28"/>
          <w:lang w:val="kk-KZ"/>
        </w:rPr>
        <w:t>дағдыларын</w:t>
      </w:r>
      <w:r w:rsidRPr="0054377B">
        <w:rPr>
          <w:rFonts w:ascii="Times New Roman" w:hAnsi="Times New Roman"/>
          <w:spacing w:val="-1"/>
          <w:sz w:val="28"/>
          <w:lang w:val="kk-KZ"/>
        </w:rPr>
        <w:t xml:space="preserve"> </w:t>
      </w:r>
      <w:r w:rsidRPr="0054377B">
        <w:rPr>
          <w:rFonts w:ascii="Times New Roman" w:hAnsi="Times New Roman"/>
          <w:sz w:val="28"/>
          <w:lang w:val="kk-KZ"/>
        </w:rPr>
        <w:t>қалыптастыру;</w:t>
      </w:r>
    </w:p>
    <w:p w:rsidR="0054377B" w:rsidRPr="0054377B" w:rsidRDefault="0054377B" w:rsidP="0054377B">
      <w:pPr>
        <w:pStyle w:val="af3"/>
        <w:widowControl w:val="0"/>
        <w:numPr>
          <w:ilvl w:val="1"/>
          <w:numId w:val="35"/>
        </w:numPr>
        <w:tabs>
          <w:tab w:val="left" w:pos="851"/>
          <w:tab w:val="left" w:pos="1311"/>
        </w:tabs>
        <w:autoSpaceDE w:val="0"/>
        <w:autoSpaceDN w:val="0"/>
        <w:spacing w:after="0" w:line="240" w:lineRule="auto"/>
        <w:ind w:left="0" w:right="-1" w:firstLine="566"/>
        <w:contextualSpacing w:val="0"/>
        <w:jc w:val="both"/>
        <w:rPr>
          <w:rFonts w:ascii="Times New Roman" w:hAnsi="Times New Roman"/>
          <w:sz w:val="28"/>
          <w:lang w:val="kk-KZ"/>
        </w:rPr>
      </w:pPr>
      <w:r w:rsidRPr="0054377B">
        <w:rPr>
          <w:rFonts w:ascii="Times New Roman" w:hAnsi="Times New Roman"/>
          <w:sz w:val="28"/>
          <w:lang w:val="kk-KZ"/>
        </w:rPr>
        <w:t>Отанды,</w:t>
      </w:r>
      <w:r w:rsidRPr="0054377B">
        <w:rPr>
          <w:rFonts w:ascii="Times New Roman" w:hAnsi="Times New Roman"/>
          <w:spacing w:val="-15"/>
          <w:sz w:val="28"/>
          <w:lang w:val="kk-KZ"/>
        </w:rPr>
        <w:t xml:space="preserve"> </w:t>
      </w:r>
      <w:r w:rsidRPr="0054377B">
        <w:rPr>
          <w:rFonts w:ascii="Times New Roman" w:hAnsi="Times New Roman"/>
          <w:sz w:val="28"/>
          <w:lang w:val="kk-KZ"/>
        </w:rPr>
        <w:t>ана</w:t>
      </w:r>
      <w:r w:rsidRPr="0054377B">
        <w:rPr>
          <w:rFonts w:ascii="Times New Roman" w:hAnsi="Times New Roman"/>
          <w:spacing w:val="-14"/>
          <w:sz w:val="28"/>
          <w:lang w:val="kk-KZ"/>
        </w:rPr>
        <w:t xml:space="preserve"> </w:t>
      </w:r>
      <w:r w:rsidRPr="0054377B">
        <w:rPr>
          <w:rFonts w:ascii="Times New Roman" w:hAnsi="Times New Roman"/>
          <w:sz w:val="28"/>
          <w:lang w:val="kk-KZ"/>
        </w:rPr>
        <w:t>тілін</w:t>
      </w:r>
      <w:r w:rsidRPr="0054377B">
        <w:rPr>
          <w:rFonts w:ascii="Times New Roman" w:hAnsi="Times New Roman"/>
          <w:spacing w:val="-14"/>
          <w:sz w:val="28"/>
          <w:lang w:val="kk-KZ"/>
        </w:rPr>
        <w:t xml:space="preserve"> </w:t>
      </w:r>
      <w:r w:rsidRPr="0054377B">
        <w:rPr>
          <w:rFonts w:ascii="Times New Roman" w:hAnsi="Times New Roman"/>
          <w:sz w:val="28"/>
          <w:lang w:val="kk-KZ"/>
        </w:rPr>
        <w:t>сүюге,</w:t>
      </w:r>
      <w:r w:rsidRPr="0054377B">
        <w:rPr>
          <w:rFonts w:ascii="Times New Roman" w:hAnsi="Times New Roman"/>
          <w:spacing w:val="-14"/>
          <w:sz w:val="28"/>
          <w:lang w:val="kk-KZ"/>
        </w:rPr>
        <w:t xml:space="preserve"> </w:t>
      </w:r>
      <w:r w:rsidRPr="0054377B">
        <w:rPr>
          <w:rFonts w:ascii="Times New Roman" w:hAnsi="Times New Roman"/>
          <w:sz w:val="28"/>
          <w:lang w:val="kk-KZ"/>
        </w:rPr>
        <w:t>ұлттық</w:t>
      </w:r>
      <w:r w:rsidRPr="0054377B">
        <w:rPr>
          <w:rFonts w:ascii="Times New Roman" w:hAnsi="Times New Roman"/>
          <w:spacing w:val="-14"/>
          <w:sz w:val="28"/>
          <w:lang w:val="kk-KZ"/>
        </w:rPr>
        <w:t xml:space="preserve"> </w:t>
      </w:r>
      <w:r w:rsidRPr="0054377B">
        <w:rPr>
          <w:rFonts w:ascii="Times New Roman" w:hAnsi="Times New Roman"/>
          <w:sz w:val="28"/>
          <w:lang w:val="kk-KZ"/>
        </w:rPr>
        <w:t>бірегейлік</w:t>
      </w:r>
      <w:r w:rsidRPr="0054377B">
        <w:rPr>
          <w:rFonts w:ascii="Times New Roman" w:hAnsi="Times New Roman"/>
          <w:spacing w:val="-15"/>
          <w:sz w:val="28"/>
          <w:lang w:val="kk-KZ"/>
        </w:rPr>
        <w:t xml:space="preserve"> </w:t>
      </w:r>
      <w:r w:rsidRPr="0054377B">
        <w:rPr>
          <w:rFonts w:ascii="Times New Roman" w:hAnsi="Times New Roman"/>
          <w:sz w:val="28"/>
          <w:lang w:val="kk-KZ"/>
        </w:rPr>
        <w:t>пен</w:t>
      </w:r>
      <w:r w:rsidRPr="0054377B">
        <w:rPr>
          <w:rFonts w:ascii="Times New Roman" w:hAnsi="Times New Roman"/>
          <w:spacing w:val="-13"/>
          <w:sz w:val="28"/>
          <w:lang w:val="kk-KZ"/>
        </w:rPr>
        <w:t xml:space="preserve"> </w:t>
      </w:r>
      <w:r w:rsidRPr="0054377B">
        <w:rPr>
          <w:rFonts w:ascii="Times New Roman" w:hAnsi="Times New Roman"/>
          <w:sz w:val="28"/>
          <w:lang w:val="kk-KZ"/>
        </w:rPr>
        <w:t>азаматтық</w:t>
      </w:r>
      <w:r w:rsidRPr="0054377B">
        <w:rPr>
          <w:rFonts w:ascii="Times New Roman" w:hAnsi="Times New Roman"/>
          <w:spacing w:val="-16"/>
          <w:sz w:val="28"/>
          <w:lang w:val="kk-KZ"/>
        </w:rPr>
        <w:t xml:space="preserve"> </w:t>
      </w:r>
      <w:r w:rsidRPr="0054377B">
        <w:rPr>
          <w:rFonts w:ascii="Times New Roman" w:hAnsi="Times New Roman"/>
          <w:sz w:val="28"/>
          <w:lang w:val="kk-KZ"/>
        </w:rPr>
        <w:t>негіздеріне</w:t>
      </w:r>
      <w:r w:rsidRPr="0054377B">
        <w:rPr>
          <w:rFonts w:ascii="Times New Roman" w:hAnsi="Times New Roman"/>
          <w:spacing w:val="-15"/>
          <w:sz w:val="28"/>
          <w:lang w:val="kk-KZ"/>
        </w:rPr>
        <w:t xml:space="preserve"> </w:t>
      </w:r>
      <w:r w:rsidRPr="0054377B">
        <w:rPr>
          <w:rFonts w:ascii="Times New Roman" w:hAnsi="Times New Roman"/>
          <w:sz w:val="28"/>
          <w:lang w:val="kk-KZ"/>
        </w:rPr>
        <w:t xml:space="preserve">және </w:t>
      </w:r>
      <w:r w:rsidRPr="0054377B">
        <w:rPr>
          <w:rFonts w:ascii="Times New Roman" w:hAnsi="Times New Roman"/>
          <w:spacing w:val="-67"/>
          <w:sz w:val="28"/>
          <w:lang w:val="kk-KZ"/>
        </w:rPr>
        <w:t xml:space="preserve"> </w:t>
      </w:r>
      <w:r w:rsidRPr="0054377B">
        <w:rPr>
          <w:rFonts w:ascii="Times New Roman" w:hAnsi="Times New Roman"/>
          <w:sz w:val="28"/>
          <w:lang w:val="kk-KZ"/>
        </w:rPr>
        <w:t>патриотизмге</w:t>
      </w:r>
      <w:r w:rsidRPr="0054377B">
        <w:rPr>
          <w:rFonts w:ascii="Times New Roman" w:hAnsi="Times New Roman"/>
          <w:spacing w:val="-1"/>
          <w:sz w:val="28"/>
          <w:lang w:val="kk-KZ"/>
        </w:rPr>
        <w:t xml:space="preserve"> </w:t>
      </w:r>
      <w:r w:rsidRPr="0054377B">
        <w:rPr>
          <w:rFonts w:ascii="Times New Roman" w:hAnsi="Times New Roman"/>
          <w:sz w:val="28"/>
          <w:lang w:val="kk-KZ"/>
        </w:rPr>
        <w:t>баулу;</w:t>
      </w:r>
    </w:p>
    <w:p w:rsidR="0054377B" w:rsidRPr="0054377B" w:rsidRDefault="0054377B" w:rsidP="0054377B">
      <w:pPr>
        <w:pStyle w:val="af3"/>
        <w:widowControl w:val="0"/>
        <w:numPr>
          <w:ilvl w:val="1"/>
          <w:numId w:val="35"/>
        </w:numPr>
        <w:tabs>
          <w:tab w:val="left" w:pos="851"/>
          <w:tab w:val="left" w:pos="1439"/>
        </w:tabs>
        <w:autoSpaceDE w:val="0"/>
        <w:autoSpaceDN w:val="0"/>
        <w:spacing w:after="0" w:line="240" w:lineRule="auto"/>
        <w:ind w:left="0" w:right="-1" w:firstLine="566"/>
        <w:contextualSpacing w:val="0"/>
        <w:jc w:val="both"/>
        <w:rPr>
          <w:rFonts w:ascii="Times New Roman" w:hAnsi="Times New Roman"/>
          <w:sz w:val="28"/>
          <w:lang w:val="kk-KZ"/>
        </w:rPr>
      </w:pPr>
      <w:r w:rsidRPr="0054377B">
        <w:rPr>
          <w:rFonts w:ascii="Times New Roman" w:hAnsi="Times New Roman"/>
          <w:sz w:val="28"/>
          <w:lang w:val="kk-KZ"/>
        </w:rPr>
        <w:t>баланың</w:t>
      </w:r>
      <w:r w:rsidRPr="0054377B">
        <w:rPr>
          <w:rFonts w:ascii="Times New Roman" w:hAnsi="Times New Roman"/>
          <w:spacing w:val="1"/>
          <w:sz w:val="28"/>
          <w:lang w:val="kk-KZ"/>
        </w:rPr>
        <w:t xml:space="preserve"> </w:t>
      </w:r>
      <w:r w:rsidRPr="0054377B">
        <w:rPr>
          <w:rFonts w:ascii="Times New Roman" w:hAnsi="Times New Roman"/>
          <w:sz w:val="28"/>
          <w:lang w:val="kk-KZ"/>
        </w:rPr>
        <w:t>мектепте</w:t>
      </w:r>
      <w:r w:rsidRPr="0054377B">
        <w:rPr>
          <w:rFonts w:ascii="Times New Roman" w:hAnsi="Times New Roman"/>
          <w:spacing w:val="1"/>
          <w:sz w:val="28"/>
          <w:lang w:val="kk-KZ"/>
        </w:rPr>
        <w:t xml:space="preserve"> </w:t>
      </w:r>
      <w:r w:rsidRPr="0054377B">
        <w:rPr>
          <w:rFonts w:ascii="Times New Roman" w:hAnsi="Times New Roman"/>
          <w:sz w:val="28"/>
          <w:lang w:val="kk-KZ"/>
        </w:rPr>
        <w:t>оқуға</w:t>
      </w:r>
      <w:r w:rsidRPr="0054377B">
        <w:rPr>
          <w:rFonts w:ascii="Times New Roman" w:hAnsi="Times New Roman"/>
          <w:spacing w:val="1"/>
          <w:sz w:val="28"/>
          <w:lang w:val="kk-KZ"/>
        </w:rPr>
        <w:t xml:space="preserve"> </w:t>
      </w:r>
      <w:r w:rsidRPr="0054377B">
        <w:rPr>
          <w:rFonts w:ascii="Times New Roman" w:hAnsi="Times New Roman"/>
          <w:sz w:val="28"/>
          <w:lang w:val="kk-KZ"/>
        </w:rPr>
        <w:t>физикалық,</w:t>
      </w:r>
      <w:r w:rsidRPr="0054377B">
        <w:rPr>
          <w:rFonts w:ascii="Times New Roman" w:hAnsi="Times New Roman"/>
          <w:spacing w:val="1"/>
          <w:sz w:val="28"/>
          <w:lang w:val="kk-KZ"/>
        </w:rPr>
        <w:t xml:space="preserve"> </w:t>
      </w:r>
      <w:r w:rsidRPr="0054377B">
        <w:rPr>
          <w:rFonts w:ascii="Times New Roman" w:hAnsi="Times New Roman"/>
          <w:sz w:val="28"/>
          <w:lang w:val="kk-KZ"/>
        </w:rPr>
        <w:t>психологиялық,</w:t>
      </w:r>
      <w:r w:rsidRPr="0054377B">
        <w:rPr>
          <w:rFonts w:ascii="Times New Roman" w:hAnsi="Times New Roman"/>
          <w:spacing w:val="1"/>
          <w:sz w:val="28"/>
          <w:lang w:val="kk-KZ"/>
        </w:rPr>
        <w:t xml:space="preserve"> </w:t>
      </w:r>
      <w:r w:rsidRPr="0054377B">
        <w:rPr>
          <w:rFonts w:ascii="Times New Roman" w:hAnsi="Times New Roman"/>
          <w:sz w:val="28"/>
          <w:lang w:val="kk-KZ"/>
        </w:rPr>
        <w:t>эмоционалдық,</w:t>
      </w:r>
      <w:r w:rsidRPr="0054377B">
        <w:rPr>
          <w:rFonts w:ascii="Times New Roman" w:hAnsi="Times New Roman"/>
          <w:spacing w:val="1"/>
          <w:sz w:val="28"/>
          <w:lang w:val="kk-KZ"/>
        </w:rPr>
        <w:t xml:space="preserve"> </w:t>
      </w:r>
      <w:r w:rsidRPr="0054377B">
        <w:rPr>
          <w:rFonts w:ascii="Times New Roman" w:hAnsi="Times New Roman"/>
          <w:sz w:val="28"/>
          <w:lang w:val="kk-KZ"/>
        </w:rPr>
        <w:t>әлеуметтік</w:t>
      </w:r>
      <w:r w:rsidRPr="0054377B">
        <w:rPr>
          <w:rFonts w:ascii="Times New Roman" w:hAnsi="Times New Roman"/>
          <w:spacing w:val="-2"/>
          <w:sz w:val="28"/>
          <w:lang w:val="kk-KZ"/>
        </w:rPr>
        <w:t xml:space="preserve"> </w:t>
      </w:r>
      <w:r w:rsidRPr="0054377B">
        <w:rPr>
          <w:rFonts w:ascii="Times New Roman" w:hAnsi="Times New Roman"/>
          <w:sz w:val="28"/>
          <w:lang w:val="kk-KZ"/>
        </w:rPr>
        <w:t>дайындығын</w:t>
      </w:r>
      <w:r w:rsidRPr="0054377B">
        <w:rPr>
          <w:rFonts w:ascii="Times New Roman" w:hAnsi="Times New Roman"/>
          <w:spacing w:val="-2"/>
          <w:sz w:val="28"/>
          <w:lang w:val="kk-KZ"/>
        </w:rPr>
        <w:t xml:space="preserve"> </w:t>
      </w:r>
      <w:r w:rsidRPr="0054377B">
        <w:rPr>
          <w:rFonts w:ascii="Times New Roman" w:hAnsi="Times New Roman"/>
          <w:sz w:val="28"/>
          <w:lang w:val="kk-KZ"/>
        </w:rPr>
        <w:t>қалыптастыру</w:t>
      </w:r>
      <w:r w:rsidRPr="0054377B">
        <w:rPr>
          <w:rFonts w:ascii="Times New Roman" w:hAnsi="Times New Roman"/>
          <w:spacing w:val="-6"/>
          <w:sz w:val="28"/>
          <w:lang w:val="kk-KZ"/>
        </w:rPr>
        <w:t xml:space="preserve"> </w:t>
      </w:r>
      <w:r w:rsidRPr="0054377B">
        <w:rPr>
          <w:rFonts w:ascii="Times New Roman" w:hAnsi="Times New Roman"/>
          <w:sz w:val="28"/>
          <w:lang w:val="kk-KZ"/>
        </w:rPr>
        <w:t>және</w:t>
      </w:r>
      <w:r w:rsidRPr="0054377B">
        <w:rPr>
          <w:rFonts w:ascii="Times New Roman" w:hAnsi="Times New Roman"/>
          <w:spacing w:val="-2"/>
          <w:sz w:val="28"/>
          <w:lang w:val="kk-KZ"/>
        </w:rPr>
        <w:t xml:space="preserve"> </w:t>
      </w:r>
      <w:r w:rsidRPr="0054377B">
        <w:rPr>
          <w:rFonts w:ascii="Times New Roman" w:hAnsi="Times New Roman"/>
          <w:sz w:val="28"/>
          <w:lang w:val="kk-KZ"/>
        </w:rPr>
        <w:t>тең</w:t>
      </w:r>
      <w:r w:rsidRPr="0054377B">
        <w:rPr>
          <w:rFonts w:ascii="Times New Roman" w:hAnsi="Times New Roman"/>
          <w:spacing w:val="-2"/>
          <w:sz w:val="28"/>
          <w:lang w:val="kk-KZ"/>
        </w:rPr>
        <w:t xml:space="preserve"> </w:t>
      </w:r>
      <w:r w:rsidRPr="0054377B">
        <w:rPr>
          <w:rFonts w:ascii="Times New Roman" w:hAnsi="Times New Roman"/>
          <w:sz w:val="28"/>
          <w:lang w:val="kk-KZ"/>
        </w:rPr>
        <w:t>бастапқы</w:t>
      </w:r>
      <w:r w:rsidRPr="0054377B">
        <w:rPr>
          <w:rFonts w:ascii="Times New Roman" w:hAnsi="Times New Roman"/>
          <w:spacing w:val="-2"/>
          <w:sz w:val="28"/>
          <w:lang w:val="kk-KZ"/>
        </w:rPr>
        <w:t xml:space="preserve"> </w:t>
      </w:r>
      <w:r w:rsidRPr="0054377B">
        <w:rPr>
          <w:rFonts w:ascii="Times New Roman" w:hAnsi="Times New Roman"/>
          <w:sz w:val="28"/>
          <w:lang w:val="kk-KZ"/>
        </w:rPr>
        <w:t>мүмкіндіктер</w:t>
      </w:r>
      <w:r w:rsidRPr="0054377B">
        <w:rPr>
          <w:rFonts w:ascii="Times New Roman" w:hAnsi="Times New Roman"/>
          <w:spacing w:val="-1"/>
          <w:sz w:val="28"/>
          <w:lang w:val="kk-KZ"/>
        </w:rPr>
        <w:t xml:space="preserve"> </w:t>
      </w:r>
      <w:r w:rsidRPr="0054377B">
        <w:rPr>
          <w:rFonts w:ascii="Times New Roman" w:hAnsi="Times New Roman"/>
          <w:sz w:val="28"/>
          <w:lang w:val="kk-KZ"/>
        </w:rPr>
        <w:t>беру.</w:t>
      </w:r>
    </w:p>
    <w:p w:rsidR="0054377B" w:rsidRPr="00C33BDB" w:rsidRDefault="0054377B" w:rsidP="0054377B">
      <w:pPr>
        <w:pStyle w:val="ad"/>
        <w:tabs>
          <w:tab w:val="left" w:pos="851"/>
        </w:tabs>
        <w:ind w:right="-1" w:firstLine="566"/>
        <w:jc w:val="both"/>
        <w:rPr>
          <w:sz w:val="28"/>
          <w:szCs w:val="28"/>
          <w:lang w:val="kk-KZ"/>
        </w:rPr>
      </w:pPr>
      <w:r w:rsidRPr="00C33BDB">
        <w:rPr>
          <w:sz w:val="28"/>
          <w:szCs w:val="28"/>
          <w:lang w:val="kk-KZ"/>
        </w:rPr>
        <w:lastRenderedPageBreak/>
        <w:t>Тәрбиелеу-білім</w:t>
      </w:r>
      <w:r w:rsidRPr="00C33BDB">
        <w:rPr>
          <w:spacing w:val="1"/>
          <w:sz w:val="28"/>
          <w:szCs w:val="28"/>
          <w:lang w:val="kk-KZ"/>
        </w:rPr>
        <w:t xml:space="preserve"> </w:t>
      </w:r>
      <w:r w:rsidRPr="00C33BDB">
        <w:rPr>
          <w:sz w:val="28"/>
          <w:szCs w:val="28"/>
          <w:lang w:val="kk-KZ"/>
        </w:rPr>
        <w:t>беру</w:t>
      </w:r>
      <w:r w:rsidRPr="00C33BDB">
        <w:rPr>
          <w:spacing w:val="1"/>
          <w:sz w:val="28"/>
          <w:szCs w:val="28"/>
          <w:lang w:val="kk-KZ"/>
        </w:rPr>
        <w:t xml:space="preserve"> </w:t>
      </w:r>
      <w:r w:rsidRPr="00C33BDB">
        <w:rPr>
          <w:sz w:val="28"/>
          <w:szCs w:val="28"/>
          <w:lang w:val="kk-KZ"/>
        </w:rPr>
        <w:t>процесін</w:t>
      </w:r>
      <w:r w:rsidRPr="00C33BDB">
        <w:rPr>
          <w:spacing w:val="1"/>
          <w:sz w:val="28"/>
          <w:szCs w:val="28"/>
          <w:lang w:val="kk-KZ"/>
        </w:rPr>
        <w:t xml:space="preserve"> </w:t>
      </w:r>
      <w:r w:rsidRPr="00C33BDB">
        <w:rPr>
          <w:sz w:val="28"/>
          <w:szCs w:val="28"/>
          <w:lang w:val="kk-KZ"/>
        </w:rPr>
        <w:t>ұйымдастыруда</w:t>
      </w:r>
      <w:r w:rsidRPr="00C33BDB">
        <w:rPr>
          <w:spacing w:val="1"/>
          <w:sz w:val="28"/>
          <w:szCs w:val="28"/>
          <w:lang w:val="kk-KZ"/>
        </w:rPr>
        <w:t xml:space="preserve"> </w:t>
      </w:r>
      <w:r w:rsidRPr="00C33BDB">
        <w:rPr>
          <w:sz w:val="28"/>
          <w:szCs w:val="28"/>
          <w:lang w:val="kk-KZ"/>
        </w:rPr>
        <w:t>педагогтерге</w:t>
      </w:r>
      <w:r w:rsidRPr="00C33BDB">
        <w:rPr>
          <w:spacing w:val="1"/>
          <w:sz w:val="28"/>
          <w:szCs w:val="28"/>
          <w:lang w:val="kk-KZ"/>
        </w:rPr>
        <w:t xml:space="preserve"> </w:t>
      </w:r>
      <w:r w:rsidRPr="00C33BDB">
        <w:rPr>
          <w:sz w:val="28"/>
          <w:szCs w:val="28"/>
          <w:lang w:val="kk-KZ"/>
        </w:rPr>
        <w:t>келесі</w:t>
      </w:r>
      <w:r w:rsidRPr="00C33BDB">
        <w:rPr>
          <w:spacing w:val="1"/>
          <w:sz w:val="28"/>
          <w:szCs w:val="28"/>
          <w:lang w:val="kk-KZ"/>
        </w:rPr>
        <w:t xml:space="preserve"> </w:t>
      </w:r>
      <w:r w:rsidRPr="00C33BDB">
        <w:rPr>
          <w:sz w:val="28"/>
          <w:szCs w:val="28"/>
          <w:lang w:val="kk-KZ"/>
        </w:rPr>
        <w:t>қағидаларды</w:t>
      </w:r>
      <w:r w:rsidRPr="00C33BDB">
        <w:rPr>
          <w:spacing w:val="-1"/>
          <w:sz w:val="28"/>
          <w:szCs w:val="28"/>
          <w:lang w:val="kk-KZ"/>
        </w:rPr>
        <w:t xml:space="preserve"> </w:t>
      </w:r>
      <w:r w:rsidRPr="00C33BDB">
        <w:rPr>
          <w:sz w:val="28"/>
          <w:szCs w:val="28"/>
          <w:lang w:val="kk-KZ"/>
        </w:rPr>
        <w:t>назарда ұстау</w:t>
      </w:r>
      <w:r w:rsidRPr="00C33BDB">
        <w:rPr>
          <w:spacing w:val="-4"/>
          <w:sz w:val="28"/>
          <w:szCs w:val="28"/>
          <w:lang w:val="kk-KZ"/>
        </w:rPr>
        <w:t xml:space="preserve"> </w:t>
      </w:r>
      <w:r w:rsidRPr="00C33BDB">
        <w:rPr>
          <w:sz w:val="28"/>
          <w:szCs w:val="28"/>
          <w:lang w:val="kk-KZ"/>
        </w:rPr>
        <w:t>ұсынылады:</w:t>
      </w:r>
    </w:p>
    <w:p w:rsidR="0054377B" w:rsidRPr="0054377B" w:rsidRDefault="0054377B" w:rsidP="0054377B">
      <w:pPr>
        <w:pStyle w:val="af3"/>
        <w:widowControl w:val="0"/>
        <w:numPr>
          <w:ilvl w:val="1"/>
          <w:numId w:val="35"/>
        </w:numPr>
        <w:tabs>
          <w:tab w:val="left" w:pos="851"/>
          <w:tab w:val="left" w:pos="1323"/>
        </w:tabs>
        <w:autoSpaceDE w:val="0"/>
        <w:autoSpaceDN w:val="0"/>
        <w:spacing w:after="0" w:line="240" w:lineRule="auto"/>
        <w:ind w:left="0" w:right="-1" w:firstLine="566"/>
        <w:contextualSpacing w:val="0"/>
        <w:jc w:val="both"/>
        <w:rPr>
          <w:rFonts w:ascii="Times New Roman" w:hAnsi="Times New Roman"/>
          <w:sz w:val="28"/>
        </w:rPr>
      </w:pPr>
      <w:r w:rsidRPr="0054377B">
        <w:rPr>
          <w:rFonts w:ascii="Times New Roman" w:hAnsi="Times New Roman"/>
          <w:sz w:val="28"/>
        </w:rPr>
        <w:t>ойын</w:t>
      </w:r>
      <w:r w:rsidRPr="0054377B">
        <w:rPr>
          <w:rFonts w:ascii="Times New Roman" w:hAnsi="Times New Roman"/>
          <w:spacing w:val="-4"/>
          <w:sz w:val="28"/>
        </w:rPr>
        <w:t xml:space="preserve"> </w:t>
      </w:r>
      <w:r w:rsidRPr="0054377B">
        <w:rPr>
          <w:rFonts w:ascii="Times New Roman" w:hAnsi="Times New Roman"/>
          <w:sz w:val="28"/>
        </w:rPr>
        <w:t>арқылы</w:t>
      </w:r>
      <w:r w:rsidRPr="0054377B">
        <w:rPr>
          <w:rFonts w:ascii="Times New Roman" w:hAnsi="Times New Roman"/>
          <w:spacing w:val="-6"/>
          <w:sz w:val="28"/>
        </w:rPr>
        <w:t xml:space="preserve"> үйрету</w:t>
      </w:r>
      <w:r w:rsidRPr="0054377B">
        <w:rPr>
          <w:rFonts w:ascii="Times New Roman" w:hAnsi="Times New Roman"/>
          <w:sz w:val="28"/>
        </w:rPr>
        <w:t>;</w:t>
      </w:r>
    </w:p>
    <w:p w:rsidR="000D0817" w:rsidRPr="00F806AF" w:rsidRDefault="0054377B" w:rsidP="00F806AF">
      <w:pPr>
        <w:pStyle w:val="af3"/>
        <w:widowControl w:val="0"/>
        <w:numPr>
          <w:ilvl w:val="1"/>
          <w:numId w:val="35"/>
        </w:numPr>
        <w:tabs>
          <w:tab w:val="left" w:pos="851"/>
          <w:tab w:val="left" w:pos="1371"/>
        </w:tabs>
        <w:autoSpaceDE w:val="0"/>
        <w:autoSpaceDN w:val="0"/>
        <w:spacing w:after="0" w:line="240" w:lineRule="auto"/>
        <w:ind w:left="0" w:right="-1" w:firstLine="566"/>
        <w:contextualSpacing w:val="0"/>
        <w:jc w:val="both"/>
        <w:rPr>
          <w:rFonts w:ascii="Times New Roman" w:hAnsi="Times New Roman"/>
          <w:sz w:val="28"/>
        </w:rPr>
      </w:pPr>
      <w:r w:rsidRPr="0054377B">
        <w:rPr>
          <w:rFonts w:ascii="Times New Roman" w:hAnsi="Times New Roman"/>
          <w:sz w:val="28"/>
        </w:rPr>
        <w:t>түрлі балалар әрекетін ұйымдастыру арқылы (ойын, қимыл, танымдық,</w:t>
      </w:r>
      <w:r w:rsidRPr="0054377B">
        <w:rPr>
          <w:rFonts w:ascii="Times New Roman" w:hAnsi="Times New Roman"/>
          <w:spacing w:val="1"/>
          <w:sz w:val="28"/>
        </w:rPr>
        <w:t xml:space="preserve"> </w:t>
      </w:r>
      <w:r w:rsidRPr="0054377B">
        <w:rPr>
          <w:rFonts w:ascii="Times New Roman" w:hAnsi="Times New Roman"/>
          <w:sz w:val="28"/>
        </w:rPr>
        <w:t>шығармашылық,</w:t>
      </w:r>
      <w:r w:rsidRPr="0054377B">
        <w:rPr>
          <w:rFonts w:ascii="Times New Roman" w:hAnsi="Times New Roman"/>
          <w:spacing w:val="-2"/>
          <w:sz w:val="28"/>
        </w:rPr>
        <w:t xml:space="preserve"> </w:t>
      </w:r>
      <w:r w:rsidRPr="0054377B">
        <w:rPr>
          <w:rFonts w:ascii="Times New Roman" w:hAnsi="Times New Roman"/>
          <w:sz w:val="28"/>
        </w:rPr>
        <w:t>зерттеу,</w:t>
      </w:r>
      <w:r w:rsidRPr="0054377B">
        <w:rPr>
          <w:rFonts w:ascii="Times New Roman" w:hAnsi="Times New Roman"/>
          <w:spacing w:val="-1"/>
          <w:sz w:val="28"/>
        </w:rPr>
        <w:t xml:space="preserve"> </w:t>
      </w:r>
      <w:r w:rsidRPr="0054377B">
        <w:rPr>
          <w:rFonts w:ascii="Times New Roman" w:hAnsi="Times New Roman"/>
          <w:sz w:val="28"/>
        </w:rPr>
        <w:t>еңбек, дербес)</w:t>
      </w:r>
      <w:r w:rsidRPr="0054377B">
        <w:rPr>
          <w:rFonts w:ascii="Times New Roman" w:hAnsi="Times New Roman"/>
          <w:spacing w:val="-1"/>
          <w:sz w:val="28"/>
        </w:rPr>
        <w:t xml:space="preserve"> </w:t>
      </w:r>
      <w:r w:rsidRPr="0054377B">
        <w:rPr>
          <w:rFonts w:ascii="Times New Roman" w:hAnsi="Times New Roman"/>
          <w:sz w:val="28"/>
        </w:rPr>
        <w:t>балаларды</w:t>
      </w:r>
      <w:r w:rsidRPr="0054377B">
        <w:rPr>
          <w:rFonts w:ascii="Times New Roman" w:hAnsi="Times New Roman"/>
          <w:spacing w:val="-1"/>
          <w:sz w:val="28"/>
        </w:rPr>
        <w:t xml:space="preserve"> </w:t>
      </w:r>
      <w:r w:rsidRPr="0054377B">
        <w:rPr>
          <w:rFonts w:ascii="Times New Roman" w:hAnsi="Times New Roman"/>
          <w:sz w:val="28"/>
        </w:rPr>
        <w:t>дамыту.</w:t>
      </w:r>
    </w:p>
    <w:p w:rsidR="000D0817" w:rsidRPr="000D0817" w:rsidRDefault="000D0817" w:rsidP="000D0817">
      <w:pPr>
        <w:tabs>
          <w:tab w:val="left" w:pos="1134"/>
        </w:tabs>
        <w:spacing w:after="0" w:line="240" w:lineRule="auto"/>
        <w:ind w:firstLine="567"/>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Балабақшаның әдістемелік тақырыбы: Әр баланың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w:t>
      </w:r>
    </w:p>
    <w:p w:rsidR="000D0817" w:rsidRPr="000D0817" w:rsidRDefault="000D0817" w:rsidP="00F806AF">
      <w:pPr>
        <w:tabs>
          <w:tab w:val="left" w:pos="1134"/>
        </w:tabs>
        <w:spacing w:after="0" w:line="240" w:lineRule="auto"/>
        <w:ind w:firstLine="567"/>
        <w:jc w:val="both"/>
        <w:rPr>
          <w:rFonts w:ascii="Times New Roman" w:eastAsia="Calibri" w:hAnsi="Times New Roman" w:cs="Times New Roman"/>
          <w:b/>
          <w:sz w:val="28"/>
          <w:szCs w:val="28"/>
          <w:lang w:val="kk-KZ"/>
        </w:rPr>
      </w:pPr>
      <w:r w:rsidRPr="000D0817">
        <w:rPr>
          <w:rFonts w:ascii="Times New Roman" w:eastAsia="Calibri" w:hAnsi="Times New Roman" w:cs="Times New Roman"/>
          <w:sz w:val="28"/>
          <w:szCs w:val="28"/>
          <w:lang w:val="kk-KZ"/>
        </w:rPr>
        <w:t>Мақсаты:</w:t>
      </w:r>
      <w:r w:rsidRPr="000D0817">
        <w:rPr>
          <w:rFonts w:ascii="Times New Roman" w:eastAsia="Calibri" w:hAnsi="Times New Roman" w:cs="Times New Roman"/>
          <w:b/>
          <w:sz w:val="28"/>
          <w:szCs w:val="28"/>
          <w:lang w:val="kk-KZ"/>
        </w:rPr>
        <w:t xml:space="preserve"> </w:t>
      </w:r>
      <w:r w:rsidRPr="000D0817">
        <w:rPr>
          <w:rFonts w:ascii="Times New Roman" w:eastAsia="Calibri" w:hAnsi="Times New Roman" w:cs="Times New Roman"/>
          <w:sz w:val="28"/>
          <w:szCs w:val="28"/>
          <w:lang w:val="kk-KZ"/>
        </w:rPr>
        <w:t>Баланың физикалық, психологиялық, әлеуметтік дамуы үшін, мектепте оқуға нәтижелі дайындаудың негізі ретінде  тең бастапқы мүмкіндіктермен қамтамасыз ету.</w:t>
      </w:r>
    </w:p>
    <w:p w:rsidR="000D0817" w:rsidRPr="000D0817" w:rsidRDefault="000D0817" w:rsidP="00F806AF">
      <w:pPr>
        <w:tabs>
          <w:tab w:val="left" w:pos="1134"/>
        </w:tabs>
        <w:spacing w:after="0" w:line="240" w:lineRule="auto"/>
        <w:ind w:firstLine="567"/>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Міндеттері:</w:t>
      </w:r>
    </w:p>
    <w:p w:rsidR="000D0817" w:rsidRPr="000D0817" w:rsidRDefault="000D0817" w:rsidP="00F806AF">
      <w:pPr>
        <w:tabs>
          <w:tab w:val="left" w:pos="1134"/>
        </w:tabs>
        <w:spacing w:after="0" w:line="240" w:lineRule="auto"/>
        <w:ind w:firstLine="567"/>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Дені сау баланы тәрбиелеуді, денсаулықсақтау технологиялары арқылы дамыту; </w:t>
      </w:r>
    </w:p>
    <w:p w:rsidR="000D0817" w:rsidRPr="000D0817" w:rsidRDefault="000D0817" w:rsidP="00F806AF">
      <w:pPr>
        <w:tabs>
          <w:tab w:val="left" w:pos="1134"/>
        </w:tabs>
        <w:spacing w:after="0" w:line="240" w:lineRule="auto"/>
        <w:ind w:firstLine="567"/>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-Балалардың қарым-қатынас дағдыларын, жеке қасиеттерін, шығармашылық ойлау қабілеттерін, театрлық іс-әрекетері арқылы дамыту;</w:t>
      </w:r>
    </w:p>
    <w:p w:rsidR="000D0817" w:rsidRPr="000D0817" w:rsidRDefault="000D0817" w:rsidP="00F806AF">
      <w:pPr>
        <w:tabs>
          <w:tab w:val="left" w:pos="1134"/>
        </w:tabs>
        <w:spacing w:after="0" w:line="240" w:lineRule="auto"/>
        <w:ind w:firstLine="567"/>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Мектеп жасына дейінгі балалардың шығармашылық дағдыларын қалыптастыруда дәстүрден тыс әдістерді қолдану;</w:t>
      </w:r>
    </w:p>
    <w:p w:rsidR="000D0817" w:rsidRPr="000D0817" w:rsidRDefault="000D0817" w:rsidP="00F806AF">
      <w:pPr>
        <w:tabs>
          <w:tab w:val="left" w:pos="1134"/>
        </w:tabs>
        <w:spacing w:after="0" w:line="240" w:lineRule="auto"/>
        <w:ind w:firstLine="567"/>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-Баланың  әлеуметтік-эмоционалдық дағдыларын, зияткерлік, танымдық және тұлғасын дамыту үшін инновациялық әдістер мен технологияларды қолдану;</w:t>
      </w:r>
    </w:p>
    <w:p w:rsidR="000D0817" w:rsidRPr="000D0817" w:rsidRDefault="000D0817" w:rsidP="00F806AF">
      <w:pPr>
        <w:tabs>
          <w:tab w:val="left" w:pos="1134"/>
        </w:tabs>
        <w:spacing w:after="0" w:line="240" w:lineRule="auto"/>
        <w:ind w:firstLine="567"/>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Балаларды дамыту мен тәрбиелеу үшін отбасы мен мектепке дейінгі ұйымның күш-жігерін біріктіру.</w:t>
      </w:r>
    </w:p>
    <w:p w:rsidR="000D0817" w:rsidRPr="00F806AF" w:rsidRDefault="000D0817" w:rsidP="00F806AF">
      <w:pPr>
        <w:tabs>
          <w:tab w:val="left" w:pos="1134"/>
        </w:tabs>
        <w:spacing w:after="0" w:line="240" w:lineRule="auto"/>
        <w:ind w:firstLine="567"/>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Осы мақсат, міндеттерді орындау нәтижесі мектепке дейінгі тәрбие мен оқыту мазмұнының сапасын арттыруға көмектеседі. </w:t>
      </w:r>
    </w:p>
    <w:p w:rsidR="000D0817" w:rsidRPr="000D0817" w:rsidRDefault="003964D8" w:rsidP="00F806AF">
      <w:pPr>
        <w:tabs>
          <w:tab w:val="left" w:pos="4545"/>
        </w:tabs>
        <w:spacing w:after="0" w:line="240" w:lineRule="auto"/>
        <w:jc w:val="both"/>
        <w:rPr>
          <w:rFonts w:ascii="Times New Roman" w:eastAsia="Calibri" w:hAnsi="Times New Roman" w:cs="Times New Roman"/>
          <w:sz w:val="28"/>
          <w:szCs w:val="28"/>
          <w:lang w:val="kk-KZ" w:eastAsia="ru-RU"/>
        </w:rPr>
      </w:pPr>
      <w:r w:rsidRPr="000D0817">
        <w:rPr>
          <w:rFonts w:ascii="Times New Roman" w:eastAsia="Calibri" w:hAnsi="Times New Roman" w:cs="Times New Roman"/>
          <w:color w:val="C00000"/>
          <w:sz w:val="28"/>
          <w:szCs w:val="28"/>
          <w:lang w:val="kk-KZ" w:eastAsia="ru-RU"/>
        </w:rPr>
        <w:t xml:space="preserve">   </w:t>
      </w:r>
      <w:r w:rsidRPr="000D0817">
        <w:rPr>
          <w:rFonts w:ascii="Times New Roman" w:eastAsia="Calibri" w:hAnsi="Times New Roman" w:cs="Times New Roman"/>
          <w:sz w:val="28"/>
          <w:szCs w:val="28"/>
          <w:lang w:val="kk-KZ" w:eastAsia="ru-RU"/>
        </w:rPr>
        <w:t>20</w:t>
      </w:r>
      <w:r w:rsidR="00B657D8" w:rsidRPr="000D0817">
        <w:rPr>
          <w:rFonts w:ascii="Times New Roman" w:eastAsia="Calibri" w:hAnsi="Times New Roman" w:cs="Times New Roman"/>
          <w:sz w:val="28"/>
          <w:szCs w:val="28"/>
          <w:lang w:val="kk-KZ" w:eastAsia="ru-RU"/>
        </w:rPr>
        <w:t>2</w:t>
      </w:r>
      <w:r w:rsidR="00F806AF">
        <w:rPr>
          <w:rFonts w:ascii="Times New Roman" w:eastAsia="Calibri" w:hAnsi="Times New Roman" w:cs="Times New Roman"/>
          <w:sz w:val="28"/>
          <w:szCs w:val="28"/>
          <w:lang w:val="kk-KZ" w:eastAsia="ru-RU"/>
        </w:rPr>
        <w:t>3</w:t>
      </w:r>
      <w:r w:rsidRPr="000D0817">
        <w:rPr>
          <w:rFonts w:ascii="Times New Roman" w:eastAsia="Calibri" w:hAnsi="Times New Roman" w:cs="Times New Roman"/>
          <w:sz w:val="28"/>
          <w:szCs w:val="28"/>
          <w:lang w:val="kk-KZ" w:eastAsia="ru-RU"/>
        </w:rPr>
        <w:t>-20</w:t>
      </w:r>
      <w:r w:rsidR="00B657D8" w:rsidRPr="000D0817">
        <w:rPr>
          <w:rFonts w:ascii="Times New Roman" w:eastAsia="Calibri" w:hAnsi="Times New Roman" w:cs="Times New Roman"/>
          <w:sz w:val="28"/>
          <w:szCs w:val="28"/>
          <w:lang w:val="kk-KZ" w:eastAsia="ru-RU"/>
        </w:rPr>
        <w:t>2</w:t>
      </w:r>
      <w:r w:rsidR="00F806AF">
        <w:rPr>
          <w:rFonts w:ascii="Times New Roman" w:eastAsia="Calibri" w:hAnsi="Times New Roman" w:cs="Times New Roman"/>
          <w:sz w:val="28"/>
          <w:szCs w:val="28"/>
          <w:lang w:val="kk-KZ" w:eastAsia="ru-RU"/>
        </w:rPr>
        <w:t>4</w:t>
      </w:r>
      <w:r w:rsidRPr="000D0817">
        <w:rPr>
          <w:rFonts w:ascii="Times New Roman" w:eastAsia="Calibri" w:hAnsi="Times New Roman" w:cs="Times New Roman"/>
          <w:sz w:val="28"/>
          <w:szCs w:val="28"/>
          <w:lang w:val="kk-KZ" w:eastAsia="ru-RU"/>
        </w:rPr>
        <w:t xml:space="preserve"> оқу жылында №5</w:t>
      </w:r>
      <w:r w:rsidR="00B657D8" w:rsidRPr="000D0817">
        <w:rPr>
          <w:rFonts w:ascii="Times New Roman" w:eastAsia="Calibri" w:hAnsi="Times New Roman" w:cs="Times New Roman"/>
          <w:sz w:val="28"/>
          <w:szCs w:val="28"/>
          <w:lang w:val="kk-KZ" w:eastAsia="ru-RU"/>
        </w:rPr>
        <w:t>4</w:t>
      </w:r>
      <w:r w:rsidRPr="000D0817">
        <w:rPr>
          <w:rFonts w:ascii="Times New Roman" w:eastAsia="Calibri" w:hAnsi="Times New Roman" w:cs="Times New Roman"/>
          <w:sz w:val="28"/>
          <w:szCs w:val="28"/>
          <w:lang w:val="kk-KZ" w:eastAsia="ru-RU"/>
        </w:rPr>
        <w:t xml:space="preserve"> «</w:t>
      </w:r>
      <w:r w:rsidR="00B657D8" w:rsidRPr="000D0817">
        <w:rPr>
          <w:rFonts w:ascii="Times New Roman" w:eastAsia="Calibri" w:hAnsi="Times New Roman" w:cs="Times New Roman"/>
          <w:sz w:val="28"/>
          <w:szCs w:val="28"/>
          <w:lang w:val="kk-KZ" w:eastAsia="ru-RU"/>
        </w:rPr>
        <w:t>Нұр-Ай</w:t>
      </w:r>
      <w:r w:rsidRPr="000D0817">
        <w:rPr>
          <w:rFonts w:ascii="Times New Roman" w:eastAsia="Calibri" w:hAnsi="Times New Roman" w:cs="Times New Roman"/>
          <w:sz w:val="28"/>
          <w:szCs w:val="28"/>
          <w:lang w:val="kk-KZ" w:eastAsia="ru-RU"/>
        </w:rPr>
        <w:t>» балабақшасының ұжымы төмендегідей жылдық мақсат пен міндеттер бойынша оқу - тәрбие жұмысын жүзеге асырды:</w:t>
      </w:r>
    </w:p>
    <w:p w:rsidR="00F806AF" w:rsidRDefault="00F806AF" w:rsidP="00F806AF">
      <w:pPr>
        <w:widowControl w:val="0"/>
        <w:tabs>
          <w:tab w:val="left" w:pos="1134"/>
        </w:tabs>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szCs w:val="28"/>
          <w:shd w:val="clear" w:color="auto" w:fill="FFFFFF" w:themeFill="background1"/>
          <w:lang w:val="kk-KZ"/>
        </w:rPr>
      </w:pPr>
      <w:r>
        <w:rPr>
          <w:rFonts w:ascii="Times New Roman" w:eastAsia="Times New Roman" w:hAnsi="Times New Roman" w:cs="Times New Roman"/>
          <w:color w:val="000000" w:themeColor="text1"/>
          <w:sz w:val="28"/>
          <w:szCs w:val="28"/>
          <w:lang w:val="kk-KZ"/>
        </w:rPr>
        <w:t xml:space="preserve">  </w:t>
      </w:r>
      <w:r w:rsidR="000D0817" w:rsidRPr="000D0817">
        <w:rPr>
          <w:rFonts w:ascii="Times New Roman" w:eastAsia="Times New Roman" w:hAnsi="Times New Roman" w:cs="Times New Roman"/>
          <w:color w:val="000000" w:themeColor="text1"/>
          <w:sz w:val="28"/>
          <w:szCs w:val="28"/>
          <w:lang w:val="kk-KZ"/>
        </w:rPr>
        <w:t>202</w:t>
      </w:r>
      <w:r>
        <w:rPr>
          <w:rFonts w:ascii="Times New Roman" w:eastAsia="Times New Roman" w:hAnsi="Times New Roman" w:cs="Times New Roman"/>
          <w:color w:val="000000" w:themeColor="text1"/>
          <w:sz w:val="28"/>
          <w:szCs w:val="28"/>
          <w:lang w:val="kk-KZ"/>
        </w:rPr>
        <w:t>3</w:t>
      </w:r>
      <w:r w:rsidR="000D0817" w:rsidRPr="000D0817">
        <w:rPr>
          <w:rFonts w:ascii="Times New Roman" w:eastAsia="Times New Roman" w:hAnsi="Times New Roman" w:cs="Times New Roman"/>
          <w:color w:val="000000" w:themeColor="text1"/>
          <w:sz w:val="28"/>
          <w:szCs w:val="28"/>
          <w:lang w:val="kk-KZ"/>
        </w:rPr>
        <w:t>-202</w:t>
      </w:r>
      <w:r>
        <w:rPr>
          <w:rFonts w:ascii="Times New Roman" w:eastAsia="Times New Roman" w:hAnsi="Times New Roman" w:cs="Times New Roman"/>
          <w:color w:val="000000" w:themeColor="text1"/>
          <w:sz w:val="28"/>
          <w:szCs w:val="28"/>
          <w:lang w:val="kk-KZ"/>
        </w:rPr>
        <w:t>4</w:t>
      </w:r>
      <w:r w:rsidR="000D0817" w:rsidRPr="000D0817">
        <w:rPr>
          <w:rFonts w:ascii="Times New Roman" w:eastAsia="Times New Roman" w:hAnsi="Times New Roman" w:cs="Times New Roman"/>
          <w:color w:val="000000" w:themeColor="text1"/>
          <w:sz w:val="28"/>
          <w:szCs w:val="28"/>
          <w:lang w:val="kk-KZ"/>
        </w:rPr>
        <w:t xml:space="preserve"> оқу жылының мақсаты</w:t>
      </w:r>
      <w:r w:rsidR="000D0817" w:rsidRPr="000D0817">
        <w:rPr>
          <w:rFonts w:ascii="Times New Roman" w:eastAsia="Times New Roman" w:hAnsi="Times New Roman" w:cs="Times New Roman"/>
          <w:color w:val="000000" w:themeColor="text1"/>
          <w:sz w:val="28"/>
          <w:szCs w:val="28"/>
          <w:shd w:val="clear" w:color="auto" w:fill="FFFFFF" w:themeFill="background1"/>
          <w:lang w:val="kk-KZ"/>
        </w:rPr>
        <w:t xml:space="preserve">: </w:t>
      </w:r>
    </w:p>
    <w:p w:rsidR="00F806AF" w:rsidRPr="00911DC6" w:rsidRDefault="00F806AF" w:rsidP="00F806AF">
      <w:pPr>
        <w:spacing w:after="0" w:line="240" w:lineRule="auto"/>
        <w:jc w:val="both"/>
        <w:rPr>
          <w:rFonts w:ascii="Times New Roman" w:hAnsi="Times New Roman"/>
          <w:sz w:val="28"/>
          <w:highlight w:val="yellow"/>
          <w:lang w:val="kk-KZ"/>
        </w:rPr>
      </w:pPr>
      <w:r>
        <w:rPr>
          <w:rFonts w:ascii="Times New Roman" w:hAnsi="Times New Roman"/>
          <w:b/>
          <w:iCs/>
          <w:sz w:val="28"/>
          <w:szCs w:val="28"/>
          <w:lang w:val="kk-KZ"/>
        </w:rPr>
        <w:t xml:space="preserve">   </w:t>
      </w:r>
      <w:r w:rsidRPr="00911DC6">
        <w:rPr>
          <w:rFonts w:ascii="Times New Roman" w:hAnsi="Times New Roman"/>
          <w:sz w:val="28"/>
          <w:szCs w:val="28"/>
          <w:lang w:val="kk-KZ"/>
        </w:rPr>
        <w:t xml:space="preserve">Балабақшада тәрбиелеу-оқыту үрдісінде жаңа инновациялық технологияларды қолдана отырып, ұлттық тәрбие негізінде тәрбиеленушілердің </w:t>
      </w:r>
      <w:bookmarkStart w:id="2" w:name="_Hlk80194854"/>
      <w:r w:rsidRPr="00911DC6">
        <w:rPr>
          <w:rFonts w:ascii="Times New Roman" w:hAnsi="Times New Roman"/>
          <w:sz w:val="28"/>
          <w:szCs w:val="28"/>
          <w:lang w:val="kk-KZ"/>
        </w:rPr>
        <w:t xml:space="preserve">тілдік-танымдық </w:t>
      </w:r>
      <w:bookmarkEnd w:id="2"/>
      <w:r w:rsidRPr="00911DC6">
        <w:rPr>
          <w:rFonts w:ascii="Times New Roman" w:hAnsi="Times New Roman"/>
          <w:sz w:val="28"/>
          <w:szCs w:val="28"/>
          <w:lang w:val="kk-KZ"/>
        </w:rPr>
        <w:t xml:space="preserve">қабілеттерін дамыту, </w:t>
      </w:r>
      <w:r w:rsidRPr="00911DC6">
        <w:rPr>
          <w:rFonts w:ascii="Times New Roman" w:hAnsi="Times New Roman"/>
          <w:sz w:val="28"/>
          <w:lang w:val="kk-KZ"/>
        </w:rPr>
        <w:t>денсаулығын нығайтуға бағытталған  белсенді іс-әрекетке шоғырландыр</w:t>
      </w:r>
      <w:r>
        <w:rPr>
          <w:rFonts w:ascii="Times New Roman" w:hAnsi="Times New Roman"/>
          <w:sz w:val="28"/>
          <w:lang w:val="kk-KZ"/>
        </w:rPr>
        <w:t>у,</w:t>
      </w:r>
      <w:r w:rsidRPr="00192105">
        <w:rPr>
          <w:rFonts w:ascii="Times New Roman" w:hAnsi="Times New Roman"/>
          <w:sz w:val="28"/>
          <w:szCs w:val="28"/>
          <w:lang w:val="kk-KZ"/>
        </w:rPr>
        <w:t xml:space="preserve"> </w:t>
      </w:r>
      <w:r>
        <w:rPr>
          <w:rFonts w:ascii="Times New Roman" w:hAnsi="Times New Roman"/>
          <w:sz w:val="28"/>
          <w:szCs w:val="28"/>
          <w:lang w:val="kk-KZ"/>
        </w:rPr>
        <w:t>е</w:t>
      </w:r>
      <w:r w:rsidRPr="00911DC6">
        <w:rPr>
          <w:rFonts w:ascii="Times New Roman" w:hAnsi="Times New Roman"/>
          <w:sz w:val="28"/>
          <w:szCs w:val="28"/>
          <w:lang w:val="kk-KZ"/>
        </w:rPr>
        <w:t>рекше білім беру қажеттіліктері бар балалардың тәрбиелеу - білім беру процессін ұйымдастыруда әр баланың жеке    қабілеттерін дамыту</w:t>
      </w:r>
      <w:r>
        <w:rPr>
          <w:rFonts w:ascii="Times New Roman" w:hAnsi="Times New Roman"/>
          <w:sz w:val="28"/>
          <w:szCs w:val="28"/>
          <w:lang w:val="kk-KZ"/>
        </w:rPr>
        <w:t>.</w:t>
      </w:r>
    </w:p>
    <w:p w:rsidR="00F806AF" w:rsidRPr="00F806AF" w:rsidRDefault="00F806AF" w:rsidP="00F806AF">
      <w:pPr>
        <w:pStyle w:val="af3"/>
        <w:snapToGrid w:val="0"/>
        <w:spacing w:after="0" w:line="240" w:lineRule="auto"/>
        <w:ind w:left="709"/>
        <w:rPr>
          <w:rFonts w:ascii="Times New Roman" w:hAnsi="Times New Roman"/>
          <w:sz w:val="28"/>
          <w:szCs w:val="28"/>
          <w:lang w:val="kk-KZ"/>
        </w:rPr>
      </w:pPr>
      <w:r w:rsidRPr="00F806AF">
        <w:rPr>
          <w:rFonts w:ascii="Times New Roman" w:eastAsia="Microsoft YaHei" w:hAnsi="Times New Roman"/>
          <w:sz w:val="28"/>
          <w:szCs w:val="28"/>
          <w:lang w:val="kk-KZ"/>
        </w:rPr>
        <w:t>Міндеттері:</w:t>
      </w:r>
      <w:r w:rsidRPr="00F806AF">
        <w:rPr>
          <w:rFonts w:ascii="Times New Roman" w:hAnsi="Times New Roman"/>
          <w:sz w:val="28"/>
          <w:szCs w:val="28"/>
          <w:lang w:val="kk-KZ"/>
        </w:rPr>
        <w:t xml:space="preserve">  </w:t>
      </w:r>
    </w:p>
    <w:p w:rsidR="00F806AF" w:rsidRPr="00F806AF" w:rsidRDefault="00F806AF" w:rsidP="00F806AF">
      <w:pPr>
        <w:spacing w:after="0" w:line="240" w:lineRule="auto"/>
        <w:rPr>
          <w:rFonts w:ascii="Times New Roman" w:hAnsi="Times New Roman"/>
          <w:bCs/>
          <w:sz w:val="28"/>
          <w:szCs w:val="28"/>
          <w:lang w:val="kk-KZ"/>
        </w:rPr>
      </w:pPr>
      <w:r w:rsidRPr="00911DC6">
        <w:rPr>
          <w:rFonts w:ascii="Times New Roman" w:hAnsi="Times New Roman"/>
          <w:sz w:val="28"/>
          <w:szCs w:val="28"/>
          <w:lang w:val="kk-KZ"/>
        </w:rPr>
        <w:t xml:space="preserve">1.Тәрбиеленушілердің өмірін және денсаулығын </w:t>
      </w:r>
      <w:r w:rsidRPr="00911DC6">
        <w:rPr>
          <w:rFonts w:ascii="Times New Roman" w:hAnsi="Times New Roman"/>
          <w:bCs/>
          <w:sz w:val="28"/>
          <w:szCs w:val="28"/>
          <w:lang w:val="kk-KZ"/>
        </w:rPr>
        <w:t xml:space="preserve"> нығайтуда денсаулық сақтау технологиялардың қолдану </w:t>
      </w:r>
    </w:p>
    <w:p w:rsidR="00F806AF" w:rsidRPr="00F806AF" w:rsidRDefault="00F806AF" w:rsidP="00F806AF">
      <w:pPr>
        <w:spacing w:after="0" w:line="240" w:lineRule="auto"/>
        <w:rPr>
          <w:rFonts w:ascii="Times New Roman" w:hAnsi="Times New Roman"/>
          <w:sz w:val="28"/>
          <w:szCs w:val="28"/>
          <w:lang w:val="kk-KZ"/>
        </w:rPr>
      </w:pPr>
      <w:r w:rsidRPr="00F806AF">
        <w:rPr>
          <w:rFonts w:ascii="Times New Roman" w:hAnsi="Times New Roman"/>
          <w:sz w:val="28"/>
          <w:szCs w:val="28"/>
          <w:lang w:val="kk-KZ"/>
        </w:rPr>
        <w:t>2.Театр әрекеті арқылы мектепке дейінгі балалардың тілдерін дамыта отырып, тәрбиешілердің  кәсіби  біліктілігін жетілдіру.</w:t>
      </w:r>
    </w:p>
    <w:p w:rsidR="00F806AF" w:rsidRPr="00911DC6" w:rsidRDefault="00F806AF" w:rsidP="00F806AF">
      <w:pPr>
        <w:spacing w:after="0" w:line="240" w:lineRule="auto"/>
        <w:rPr>
          <w:rFonts w:ascii="Times New Roman" w:hAnsi="Times New Roman"/>
          <w:sz w:val="28"/>
          <w:szCs w:val="28"/>
          <w:lang w:val="kk-KZ"/>
        </w:rPr>
      </w:pPr>
      <w:r>
        <w:rPr>
          <w:rFonts w:ascii="Times New Roman" w:hAnsi="Times New Roman"/>
          <w:sz w:val="28"/>
          <w:szCs w:val="28"/>
          <w:lang w:val="kk-KZ"/>
        </w:rPr>
        <w:t xml:space="preserve"> 3.</w:t>
      </w:r>
      <w:r w:rsidRPr="00911DC6">
        <w:rPr>
          <w:rFonts w:ascii="Times New Roman" w:hAnsi="Times New Roman"/>
          <w:sz w:val="28"/>
          <w:szCs w:val="28"/>
          <w:lang w:val="kk-KZ"/>
        </w:rPr>
        <w:t xml:space="preserve">  Ерекше білім беру қажеттіліктері бар балалардың тәрбиелеу - білім беру процессін ұйымдастыруда әр баланың жеке    қабілеттерін дамыту, инклюзивті орта құру, түзету жұмысында мамандармен тәрбиешелердің  бірі-бірімен байланысын қалыптастыру.</w:t>
      </w:r>
    </w:p>
    <w:p w:rsidR="00ED45E0" w:rsidRPr="00F806AF" w:rsidRDefault="00F806AF" w:rsidP="00F806AF">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p w:rsidR="000D0817" w:rsidRDefault="001F1C97" w:rsidP="003964D8">
      <w:pPr>
        <w:spacing w:after="0" w:line="240" w:lineRule="auto"/>
        <w:jc w:val="both"/>
        <w:rPr>
          <w:rFonts w:ascii="Times New Roman" w:eastAsia="Times New Roman" w:hAnsi="Times New Roman" w:cs="Times New Roman"/>
          <w:sz w:val="28"/>
          <w:szCs w:val="28"/>
          <w:lang w:val="kk-KZ" w:eastAsia="ru-RU"/>
        </w:rPr>
      </w:pPr>
      <w:r w:rsidRPr="00B657D8">
        <w:rPr>
          <w:rFonts w:ascii="Times New Roman" w:eastAsia="Times New Roman" w:hAnsi="Times New Roman" w:cs="Times New Roman"/>
          <w:b/>
          <w:sz w:val="28"/>
          <w:szCs w:val="28"/>
          <w:lang w:val="kk-KZ" w:eastAsia="ru-RU"/>
        </w:rPr>
        <w:t xml:space="preserve">Заттық даму ортасы </w:t>
      </w:r>
      <w:r w:rsidR="00C33BDB">
        <w:rPr>
          <w:rFonts w:ascii="Times New Roman" w:eastAsia="Times New Roman" w:hAnsi="Times New Roman" w:cs="Times New Roman"/>
          <w:b/>
          <w:sz w:val="28"/>
          <w:szCs w:val="28"/>
          <w:lang w:val="kk-KZ" w:eastAsia="ru-RU"/>
        </w:rPr>
        <w:t>–</w:t>
      </w:r>
      <w:r w:rsidRPr="00B657D8">
        <w:rPr>
          <w:rFonts w:ascii="Times New Roman" w:eastAsia="Times New Roman" w:hAnsi="Times New Roman" w:cs="Times New Roman"/>
          <w:sz w:val="28"/>
          <w:szCs w:val="28"/>
          <w:lang w:val="kk-KZ" w:eastAsia="ru-RU"/>
        </w:rPr>
        <w:t xml:space="preserve"> </w:t>
      </w:r>
      <w:r w:rsidR="00C33BDB">
        <w:rPr>
          <w:rFonts w:ascii="Times New Roman" w:eastAsia="Times New Roman" w:hAnsi="Times New Roman" w:cs="Times New Roman"/>
          <w:sz w:val="28"/>
          <w:szCs w:val="28"/>
          <w:lang w:val="kk-KZ" w:eastAsia="ru-RU"/>
        </w:rPr>
        <w:t>Әр топтағы</w:t>
      </w:r>
      <w:r w:rsidRPr="00B657D8">
        <w:rPr>
          <w:rFonts w:ascii="Times New Roman" w:eastAsia="Times New Roman" w:hAnsi="Times New Roman" w:cs="Times New Roman"/>
          <w:sz w:val="28"/>
          <w:szCs w:val="28"/>
          <w:lang w:val="kk-KZ" w:eastAsia="ru-RU"/>
        </w:rPr>
        <w:t xml:space="preserve"> заттық даму орта</w:t>
      </w:r>
      <w:r w:rsidR="00C33BDB">
        <w:rPr>
          <w:rFonts w:ascii="Times New Roman" w:eastAsia="Times New Roman" w:hAnsi="Times New Roman" w:cs="Times New Roman"/>
          <w:sz w:val="28"/>
          <w:szCs w:val="28"/>
          <w:lang w:val="kk-KZ" w:eastAsia="ru-RU"/>
        </w:rPr>
        <w:t>лықтары</w:t>
      </w:r>
      <w:r w:rsidRPr="00B657D8">
        <w:rPr>
          <w:rFonts w:ascii="Times New Roman" w:eastAsia="Times New Roman" w:hAnsi="Times New Roman" w:cs="Times New Roman"/>
          <w:sz w:val="28"/>
          <w:szCs w:val="28"/>
          <w:lang w:val="kk-KZ" w:eastAsia="ru-RU"/>
        </w:rPr>
        <w:t xml:space="preserve"> 5 </w:t>
      </w:r>
      <w:r w:rsidR="00C33BDB">
        <w:rPr>
          <w:rFonts w:ascii="Times New Roman" w:eastAsia="Times New Roman" w:hAnsi="Times New Roman" w:cs="Times New Roman"/>
          <w:sz w:val="28"/>
          <w:szCs w:val="28"/>
          <w:lang w:val="kk-KZ" w:eastAsia="ru-RU"/>
        </w:rPr>
        <w:t>дағды</w:t>
      </w:r>
      <w:r w:rsidRPr="00B657D8">
        <w:rPr>
          <w:rFonts w:ascii="Times New Roman" w:eastAsia="Times New Roman" w:hAnsi="Times New Roman" w:cs="Times New Roman"/>
          <w:sz w:val="28"/>
          <w:szCs w:val="28"/>
          <w:lang w:val="kk-KZ" w:eastAsia="ru-RU"/>
        </w:rPr>
        <w:t xml:space="preserve"> </w:t>
      </w:r>
      <w:r w:rsidR="00C33BDB">
        <w:rPr>
          <w:rFonts w:ascii="Times New Roman" w:eastAsia="Times New Roman" w:hAnsi="Times New Roman" w:cs="Times New Roman"/>
          <w:sz w:val="28"/>
          <w:szCs w:val="28"/>
          <w:lang w:val="kk-KZ" w:eastAsia="ru-RU"/>
        </w:rPr>
        <w:t>бойынша</w:t>
      </w:r>
      <w:r w:rsidRPr="00B657D8">
        <w:rPr>
          <w:rFonts w:ascii="Times New Roman" w:eastAsia="Times New Roman" w:hAnsi="Times New Roman" w:cs="Times New Roman"/>
          <w:sz w:val="28"/>
          <w:szCs w:val="28"/>
          <w:lang w:val="kk-KZ" w:eastAsia="ru-RU"/>
        </w:rPr>
        <w:t xml:space="preserve"> бала жасына сәйкес жабдықталған. Апталық оқу жоспары  жалпыға міндетті білім беру стандартына сәйкес, әр топтың жас ерекшеліктеріне сай жүргізілді. </w:t>
      </w:r>
      <w:r w:rsidRPr="00B657D8">
        <w:rPr>
          <w:rFonts w:ascii="Times New Roman" w:eastAsia="Times New Roman" w:hAnsi="Times New Roman" w:cs="Times New Roman"/>
          <w:sz w:val="28"/>
          <w:szCs w:val="28"/>
          <w:lang w:val="kk-KZ" w:eastAsia="ru-RU"/>
        </w:rPr>
        <w:lastRenderedPageBreak/>
        <w:t>Оқыту және тәрбиелеу барысы барлық топтарда кешенді тұрғыда, тақырыптық жүйеде, жүйелі түрде өткізіліп отырды. Тәрбиешілерге ұйымдастырылған оқу қызметтерін өткізуде, әдістемелік әдебиеттерді, көрнекіліктерді, ойын тапсырмаларды таңдау барысында әрдайым көмек көрсетіліп отырды. Әр ұйымдастырылған оқу қызметіне баса назар аударылып, балалардың жас ерекшеліктерін ескере отырып, әр білім беру салалары бойынша тиімді әдіс – тәсілдер қолданылды.</w:t>
      </w:r>
    </w:p>
    <w:p w:rsidR="000D0817" w:rsidRPr="000D0817" w:rsidRDefault="000D0817" w:rsidP="000D0817">
      <w:pPr>
        <w:jc w:val="center"/>
        <w:rPr>
          <w:rFonts w:ascii="Times New Roman" w:eastAsia="Calibri" w:hAnsi="Times New Roman" w:cs="Times New Roman"/>
          <w:b/>
          <w:sz w:val="28"/>
          <w:szCs w:val="28"/>
          <w:lang w:val="kk-KZ"/>
        </w:rPr>
      </w:pPr>
      <w:r w:rsidRPr="000D0817">
        <w:rPr>
          <w:rFonts w:ascii="Times New Roman" w:eastAsia="Calibri" w:hAnsi="Times New Roman" w:cs="Times New Roman"/>
          <w:b/>
          <w:sz w:val="28"/>
          <w:szCs w:val="28"/>
          <w:lang w:val="kk-KZ"/>
        </w:rPr>
        <w:t>Ерекше білім беру қажеттіліктері бар балаларды психологиялық-педагогикалық қолдау туралы ақпарат</w:t>
      </w:r>
    </w:p>
    <w:p w:rsidR="000D0817" w:rsidRPr="000D0817" w:rsidRDefault="000D0817" w:rsidP="000D0817">
      <w:pPr>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№54 "Нұр-ай" балабақшасында ерекше білім беру қажеттіліктері бар балаларға жағдай жасалған. Балабақшада 12 жалпы білім беру тобында ерекше білім беру қажеттіліктері бар балалар тәрбиеленуде ("Нұр-сұлтан қаласының білім басқармасы" ММ "ерекше білім беру қажеттіліктері бар балаларға арналған инклюзивті топтар ашу туралы" 15.09.2019 ж. №566, 27.10.2021 ж. №661, 31.03.2021 ж. №129, 29.12.2022 ж. бұйрықтары №1109). Балаларды түзету және инклюзивті топтарға қабылдау психологиялық-медициналық-педагогикалық комиссияның (ПМПК) қорытындысы негізінде жүзеге асырылады. </w:t>
      </w:r>
    </w:p>
    <w:p w:rsidR="000D0817" w:rsidRPr="000D0817" w:rsidRDefault="000D0817" w:rsidP="000D0817">
      <w:pPr>
        <w:tabs>
          <w:tab w:val="left" w:pos="2775"/>
        </w:tabs>
        <w:spacing w:after="0" w:line="240" w:lineRule="auto"/>
        <w:jc w:val="center"/>
        <w:rPr>
          <w:rFonts w:ascii="Times New Roman" w:eastAsia="Calibri" w:hAnsi="Times New Roman" w:cs="Times New Roman"/>
          <w:b/>
          <w:sz w:val="28"/>
          <w:szCs w:val="28"/>
          <w:lang w:val="kk-KZ"/>
        </w:rPr>
      </w:pPr>
    </w:p>
    <w:p w:rsidR="000D0817" w:rsidRPr="000D0817" w:rsidRDefault="000D0817" w:rsidP="000D0817">
      <w:pPr>
        <w:tabs>
          <w:tab w:val="left" w:pos="2775"/>
        </w:tabs>
        <w:spacing w:after="0" w:line="240" w:lineRule="auto"/>
        <w:jc w:val="center"/>
        <w:rPr>
          <w:rFonts w:ascii="Times New Roman" w:eastAsia="Calibri" w:hAnsi="Times New Roman" w:cs="Times New Roman"/>
          <w:b/>
          <w:sz w:val="28"/>
          <w:szCs w:val="28"/>
          <w:lang w:val="kk-KZ"/>
        </w:rPr>
      </w:pPr>
      <w:r w:rsidRPr="000D0817">
        <w:rPr>
          <w:rFonts w:ascii="Times New Roman" w:eastAsia="Calibri" w:hAnsi="Times New Roman" w:cs="Times New Roman"/>
          <w:b/>
          <w:sz w:val="28"/>
          <w:szCs w:val="28"/>
          <w:lang w:val="kk-KZ"/>
        </w:rPr>
        <w:t xml:space="preserve">Ерекше білім беру қажеттіліктері бар </w:t>
      </w:r>
    </w:p>
    <w:p w:rsidR="000D0817" w:rsidRPr="000D0817" w:rsidRDefault="000D0817" w:rsidP="000D0817">
      <w:pPr>
        <w:tabs>
          <w:tab w:val="left" w:pos="2775"/>
        </w:tabs>
        <w:spacing w:after="0" w:line="240" w:lineRule="auto"/>
        <w:jc w:val="center"/>
        <w:rPr>
          <w:rFonts w:ascii="Times New Roman" w:eastAsia="Calibri" w:hAnsi="Times New Roman" w:cs="Times New Roman"/>
          <w:b/>
          <w:sz w:val="28"/>
          <w:szCs w:val="28"/>
          <w:lang w:val="kk-KZ"/>
        </w:rPr>
      </w:pPr>
      <w:r w:rsidRPr="000D0817">
        <w:rPr>
          <w:rFonts w:ascii="Times New Roman" w:eastAsia="Calibri" w:hAnsi="Times New Roman" w:cs="Times New Roman"/>
          <w:b/>
          <w:sz w:val="28"/>
          <w:szCs w:val="28"/>
          <w:lang w:val="kk-KZ"/>
        </w:rPr>
        <w:t>тәрбиеленушілер контингенті</w:t>
      </w:r>
    </w:p>
    <w:tbl>
      <w:tblPr>
        <w:tblpPr w:leftFromText="180" w:rightFromText="180" w:bottomFromText="160" w:vertAnchor="text" w:horzAnchor="margin" w:tblpXSpec="center" w:tblpY="23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3427"/>
        <w:gridCol w:w="5220"/>
      </w:tblGrid>
      <w:tr w:rsidR="00684676" w:rsidRPr="002F1D42" w:rsidTr="00BF5843">
        <w:trPr>
          <w:trHeight w:val="278"/>
        </w:trPr>
        <w:tc>
          <w:tcPr>
            <w:tcW w:w="534" w:type="dxa"/>
            <w:tcBorders>
              <w:top w:val="single" w:sz="4" w:space="0" w:color="auto"/>
              <w:left w:val="single" w:sz="4" w:space="0" w:color="auto"/>
              <w:bottom w:val="single" w:sz="4" w:space="0" w:color="auto"/>
              <w:right w:val="single" w:sz="4" w:space="0" w:color="auto"/>
            </w:tcBorders>
            <w:vAlign w:val="center"/>
            <w:hideMark/>
          </w:tcPr>
          <w:p w:rsidR="00684676" w:rsidRPr="002F1D42" w:rsidRDefault="00684676" w:rsidP="003E078D">
            <w:pPr>
              <w:spacing w:after="0" w:line="240" w:lineRule="auto"/>
              <w:jc w:val="center"/>
              <w:rPr>
                <w:rFonts w:ascii="Times New Roman" w:hAnsi="Times New Roman" w:cs="Times New Roman"/>
                <w:b/>
                <w:color w:val="000000" w:themeColor="text1"/>
                <w:sz w:val="20"/>
                <w:szCs w:val="20"/>
                <w:lang w:eastAsia="ru-RU"/>
              </w:rPr>
            </w:pPr>
            <w:r w:rsidRPr="002F1D42">
              <w:rPr>
                <w:rFonts w:ascii="Times New Roman" w:hAnsi="Times New Roman" w:cs="Times New Roman"/>
                <w:b/>
                <w:color w:val="000000" w:themeColor="text1"/>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684676" w:rsidRPr="002F1D42" w:rsidRDefault="00684676" w:rsidP="003E078D">
            <w:pPr>
              <w:spacing w:after="0" w:line="240" w:lineRule="auto"/>
              <w:jc w:val="center"/>
              <w:rPr>
                <w:rFonts w:ascii="Times New Roman" w:hAnsi="Times New Roman" w:cs="Times New Roman"/>
                <w:b/>
                <w:color w:val="000000" w:themeColor="text1"/>
                <w:sz w:val="20"/>
                <w:szCs w:val="20"/>
                <w:lang w:eastAsia="ru-RU"/>
              </w:rPr>
            </w:pPr>
            <w:r w:rsidRPr="002F1D42">
              <w:rPr>
                <w:rFonts w:ascii="Times New Roman" w:hAnsi="Times New Roman" w:cs="Times New Roman"/>
                <w:b/>
                <w:color w:val="000000" w:themeColor="text1"/>
                <w:sz w:val="20"/>
                <w:szCs w:val="20"/>
                <w:lang w:eastAsia="ru-RU"/>
              </w:rPr>
              <w:t>Тегі, аты-жөні</w:t>
            </w:r>
          </w:p>
        </w:tc>
        <w:tc>
          <w:tcPr>
            <w:tcW w:w="3427" w:type="dxa"/>
            <w:tcBorders>
              <w:top w:val="single" w:sz="4" w:space="0" w:color="auto"/>
              <w:left w:val="single" w:sz="4" w:space="0" w:color="auto"/>
              <w:bottom w:val="single" w:sz="4" w:space="0" w:color="auto"/>
              <w:right w:val="single" w:sz="4" w:space="0" w:color="auto"/>
            </w:tcBorders>
            <w:vAlign w:val="center"/>
            <w:hideMark/>
          </w:tcPr>
          <w:p w:rsidR="00684676" w:rsidRPr="002F1D42" w:rsidRDefault="00684676" w:rsidP="003E078D">
            <w:pPr>
              <w:spacing w:after="0" w:line="240" w:lineRule="auto"/>
              <w:jc w:val="center"/>
              <w:rPr>
                <w:rFonts w:ascii="Times New Roman" w:hAnsi="Times New Roman" w:cs="Times New Roman"/>
                <w:b/>
                <w:color w:val="000000" w:themeColor="text1"/>
                <w:sz w:val="20"/>
                <w:szCs w:val="20"/>
                <w:lang w:eastAsia="ru-RU"/>
              </w:rPr>
            </w:pPr>
            <w:r w:rsidRPr="002F1D42">
              <w:rPr>
                <w:rFonts w:ascii="Times New Roman" w:hAnsi="Times New Roman" w:cs="Times New Roman"/>
                <w:b/>
                <w:color w:val="000000" w:themeColor="text1"/>
                <w:sz w:val="20"/>
                <w:szCs w:val="20"/>
                <w:lang w:eastAsia="ru-RU"/>
              </w:rPr>
              <w:t>Диагноз</w:t>
            </w:r>
            <w:r>
              <w:rPr>
                <w:rFonts w:ascii="Times New Roman" w:hAnsi="Times New Roman" w:cs="Times New Roman"/>
                <w:b/>
                <w:color w:val="000000" w:themeColor="text1"/>
                <w:sz w:val="20"/>
                <w:szCs w:val="20"/>
                <w:lang w:eastAsia="ru-RU"/>
              </w:rPr>
              <w:t>ы</w:t>
            </w:r>
          </w:p>
        </w:tc>
        <w:tc>
          <w:tcPr>
            <w:tcW w:w="5220" w:type="dxa"/>
            <w:tcBorders>
              <w:top w:val="single" w:sz="4" w:space="0" w:color="auto"/>
              <w:left w:val="single" w:sz="4" w:space="0" w:color="auto"/>
              <w:bottom w:val="single" w:sz="4" w:space="0" w:color="auto"/>
              <w:right w:val="single" w:sz="4" w:space="0" w:color="auto"/>
            </w:tcBorders>
            <w:vAlign w:val="center"/>
            <w:hideMark/>
          </w:tcPr>
          <w:p w:rsidR="00684676" w:rsidRPr="002F1D42" w:rsidRDefault="00684676" w:rsidP="003E078D">
            <w:pPr>
              <w:spacing w:after="0" w:line="240" w:lineRule="auto"/>
              <w:jc w:val="center"/>
              <w:rPr>
                <w:rFonts w:ascii="Times New Roman" w:hAnsi="Times New Roman" w:cs="Times New Roman"/>
                <w:b/>
                <w:color w:val="000000" w:themeColor="text1"/>
                <w:sz w:val="20"/>
                <w:szCs w:val="20"/>
                <w:lang w:eastAsia="ru-RU"/>
              </w:rPr>
            </w:pPr>
            <w:r w:rsidRPr="002F1D42">
              <w:rPr>
                <w:rFonts w:ascii="Times New Roman" w:hAnsi="Times New Roman" w:cs="Times New Roman"/>
                <w:b/>
                <w:color w:val="000000" w:themeColor="text1"/>
                <w:sz w:val="20"/>
                <w:szCs w:val="20"/>
                <w:lang w:eastAsia="ru-RU"/>
              </w:rPr>
              <w:t>Ұсынымдар</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ind w:left="360"/>
              <w:rPr>
                <w:rFonts w:ascii="Times New Roman" w:hAnsi="Times New Roman" w:cs="Times New Roman"/>
                <w:color w:val="000000" w:themeColor="text1"/>
                <w:sz w:val="20"/>
                <w:szCs w:val="20"/>
                <w:lang w:eastAsia="ru-RU"/>
              </w:rPr>
            </w:pPr>
          </w:p>
          <w:p w:rsidR="00684676" w:rsidRDefault="00684676" w:rsidP="003E078D">
            <w:pPr>
              <w:spacing w:after="0" w:line="240" w:lineRule="auto"/>
              <w:rPr>
                <w:rFonts w:ascii="Times New Roman" w:hAnsi="Times New Roman" w:cs="Times New Roman"/>
                <w:color w:val="000000" w:themeColor="text1"/>
                <w:sz w:val="20"/>
                <w:szCs w:val="20"/>
                <w:lang w:eastAsia="ru-RU"/>
              </w:rPr>
            </w:pPr>
            <w:r w:rsidRPr="00B00980">
              <w:rPr>
                <w:rFonts w:ascii="Times New Roman" w:hAnsi="Times New Roman" w:cs="Times New Roman"/>
                <w:color w:val="000000" w:themeColor="text1"/>
                <w:sz w:val="20"/>
                <w:szCs w:val="20"/>
                <w:lang w:eastAsia="ru-RU"/>
              </w:rPr>
              <w:t>1.</w:t>
            </w:r>
          </w:p>
          <w:p w:rsidR="00684676" w:rsidRPr="00B00980" w:rsidRDefault="00684676" w:rsidP="003E078D">
            <w:pPr>
              <w:spacing w:after="0" w:line="240" w:lineRule="auto"/>
              <w:rPr>
                <w:rFonts w:ascii="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БАҚТЫГЕЛДІ АЛЬТАИР ДУЛАТҰЛЫ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Задержка психического развития. Задержка речевого развития.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Воспитание и обучение по ДДО программе.</w:t>
            </w:r>
          </w:p>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Психолого-педагогическое сопровождение (дефектолог, логопед)</w:t>
            </w:r>
          </w:p>
        </w:tc>
      </w:tr>
      <w:tr w:rsidR="00684676" w:rsidRPr="002F1D42" w:rsidTr="00BF5843">
        <w:trPr>
          <w:trHeight w:val="714"/>
        </w:trPr>
        <w:tc>
          <w:tcPr>
            <w:tcW w:w="534" w:type="dxa"/>
            <w:tcBorders>
              <w:top w:val="single" w:sz="4" w:space="0" w:color="auto"/>
              <w:left w:val="single" w:sz="4" w:space="0" w:color="auto"/>
              <w:bottom w:val="single" w:sz="4" w:space="0" w:color="auto"/>
              <w:right w:val="single" w:sz="4" w:space="0" w:color="auto"/>
            </w:tcBorders>
            <w:vAlign w:val="center"/>
          </w:tcPr>
          <w:p w:rsidR="00684676" w:rsidRPr="004E157B"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w:t>
            </w:r>
          </w:p>
        </w:tc>
        <w:tc>
          <w:tcPr>
            <w:tcW w:w="1984" w:type="dxa"/>
            <w:tcBorders>
              <w:top w:val="single" w:sz="4" w:space="0" w:color="auto"/>
              <w:left w:val="single" w:sz="4" w:space="0" w:color="auto"/>
              <w:bottom w:val="single" w:sz="4" w:space="0" w:color="auto"/>
              <w:right w:val="single" w:sz="4" w:space="0" w:color="auto"/>
            </w:tcBorders>
            <w:noWrap/>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E5395C">
              <w:rPr>
                <w:rFonts w:ascii="Times New Roman" w:hAnsi="Times New Roman" w:cs="Times New Roman"/>
                <w:bCs/>
                <w:sz w:val="20"/>
                <w:szCs w:val="20"/>
              </w:rPr>
              <w:t>ИЛЬЯСОВ ДАНИЯЛ</w:t>
            </w:r>
            <w:r w:rsidRPr="00E5395C">
              <w:rPr>
                <w:rFonts w:ascii="Times New Roman" w:hAnsi="Times New Roman" w:cs="Times New Roman"/>
                <w:color w:val="111111"/>
                <w:sz w:val="20"/>
                <w:szCs w:val="20"/>
              </w:rPr>
              <w:t xml:space="preserve"> РУСЛАНОВИЧ</w:t>
            </w:r>
          </w:p>
        </w:tc>
        <w:tc>
          <w:tcPr>
            <w:tcW w:w="3427" w:type="dxa"/>
            <w:tcBorders>
              <w:top w:val="single" w:sz="4" w:space="0" w:color="auto"/>
              <w:left w:val="single" w:sz="4" w:space="0" w:color="auto"/>
              <w:bottom w:val="single" w:sz="4" w:space="0" w:color="auto"/>
              <w:right w:val="single" w:sz="4" w:space="0" w:color="auto"/>
            </w:tcBorders>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E5395C">
              <w:rPr>
                <w:rFonts w:ascii="Times New Roman" w:hAnsi="Times New Roman" w:cs="Times New Roman"/>
                <w:bCs/>
                <w:sz w:val="20"/>
                <w:szCs w:val="20"/>
              </w:rPr>
              <w:t>Трудности общения и социального взаимодействия. Задержка речевого развития.</w:t>
            </w:r>
          </w:p>
        </w:tc>
        <w:tc>
          <w:tcPr>
            <w:tcW w:w="5220" w:type="dxa"/>
            <w:tcBorders>
              <w:top w:val="single" w:sz="4" w:space="0" w:color="auto"/>
              <w:left w:val="single" w:sz="4" w:space="0" w:color="auto"/>
              <w:bottom w:val="single" w:sz="4" w:space="0" w:color="auto"/>
              <w:right w:val="single" w:sz="4" w:space="0" w:color="auto"/>
            </w:tcBorders>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D97163">
              <w:rPr>
                <w:rFonts w:ascii="Times New Roman" w:hAnsi="Times New Roman" w:cs="Times New Roman"/>
                <w:color w:val="000000" w:themeColor="text1"/>
                <w:sz w:val="20"/>
                <w:szCs w:val="20"/>
                <w:lang w:eastAsia="ru-RU"/>
              </w:rPr>
              <w:t xml:space="preserve">Психолого-педагогическое сопровождение в дошкольной организации: занятия с   психологом </w:t>
            </w:r>
            <w:r>
              <w:rPr>
                <w:rFonts w:ascii="Times New Roman" w:hAnsi="Times New Roman" w:cs="Times New Roman"/>
                <w:color w:val="000000" w:themeColor="text1"/>
                <w:sz w:val="20"/>
                <w:szCs w:val="20"/>
                <w:lang w:eastAsia="ru-RU"/>
              </w:rPr>
              <w:t xml:space="preserve">и </w:t>
            </w:r>
            <w:r w:rsidRPr="00D97163">
              <w:rPr>
                <w:rFonts w:ascii="Times New Roman" w:hAnsi="Times New Roman" w:cs="Times New Roman"/>
                <w:color w:val="000000" w:themeColor="text1"/>
                <w:sz w:val="20"/>
                <w:szCs w:val="20"/>
                <w:lang w:eastAsia="ru-RU"/>
              </w:rPr>
              <w:t xml:space="preserve">логопедом </w:t>
            </w:r>
          </w:p>
        </w:tc>
      </w:tr>
      <w:tr w:rsidR="00684676" w:rsidRPr="002F1D42" w:rsidTr="00BF5843">
        <w:trPr>
          <w:trHeight w:val="838"/>
        </w:trPr>
        <w:tc>
          <w:tcPr>
            <w:tcW w:w="534" w:type="dxa"/>
            <w:tcBorders>
              <w:top w:val="single" w:sz="4" w:space="0" w:color="auto"/>
              <w:left w:val="single" w:sz="4" w:space="0" w:color="auto"/>
              <w:bottom w:val="single" w:sz="4" w:space="0" w:color="auto"/>
              <w:right w:val="single" w:sz="4" w:space="0" w:color="auto"/>
            </w:tcBorders>
            <w:vAlign w:val="center"/>
          </w:tcPr>
          <w:p w:rsidR="00684676" w:rsidRPr="004E157B"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3.</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Default="00684676" w:rsidP="003E078D">
            <w:pPr>
              <w:spacing w:after="0" w:line="240" w:lineRule="auto"/>
              <w:jc w:val="center"/>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 xml:space="preserve">ЕРБОЛ  </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АЙША АҚДАУЛЕТҚЫЗЫ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Психикалық дамудың тежелуі. Сөйлеу тілі дамуының тежелуі.</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 xml:space="preserve">Мектепке дейінгі мекеме бағдарламасы бойынша тәрбиелеу және оқыту. </w:t>
            </w:r>
            <w:r>
              <w:t xml:space="preserve"> </w:t>
            </w:r>
            <w:r w:rsidRPr="00F50D3B">
              <w:rPr>
                <w:rFonts w:ascii="Times New Roman" w:hAnsi="Times New Roman" w:cs="Times New Roman"/>
                <w:color w:val="000000" w:themeColor="text1"/>
                <w:sz w:val="20"/>
                <w:szCs w:val="20"/>
                <w:lang w:eastAsia="ru-RU"/>
              </w:rPr>
              <w:t>психологиялық-педагогикалық</w:t>
            </w:r>
            <w:r>
              <w:rPr>
                <w:rFonts w:ascii="Times New Roman" w:hAnsi="Times New Roman" w:cs="Times New Roman"/>
                <w:color w:val="000000" w:themeColor="text1"/>
                <w:sz w:val="20"/>
                <w:szCs w:val="20"/>
                <w:lang w:eastAsia="ru-RU"/>
              </w:rPr>
              <w:t xml:space="preserve"> қодлдау көрсету дефектолог, длгопед</w:t>
            </w:r>
          </w:p>
        </w:tc>
      </w:tr>
      <w:tr w:rsidR="00684676" w:rsidRPr="002F1D42" w:rsidTr="00BF5843">
        <w:trPr>
          <w:trHeight w:val="694"/>
        </w:trPr>
        <w:tc>
          <w:tcPr>
            <w:tcW w:w="534" w:type="dxa"/>
            <w:tcBorders>
              <w:top w:val="single" w:sz="4" w:space="0" w:color="auto"/>
              <w:left w:val="single" w:sz="4" w:space="0" w:color="auto"/>
              <w:bottom w:val="single" w:sz="4" w:space="0" w:color="auto"/>
              <w:right w:val="single" w:sz="4" w:space="0" w:color="auto"/>
            </w:tcBorders>
            <w:vAlign w:val="center"/>
          </w:tcPr>
          <w:p w:rsidR="00684676" w:rsidRPr="00B00980"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4.</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ШАХИЗАТ АЙЗЕРЕ СЕРІКБОЛҚЫЗЫ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Задержка речевого развития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Специальная психолого-педагогическая поддержка логопедом в КППК</w:t>
            </w:r>
          </w:p>
        </w:tc>
      </w:tr>
      <w:tr w:rsidR="00684676" w:rsidRPr="002F1D42" w:rsidTr="00BF5843">
        <w:trPr>
          <w:trHeight w:val="704"/>
        </w:trPr>
        <w:tc>
          <w:tcPr>
            <w:tcW w:w="534" w:type="dxa"/>
            <w:tcBorders>
              <w:top w:val="single" w:sz="4" w:space="0" w:color="auto"/>
              <w:left w:val="single" w:sz="4" w:space="0" w:color="auto"/>
              <w:bottom w:val="single" w:sz="4" w:space="0" w:color="auto"/>
              <w:right w:val="single" w:sz="4" w:space="0" w:color="auto"/>
            </w:tcBorders>
            <w:vAlign w:val="center"/>
          </w:tcPr>
          <w:p w:rsidR="00684676" w:rsidRPr="00B00980"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5.</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ТУЛЕПБЕРГЕН МЕДИНА</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Задержка психического развития. Общее недоразвитие речи І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Воспитание и обучение по специальной учебной  программе дошкольного воспитания и обучения для детей с задержкой психического развития в специальной группе</w:t>
            </w:r>
          </w:p>
        </w:tc>
      </w:tr>
      <w:tr w:rsidR="00684676" w:rsidRPr="002F1D42" w:rsidTr="00BF5843">
        <w:trPr>
          <w:trHeight w:val="700"/>
        </w:trPr>
        <w:tc>
          <w:tcPr>
            <w:tcW w:w="534" w:type="dxa"/>
            <w:tcBorders>
              <w:top w:val="single" w:sz="4" w:space="0" w:color="auto"/>
              <w:left w:val="single" w:sz="4" w:space="0" w:color="auto"/>
              <w:bottom w:val="single" w:sz="4" w:space="0" w:color="auto"/>
              <w:right w:val="single" w:sz="4" w:space="0" w:color="auto"/>
            </w:tcBorders>
            <w:vAlign w:val="center"/>
          </w:tcPr>
          <w:p w:rsidR="00684676" w:rsidRPr="00B00980"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6.</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ЕРСЕЙТ АМИРХАН СЕРҒАЗЫҰЛЫ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Психикалық дамуының тежелуі. Сөйлеу тілі жалпы дамымауының ІІ деңгейі</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МДМ бағдарламасы бойынша оқыту және тәрбиелеу. Психологиялық-педагогикалық қолдау: дефектолог, логопед</w:t>
            </w:r>
          </w:p>
        </w:tc>
      </w:tr>
      <w:tr w:rsidR="00684676" w:rsidRPr="002F1D42" w:rsidTr="00BF5843">
        <w:trPr>
          <w:trHeight w:val="980"/>
        </w:trPr>
        <w:tc>
          <w:tcPr>
            <w:tcW w:w="534" w:type="dxa"/>
            <w:tcBorders>
              <w:top w:val="single" w:sz="4" w:space="0" w:color="auto"/>
              <w:left w:val="single" w:sz="4" w:space="0" w:color="auto"/>
              <w:bottom w:val="single" w:sz="4" w:space="0" w:color="auto"/>
              <w:right w:val="single" w:sz="4" w:space="0" w:color="auto"/>
            </w:tcBorders>
            <w:vAlign w:val="center"/>
          </w:tcPr>
          <w:p w:rsidR="00684676" w:rsidRPr="00B00980"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7.</w:t>
            </w:r>
          </w:p>
        </w:tc>
        <w:tc>
          <w:tcPr>
            <w:tcW w:w="1984" w:type="dxa"/>
            <w:tcBorders>
              <w:top w:val="single" w:sz="4" w:space="0" w:color="auto"/>
              <w:left w:val="single" w:sz="4" w:space="0" w:color="auto"/>
              <w:bottom w:val="single" w:sz="4" w:space="0" w:color="auto"/>
              <w:right w:val="single" w:sz="4" w:space="0" w:color="auto"/>
            </w:tcBorders>
            <w:noWrap/>
          </w:tcPr>
          <w:p w:rsidR="00684676" w:rsidRDefault="00684676" w:rsidP="003E078D">
            <w:pPr>
              <w:spacing w:after="0" w:line="240" w:lineRule="auto"/>
              <w:jc w:val="center"/>
              <w:rPr>
                <w:rFonts w:ascii="Times New Roman" w:hAnsi="Times New Roman" w:cs="Times New Roman"/>
                <w:sz w:val="20"/>
                <w:szCs w:val="20"/>
              </w:rPr>
            </w:pPr>
          </w:p>
          <w:p w:rsidR="00684676" w:rsidRDefault="00684676" w:rsidP="003E078D">
            <w:pPr>
              <w:spacing w:after="0" w:line="240" w:lineRule="auto"/>
              <w:jc w:val="center"/>
              <w:rPr>
                <w:rFonts w:ascii="Times New Roman" w:hAnsi="Times New Roman" w:cs="Times New Roman"/>
                <w:sz w:val="20"/>
                <w:szCs w:val="20"/>
              </w:rPr>
            </w:pPr>
            <w:r w:rsidRPr="00E5395C">
              <w:rPr>
                <w:rFonts w:ascii="Times New Roman" w:hAnsi="Times New Roman" w:cs="Times New Roman"/>
                <w:sz w:val="20"/>
                <w:szCs w:val="20"/>
              </w:rPr>
              <w:t xml:space="preserve">ӘБУТӘЛІП </w:t>
            </w:r>
          </w:p>
          <w:p w:rsidR="00684676" w:rsidRDefault="00684676" w:rsidP="003E078D">
            <w:pPr>
              <w:spacing w:after="0" w:line="240" w:lineRule="auto"/>
              <w:jc w:val="center"/>
              <w:rPr>
                <w:rFonts w:ascii="Times New Roman" w:hAnsi="Times New Roman" w:cs="Times New Roman"/>
                <w:sz w:val="20"/>
                <w:szCs w:val="20"/>
              </w:rPr>
            </w:pPr>
            <w:r w:rsidRPr="00E5395C">
              <w:rPr>
                <w:rFonts w:ascii="Times New Roman" w:hAnsi="Times New Roman" w:cs="Times New Roman"/>
                <w:sz w:val="20"/>
                <w:szCs w:val="20"/>
              </w:rPr>
              <w:t>АҢСАР</w:t>
            </w:r>
          </w:p>
          <w:p w:rsidR="00684676" w:rsidRPr="00BF5843" w:rsidRDefault="00684676" w:rsidP="00BF5843">
            <w:pPr>
              <w:spacing w:after="0" w:line="240" w:lineRule="auto"/>
              <w:jc w:val="center"/>
              <w:rPr>
                <w:rFonts w:ascii="Times New Roman" w:hAnsi="Times New Roman" w:cs="Times New Roman"/>
                <w:sz w:val="20"/>
                <w:szCs w:val="20"/>
                <w:lang w:val="kk-KZ"/>
              </w:rPr>
            </w:pPr>
            <w:r w:rsidRPr="00E5395C">
              <w:rPr>
                <w:rFonts w:ascii="Times New Roman" w:hAnsi="Times New Roman" w:cs="Times New Roman"/>
                <w:sz w:val="20"/>
                <w:szCs w:val="20"/>
              </w:rPr>
              <w:t xml:space="preserve"> ЕРКІНҰЛЫ</w:t>
            </w:r>
          </w:p>
        </w:tc>
        <w:tc>
          <w:tcPr>
            <w:tcW w:w="3427" w:type="dxa"/>
            <w:tcBorders>
              <w:top w:val="single" w:sz="4" w:space="0" w:color="auto"/>
              <w:left w:val="single" w:sz="4" w:space="0" w:color="auto"/>
              <w:bottom w:val="single" w:sz="4" w:space="0" w:color="auto"/>
              <w:right w:val="single" w:sz="4" w:space="0" w:color="auto"/>
            </w:tcBorders>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E5395C">
              <w:rPr>
                <w:rFonts w:ascii="Times New Roman" w:hAnsi="Times New Roman" w:cs="Times New Roman"/>
                <w:sz w:val="20"/>
                <w:szCs w:val="20"/>
              </w:rPr>
              <w:t>Трудности общения и социального взаимодействия. Общее недоразвития речи І уровня. Общее недоразвитие речи І-ІІ уровня</w:t>
            </w:r>
          </w:p>
        </w:tc>
        <w:tc>
          <w:tcPr>
            <w:tcW w:w="5220" w:type="dxa"/>
            <w:tcBorders>
              <w:top w:val="single" w:sz="4" w:space="0" w:color="auto"/>
              <w:left w:val="single" w:sz="4" w:space="0" w:color="auto"/>
              <w:bottom w:val="single" w:sz="4" w:space="0" w:color="auto"/>
              <w:right w:val="single" w:sz="4" w:space="0" w:color="auto"/>
            </w:tcBorders>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E5395C">
              <w:rPr>
                <w:rFonts w:ascii="Times New Roman" w:hAnsi="Times New Roman" w:cs="Times New Roman"/>
                <w:sz w:val="20"/>
                <w:szCs w:val="20"/>
              </w:rPr>
              <w:t xml:space="preserve">Специальная психолого-педагогическая поддержка психологом и логопедом в дошкольной организации. </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8.</w:t>
            </w:r>
          </w:p>
        </w:tc>
        <w:tc>
          <w:tcPr>
            <w:tcW w:w="1984" w:type="dxa"/>
            <w:tcBorders>
              <w:top w:val="single" w:sz="4" w:space="0" w:color="auto"/>
              <w:left w:val="single" w:sz="4" w:space="0" w:color="auto"/>
              <w:bottom w:val="single" w:sz="4" w:space="0" w:color="auto"/>
              <w:right w:val="single" w:sz="4" w:space="0" w:color="auto"/>
            </w:tcBorders>
            <w:noWrap/>
          </w:tcPr>
          <w:p w:rsidR="00684676" w:rsidRDefault="00684676" w:rsidP="003E078D">
            <w:pPr>
              <w:spacing w:after="0" w:line="240" w:lineRule="auto"/>
              <w:jc w:val="center"/>
              <w:rPr>
                <w:rFonts w:ascii="Times New Roman" w:hAnsi="Times New Roman" w:cs="Times New Roman"/>
                <w:sz w:val="20"/>
                <w:szCs w:val="20"/>
              </w:rPr>
            </w:pPr>
          </w:p>
          <w:p w:rsidR="00684676" w:rsidRDefault="00684676" w:rsidP="003E078D">
            <w:pPr>
              <w:spacing w:after="0" w:line="240" w:lineRule="auto"/>
              <w:jc w:val="center"/>
              <w:rPr>
                <w:rFonts w:ascii="Times New Roman" w:hAnsi="Times New Roman" w:cs="Times New Roman"/>
                <w:sz w:val="20"/>
                <w:szCs w:val="20"/>
              </w:rPr>
            </w:pPr>
            <w:r w:rsidRPr="00E5395C">
              <w:rPr>
                <w:rFonts w:ascii="Times New Roman" w:hAnsi="Times New Roman" w:cs="Times New Roman"/>
                <w:sz w:val="20"/>
                <w:szCs w:val="20"/>
              </w:rPr>
              <w:t xml:space="preserve">НҰРПЕЙС </w:t>
            </w:r>
          </w:p>
          <w:p w:rsidR="00684676" w:rsidRDefault="00684676" w:rsidP="003E078D">
            <w:pPr>
              <w:spacing w:after="0" w:line="240" w:lineRule="auto"/>
              <w:jc w:val="center"/>
              <w:rPr>
                <w:rFonts w:ascii="Times New Roman" w:hAnsi="Times New Roman" w:cs="Times New Roman"/>
                <w:color w:val="000000" w:themeColor="text1"/>
                <w:sz w:val="20"/>
                <w:szCs w:val="20"/>
                <w:lang w:eastAsia="ru-RU"/>
              </w:rPr>
            </w:pPr>
            <w:r w:rsidRPr="00E5395C">
              <w:rPr>
                <w:rFonts w:ascii="Times New Roman" w:hAnsi="Times New Roman" w:cs="Times New Roman"/>
                <w:sz w:val="20"/>
                <w:szCs w:val="20"/>
              </w:rPr>
              <w:t>ДИАС АЗАМАТҰЛЫ</w:t>
            </w:r>
          </w:p>
        </w:tc>
        <w:tc>
          <w:tcPr>
            <w:tcW w:w="3427" w:type="dxa"/>
            <w:tcBorders>
              <w:top w:val="single" w:sz="4" w:space="0" w:color="auto"/>
              <w:left w:val="single" w:sz="4" w:space="0" w:color="auto"/>
              <w:bottom w:val="single" w:sz="4" w:space="0" w:color="auto"/>
              <w:right w:val="single" w:sz="4" w:space="0" w:color="auto"/>
            </w:tcBorders>
          </w:tcPr>
          <w:p w:rsidR="00684676" w:rsidRDefault="00684676" w:rsidP="003E078D">
            <w:pPr>
              <w:spacing w:after="0" w:line="240" w:lineRule="auto"/>
              <w:rPr>
                <w:rFonts w:ascii="Times New Roman" w:hAnsi="Times New Roman" w:cs="Times New Roman"/>
                <w:color w:val="000000" w:themeColor="text1"/>
                <w:sz w:val="20"/>
                <w:szCs w:val="20"/>
                <w:lang w:eastAsia="ru-RU"/>
              </w:rPr>
            </w:pPr>
            <w:r w:rsidRPr="00025B21">
              <w:rPr>
                <w:rFonts w:ascii="Times New Roman" w:hAnsi="Times New Roman" w:cs="Times New Roman"/>
                <w:color w:val="000000" w:themeColor="text1"/>
                <w:sz w:val="20"/>
                <w:szCs w:val="20"/>
                <w:lang w:eastAsia="ru-RU"/>
              </w:rPr>
              <w:t>Психикалық дамудық тежелуі.</w:t>
            </w:r>
            <w:r>
              <w:rPr>
                <w:rFonts w:ascii="Times New Roman" w:hAnsi="Times New Roman" w:cs="Times New Roman"/>
                <w:color w:val="000000" w:themeColor="text1"/>
                <w:sz w:val="20"/>
                <w:szCs w:val="20"/>
                <w:lang w:eastAsia="ru-RU"/>
              </w:rPr>
              <w:t xml:space="preserve"> Моторлы бұзылулармен жалпы сөйлеу тілі дамымауының 1 деңгейі.</w:t>
            </w:r>
            <w:r w:rsidRPr="00025B21">
              <w:rPr>
                <w:rFonts w:ascii="Times New Roman" w:hAnsi="Times New Roman" w:cs="Times New Roman"/>
                <w:color w:val="000000" w:themeColor="text1"/>
                <w:sz w:val="20"/>
                <w:szCs w:val="20"/>
                <w:lang w:eastAsia="ru-RU"/>
              </w:rPr>
              <w:t xml:space="preserve"> Мінез-құлық қиындақтары.</w:t>
            </w:r>
          </w:p>
        </w:tc>
        <w:tc>
          <w:tcPr>
            <w:tcW w:w="5220" w:type="dxa"/>
            <w:tcBorders>
              <w:top w:val="single" w:sz="4" w:space="0" w:color="auto"/>
              <w:left w:val="single" w:sz="4" w:space="0" w:color="auto"/>
              <w:bottom w:val="single" w:sz="4" w:space="0" w:color="auto"/>
              <w:right w:val="single" w:sz="4" w:space="0" w:color="auto"/>
            </w:tcBorders>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sz w:val="20"/>
                <w:szCs w:val="20"/>
              </w:rPr>
              <w:t>МДМ психологиялық-педагогикалық сүйемелдеу: психолог, дефектолог, логопедпен сабақтар.</w:t>
            </w:r>
          </w:p>
        </w:tc>
      </w:tr>
      <w:tr w:rsidR="00684676" w:rsidRPr="002F1D42" w:rsidTr="00BF5843">
        <w:trPr>
          <w:trHeight w:val="593"/>
        </w:trPr>
        <w:tc>
          <w:tcPr>
            <w:tcW w:w="534" w:type="dxa"/>
            <w:tcBorders>
              <w:top w:val="single" w:sz="4" w:space="0" w:color="auto"/>
              <w:left w:val="single" w:sz="4" w:space="0" w:color="auto"/>
              <w:bottom w:val="single" w:sz="4" w:space="0" w:color="auto"/>
              <w:right w:val="single" w:sz="4" w:space="0" w:color="auto"/>
            </w:tcBorders>
            <w:vAlign w:val="center"/>
          </w:tcPr>
          <w:p w:rsidR="00684676" w:rsidRPr="004E157B"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9.</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АЙДАРБЕКОВ АСАНАЛИ ДАНИЯРОВИЧ</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Общее недоразвитие речи І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Специальная психолого-педагогическая поддержка логопедом.</w:t>
            </w:r>
          </w:p>
        </w:tc>
      </w:tr>
      <w:tr w:rsidR="00684676" w:rsidRPr="002F1D42" w:rsidTr="00BF5843">
        <w:trPr>
          <w:trHeight w:val="831"/>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lastRenderedPageBreak/>
              <w:t>10.</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Default="00684676" w:rsidP="003E078D">
            <w:pPr>
              <w:spacing w:after="0" w:line="240" w:lineRule="auto"/>
              <w:jc w:val="center"/>
              <w:rPr>
                <w:rFonts w:ascii="Times New Roman" w:hAnsi="Times New Roman" w:cs="Times New Roman"/>
                <w:sz w:val="20"/>
                <w:szCs w:val="20"/>
              </w:rPr>
            </w:pPr>
            <w:r w:rsidRPr="002F1D42">
              <w:rPr>
                <w:rFonts w:ascii="Times New Roman" w:hAnsi="Times New Roman" w:cs="Times New Roman"/>
                <w:color w:val="000000" w:themeColor="text1"/>
                <w:sz w:val="20"/>
                <w:szCs w:val="20"/>
                <w:lang w:eastAsia="ru-RU"/>
              </w:rPr>
              <w:t>ОРЫНБЕК САЛИМХАН МАҚСАТҰЛЫ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025B21" w:rsidRDefault="00684676" w:rsidP="003E078D">
            <w:pPr>
              <w:spacing w:after="0" w:line="240" w:lineRule="auto"/>
              <w:rPr>
                <w:rFonts w:ascii="Times New Roman" w:hAnsi="Times New Roman" w:cs="Times New Roman"/>
                <w:color w:val="000000" w:themeColor="text1"/>
                <w:sz w:val="20"/>
                <w:szCs w:val="20"/>
                <w:lang w:eastAsia="ru-RU"/>
              </w:rPr>
            </w:pPr>
            <w:r w:rsidRPr="0080783B">
              <w:rPr>
                <w:rFonts w:ascii="Times New Roman" w:hAnsi="Times New Roman" w:cs="Times New Roman"/>
                <w:color w:val="000000" w:themeColor="text1"/>
                <w:sz w:val="20"/>
                <w:szCs w:val="20"/>
                <w:lang w:eastAsia="ru-RU"/>
              </w:rPr>
              <w:t xml:space="preserve">Общее недоразвитие речи  </w:t>
            </w:r>
            <w:r>
              <w:rPr>
                <w:rFonts w:ascii="Times New Roman" w:hAnsi="Times New Roman" w:cs="Times New Roman"/>
                <w:color w:val="000000" w:themeColor="text1"/>
                <w:sz w:val="20"/>
                <w:szCs w:val="20"/>
                <w:lang w:eastAsia="ru-RU"/>
              </w:rPr>
              <w:t>1-</w:t>
            </w:r>
            <w:r w:rsidRPr="0080783B">
              <w:rPr>
                <w:rFonts w:ascii="Times New Roman" w:hAnsi="Times New Roman" w:cs="Times New Roman"/>
                <w:color w:val="000000" w:themeColor="text1"/>
                <w:sz w:val="20"/>
                <w:szCs w:val="20"/>
                <w:lang w:eastAsia="ru-RU"/>
              </w:rPr>
              <w:t xml:space="preserve"> </w:t>
            </w:r>
            <w:r>
              <w:rPr>
                <w:rFonts w:ascii="Times New Roman" w:hAnsi="Times New Roman" w:cs="Times New Roman"/>
                <w:color w:val="000000" w:themeColor="text1"/>
                <w:sz w:val="20"/>
                <w:szCs w:val="20"/>
                <w:lang w:eastAsia="ru-RU"/>
              </w:rPr>
              <w:t>2</w:t>
            </w:r>
            <w:r w:rsidRPr="0080783B">
              <w:rPr>
                <w:rFonts w:ascii="Times New Roman" w:hAnsi="Times New Roman" w:cs="Times New Roman"/>
                <w:color w:val="000000" w:themeColor="text1"/>
                <w:sz w:val="20"/>
                <w:szCs w:val="20"/>
                <w:lang w:eastAsia="ru-RU"/>
              </w:rPr>
              <w:t xml:space="preserve"> уровня,  вторичная задержка психического развития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sz w:val="20"/>
                <w:szCs w:val="20"/>
              </w:rPr>
            </w:pPr>
            <w:r w:rsidRPr="002F1D42">
              <w:rPr>
                <w:rFonts w:ascii="Times New Roman" w:hAnsi="Times New Roman" w:cs="Times New Roman"/>
                <w:color w:val="000000" w:themeColor="text1"/>
                <w:sz w:val="20"/>
                <w:szCs w:val="20"/>
                <w:lang w:eastAsia="ru-RU"/>
              </w:rPr>
              <w:t>Специальная психолого-педагогическая поддержка логопедом в дошкольной организации</w:t>
            </w:r>
          </w:p>
        </w:tc>
      </w:tr>
      <w:tr w:rsidR="00684676" w:rsidRPr="002F1D42" w:rsidTr="00BF5843">
        <w:trPr>
          <w:trHeight w:val="743"/>
        </w:trPr>
        <w:tc>
          <w:tcPr>
            <w:tcW w:w="534" w:type="dxa"/>
            <w:tcBorders>
              <w:top w:val="single" w:sz="4" w:space="0" w:color="auto"/>
              <w:left w:val="single" w:sz="4" w:space="0" w:color="auto"/>
              <w:bottom w:val="single" w:sz="4" w:space="0" w:color="auto"/>
              <w:right w:val="single" w:sz="4" w:space="0" w:color="auto"/>
            </w:tcBorders>
            <w:vAlign w:val="center"/>
          </w:tcPr>
          <w:p w:rsidR="00684676" w:rsidRPr="004E157B"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11.</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ЕСІМХАН МЕДИНА РАСУЛҚЫЗЫ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7E60E8" w:rsidRDefault="00684676" w:rsidP="003E078D">
            <w:pPr>
              <w:spacing w:after="0" w:line="240" w:lineRule="auto"/>
              <w:rPr>
                <w:rFonts w:ascii="Times New Roman" w:hAnsi="Times New Roman" w:cs="Times New Roman"/>
                <w:sz w:val="20"/>
                <w:szCs w:val="20"/>
              </w:rPr>
            </w:pPr>
            <w:r w:rsidRPr="002F1D42">
              <w:rPr>
                <w:rFonts w:ascii="Times New Roman" w:hAnsi="Times New Roman" w:cs="Times New Roman"/>
                <w:color w:val="000000" w:themeColor="text1"/>
                <w:sz w:val="20"/>
                <w:szCs w:val="20"/>
                <w:lang w:eastAsia="ru-RU"/>
              </w:rPr>
              <w:t>Задержка психического развития. Общее недоразвитие речи І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Воспитание и обучение по адаптированной  учебной  программе дошкольного воспитания и обучения в общеобразовательной дошкольной организации. Специальная психолого-педагогическая поддержка дефектологом, логопедом.</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Pr="004E157B"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12.</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КОЛУМБЕТОВ ДАРЫН БАТЫРОВИЧ</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Общее недоразвитие речи 2 уровня. Дизартрия. Задержка психического развития.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 xml:space="preserve">Воспитание и обучение по ДДО программе. </w:t>
            </w:r>
            <w:r>
              <w:t xml:space="preserve"> </w:t>
            </w:r>
            <w:r w:rsidRPr="003E45C8">
              <w:rPr>
                <w:rFonts w:ascii="Times New Roman" w:hAnsi="Times New Roman" w:cs="Times New Roman"/>
                <w:color w:val="000000" w:themeColor="text1"/>
                <w:sz w:val="20"/>
                <w:szCs w:val="20"/>
                <w:lang w:eastAsia="ru-RU"/>
              </w:rPr>
              <w:t>Психолого-педагогическое сопровождение логопедом</w:t>
            </w:r>
            <w:r>
              <w:rPr>
                <w:rFonts w:ascii="Times New Roman" w:hAnsi="Times New Roman" w:cs="Times New Roman"/>
                <w:color w:val="000000" w:themeColor="text1"/>
                <w:sz w:val="20"/>
                <w:szCs w:val="20"/>
                <w:lang w:eastAsia="ru-RU"/>
              </w:rPr>
              <w:t>, дефектологом</w:t>
            </w:r>
          </w:p>
        </w:tc>
      </w:tr>
      <w:tr w:rsidR="00684676" w:rsidRPr="002F1D42" w:rsidTr="00BF5843">
        <w:trPr>
          <w:trHeight w:val="729"/>
        </w:trPr>
        <w:tc>
          <w:tcPr>
            <w:tcW w:w="534" w:type="dxa"/>
            <w:tcBorders>
              <w:top w:val="single" w:sz="4" w:space="0" w:color="auto"/>
              <w:left w:val="single" w:sz="4" w:space="0" w:color="auto"/>
              <w:bottom w:val="single" w:sz="4" w:space="0" w:color="auto"/>
              <w:right w:val="single" w:sz="4" w:space="0" w:color="auto"/>
            </w:tcBorders>
            <w:vAlign w:val="center"/>
          </w:tcPr>
          <w:p w:rsidR="00684676" w:rsidRPr="00B00980"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13.</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Default="00684676" w:rsidP="003E078D">
            <w:pPr>
              <w:spacing w:after="0" w:line="240" w:lineRule="auto"/>
              <w:jc w:val="center"/>
              <w:rPr>
                <w:rFonts w:ascii="Times New Roman" w:hAnsi="Times New Roman" w:cs="Times New Roman"/>
                <w:sz w:val="20"/>
                <w:szCs w:val="20"/>
              </w:rPr>
            </w:pPr>
            <w:r w:rsidRPr="00E5395C">
              <w:rPr>
                <w:rFonts w:ascii="Times New Roman" w:hAnsi="Times New Roman" w:cs="Times New Roman"/>
                <w:sz w:val="20"/>
                <w:szCs w:val="20"/>
              </w:rPr>
              <w:t>УТЕГЕН</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E5395C">
              <w:rPr>
                <w:rFonts w:ascii="Times New Roman" w:hAnsi="Times New Roman" w:cs="Times New Roman"/>
                <w:sz w:val="20"/>
                <w:szCs w:val="20"/>
              </w:rPr>
              <w:t>АЛИЯ АСҚАРБЕКҚЫЗЫ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sz w:val="20"/>
                <w:szCs w:val="20"/>
              </w:rPr>
            </w:pPr>
          </w:p>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E5395C">
              <w:rPr>
                <w:rFonts w:ascii="Times New Roman" w:hAnsi="Times New Roman" w:cs="Times New Roman"/>
                <w:sz w:val="20"/>
                <w:szCs w:val="20"/>
              </w:rPr>
              <w:t>Задержка психического развития. Задержка речевого развития.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E5395C">
              <w:rPr>
                <w:rFonts w:ascii="Times New Roman" w:hAnsi="Times New Roman" w:cs="Times New Roman"/>
                <w:sz w:val="20"/>
                <w:szCs w:val="20"/>
              </w:rPr>
              <w:t>Специальная поддержка психологом и логопедом в дошкольной организации.</w:t>
            </w:r>
          </w:p>
        </w:tc>
      </w:tr>
      <w:tr w:rsidR="00684676" w:rsidRPr="002F1D42" w:rsidTr="00BF5843">
        <w:trPr>
          <w:trHeight w:val="684"/>
        </w:trPr>
        <w:tc>
          <w:tcPr>
            <w:tcW w:w="534" w:type="dxa"/>
            <w:tcBorders>
              <w:top w:val="single" w:sz="4" w:space="0" w:color="auto"/>
              <w:left w:val="single" w:sz="4" w:space="0" w:color="auto"/>
              <w:bottom w:val="single" w:sz="4" w:space="0" w:color="auto"/>
              <w:right w:val="single" w:sz="4" w:space="0" w:color="auto"/>
            </w:tcBorders>
            <w:vAlign w:val="center"/>
          </w:tcPr>
          <w:p w:rsidR="00684676" w:rsidRPr="00B00980"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14.</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 xml:space="preserve">АШИН </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ЕРАСЫЛ</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 xml:space="preserve">Общее недоразвитие речи   </w:t>
            </w:r>
            <w:r w:rsidRPr="002F1D42">
              <w:rPr>
                <w:rFonts w:ascii="Times New Roman" w:hAnsi="Times New Roman" w:cs="Times New Roman"/>
                <w:color w:val="000000" w:themeColor="text1"/>
                <w:sz w:val="20"/>
                <w:szCs w:val="20"/>
                <w:lang w:val="en-US" w:eastAsia="ru-RU"/>
              </w:rPr>
              <w:t>II</w:t>
            </w:r>
            <w:r w:rsidRPr="002F1D42">
              <w:rPr>
                <w:rFonts w:ascii="Times New Roman" w:hAnsi="Times New Roman" w:cs="Times New Roman"/>
                <w:color w:val="000000" w:themeColor="text1"/>
                <w:sz w:val="20"/>
                <w:szCs w:val="20"/>
                <w:lang w:eastAsia="ru-RU"/>
              </w:rPr>
              <w:t xml:space="preserve"> уровня,  вторичная задержка психического развития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Продолжить психолого-педагогическое сопровождение в дошкольной организации: занятие с дефектологом  и логопедом.</w:t>
            </w:r>
          </w:p>
        </w:tc>
      </w:tr>
      <w:tr w:rsidR="00684676" w:rsidRPr="002F1D42" w:rsidTr="00BF5843">
        <w:trPr>
          <w:trHeight w:val="708"/>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15.</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ӘБДІБЕК</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МҰХАММЕДЖАН</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ЕРЛАНҰЛЫ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Психикалық дамуының тежелуі. Сөйлеу тілі дамымауының 1 деңгейі.</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МДБ бойынша тәрбиелеу және оқыту. Психологиялық-педагогикалық қолдау: дефектолог, логопед мамандарымен сабақ өткізу.</w:t>
            </w:r>
          </w:p>
        </w:tc>
      </w:tr>
      <w:tr w:rsidR="00684676" w:rsidRPr="002F1D42" w:rsidTr="00BF5843">
        <w:trPr>
          <w:trHeight w:val="845"/>
        </w:trPr>
        <w:tc>
          <w:tcPr>
            <w:tcW w:w="534" w:type="dxa"/>
            <w:tcBorders>
              <w:top w:val="single" w:sz="4" w:space="0" w:color="auto"/>
              <w:left w:val="single" w:sz="4" w:space="0" w:color="auto"/>
              <w:bottom w:val="single" w:sz="4" w:space="0" w:color="auto"/>
              <w:right w:val="single" w:sz="4" w:space="0" w:color="auto"/>
            </w:tcBorders>
            <w:vAlign w:val="center"/>
          </w:tcPr>
          <w:p w:rsidR="00684676" w:rsidRPr="004E157B"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16.</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ЖИРЕН ІҢКӘР БИМЕНДЕҚЫЗЫ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Задержка психического развития. Общее недоразвитие речи І уровня с эфферентно-моторными нарушениями</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Воспитание и обучение по адаптированной  учебной  программе дошкольного воспитания и обучения в общеобразовательной дошкольной организации. Специальная психолого-педагогическая поддержка дефектологом, логопедом.</w:t>
            </w:r>
          </w:p>
        </w:tc>
      </w:tr>
      <w:tr w:rsidR="00684676" w:rsidRPr="002F1D42" w:rsidTr="00BF5843">
        <w:trPr>
          <w:trHeight w:val="664"/>
        </w:trPr>
        <w:tc>
          <w:tcPr>
            <w:tcW w:w="534" w:type="dxa"/>
            <w:tcBorders>
              <w:top w:val="single" w:sz="4" w:space="0" w:color="auto"/>
              <w:left w:val="single" w:sz="4" w:space="0" w:color="auto"/>
              <w:bottom w:val="single" w:sz="4" w:space="0" w:color="auto"/>
              <w:right w:val="single" w:sz="4" w:space="0" w:color="auto"/>
            </w:tcBorders>
            <w:vAlign w:val="center"/>
          </w:tcPr>
          <w:p w:rsidR="00684676" w:rsidRPr="00AD20EF"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17.</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 xml:space="preserve">МАРС </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 xml:space="preserve">ЗАҢҒАР </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Общее недоразвитие речи 1-2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Психолого-педагогическое сопровождение в дошкольной организации: занятие с логопедом.</w:t>
            </w:r>
          </w:p>
        </w:tc>
      </w:tr>
      <w:tr w:rsidR="00684676" w:rsidRPr="002F1D42" w:rsidTr="00BF5843">
        <w:trPr>
          <w:trHeight w:val="560"/>
        </w:trPr>
        <w:tc>
          <w:tcPr>
            <w:tcW w:w="534" w:type="dxa"/>
            <w:tcBorders>
              <w:top w:val="single" w:sz="4" w:space="0" w:color="auto"/>
              <w:left w:val="single" w:sz="4" w:space="0" w:color="auto"/>
              <w:bottom w:val="single" w:sz="4" w:space="0" w:color="auto"/>
              <w:right w:val="single" w:sz="4" w:space="0" w:color="auto"/>
            </w:tcBorders>
            <w:vAlign w:val="center"/>
          </w:tcPr>
          <w:p w:rsidR="00684676" w:rsidRPr="00AD20EF"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18.</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МУХАМЕТКАЛИ АМИР</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Жалпы сөйлеу тіл дамымауының 2 деңгейі.</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Мектепке дейінгі мекемеде психологиялық-педагогикалық қолдау: логопедпен</w:t>
            </w:r>
          </w:p>
        </w:tc>
      </w:tr>
      <w:tr w:rsidR="00684676" w:rsidRPr="002F1D42" w:rsidTr="00BF5843">
        <w:trPr>
          <w:trHeight w:val="695"/>
        </w:trPr>
        <w:tc>
          <w:tcPr>
            <w:tcW w:w="534" w:type="dxa"/>
            <w:tcBorders>
              <w:top w:val="single" w:sz="4" w:space="0" w:color="auto"/>
              <w:left w:val="single" w:sz="4" w:space="0" w:color="auto"/>
              <w:bottom w:val="single" w:sz="4" w:space="0" w:color="auto"/>
              <w:right w:val="single" w:sz="4" w:space="0" w:color="auto"/>
            </w:tcBorders>
            <w:vAlign w:val="center"/>
          </w:tcPr>
          <w:p w:rsidR="00684676" w:rsidRPr="00AD20EF"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19.</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ӨМІРЖАН УМАР ШОҚАНҰЛЫ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Общее недоразвитие речи І-ІІ уровня. Задержка психического развития.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Психолого-педагогическое сопровождение в дошкольной организации: занятия с  логопедом и психологом.</w:t>
            </w:r>
          </w:p>
        </w:tc>
      </w:tr>
      <w:tr w:rsidR="00684676" w:rsidRPr="002F1D42" w:rsidTr="00BF5843">
        <w:trPr>
          <w:trHeight w:val="55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20.</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 xml:space="preserve">ОРЫНБЕК </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АЛИХАН</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Задержка психического развития</w:t>
            </w:r>
            <w:r>
              <w:rPr>
                <w:rFonts w:ascii="Times New Roman" w:hAnsi="Times New Roman" w:cs="Times New Roman"/>
                <w:color w:val="000000" w:themeColor="text1"/>
                <w:sz w:val="20"/>
                <w:szCs w:val="20"/>
                <w:lang w:eastAsia="ru-RU"/>
              </w:rPr>
              <w:t xml:space="preserve">. </w:t>
            </w:r>
            <w:r w:rsidRPr="002F1D42">
              <w:rPr>
                <w:rFonts w:ascii="Times New Roman" w:hAnsi="Times New Roman" w:cs="Times New Roman"/>
                <w:color w:val="000000" w:themeColor="text1"/>
                <w:sz w:val="20"/>
                <w:szCs w:val="20"/>
                <w:lang w:eastAsia="ru-RU"/>
              </w:rPr>
              <w:t xml:space="preserve">.Общее недоразвитие речи </w:t>
            </w:r>
            <w:r>
              <w:rPr>
                <w:rFonts w:ascii="Times New Roman" w:hAnsi="Times New Roman" w:cs="Times New Roman"/>
                <w:color w:val="000000" w:themeColor="text1"/>
                <w:sz w:val="20"/>
                <w:szCs w:val="20"/>
                <w:lang w:eastAsia="ru-RU"/>
              </w:rPr>
              <w:t xml:space="preserve">2 </w:t>
            </w:r>
            <w:r w:rsidRPr="002F1D42">
              <w:rPr>
                <w:rFonts w:ascii="Times New Roman" w:hAnsi="Times New Roman" w:cs="Times New Roman"/>
                <w:color w:val="000000" w:themeColor="text1"/>
                <w:sz w:val="20"/>
                <w:szCs w:val="20"/>
                <w:lang w:eastAsia="ru-RU"/>
              </w:rPr>
              <w:t xml:space="preserve">уровня </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Психолого-педагогическое сопровождение в дошкольной организации: занятие с дефектологом,  логопедом</w:t>
            </w:r>
          </w:p>
        </w:tc>
      </w:tr>
      <w:tr w:rsidR="00684676" w:rsidRPr="002F1D42" w:rsidTr="00BF5843">
        <w:trPr>
          <w:trHeight w:val="713"/>
        </w:trPr>
        <w:tc>
          <w:tcPr>
            <w:tcW w:w="534" w:type="dxa"/>
            <w:tcBorders>
              <w:top w:val="single" w:sz="4" w:space="0" w:color="auto"/>
              <w:left w:val="single" w:sz="4" w:space="0" w:color="auto"/>
              <w:bottom w:val="single" w:sz="4" w:space="0" w:color="auto"/>
              <w:right w:val="single" w:sz="4" w:space="0" w:color="auto"/>
            </w:tcBorders>
            <w:vAlign w:val="center"/>
          </w:tcPr>
          <w:p w:rsidR="00684676" w:rsidRPr="00AD20EF"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21.</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АЙДЫНҰЛЫ</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АЛАН</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Задержка психического и речевого развития.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Продолжить воспитание и обучение в дошкольной организации. Занятия с логопедом, дефектологом в условиях дошкольной организации</w:t>
            </w:r>
          </w:p>
        </w:tc>
      </w:tr>
      <w:tr w:rsidR="00684676" w:rsidRPr="002F1D42" w:rsidTr="00BF5843">
        <w:trPr>
          <w:trHeight w:val="838"/>
        </w:trPr>
        <w:tc>
          <w:tcPr>
            <w:tcW w:w="534" w:type="dxa"/>
            <w:tcBorders>
              <w:top w:val="single" w:sz="4" w:space="0" w:color="auto"/>
              <w:left w:val="single" w:sz="4" w:space="0" w:color="auto"/>
              <w:bottom w:val="single" w:sz="4" w:space="0" w:color="auto"/>
              <w:right w:val="single" w:sz="4" w:space="0" w:color="auto"/>
            </w:tcBorders>
            <w:vAlign w:val="center"/>
          </w:tcPr>
          <w:p w:rsidR="00684676" w:rsidRPr="004E157B"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22.</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 xml:space="preserve">ШАХИЗАТ </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АЙСҰЛТАН</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Трудности общения и социального взимодействия.ОНР 1уровня.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Обучение и  воспитание по адаптированной учебной программе дошкольного воспитания и обучения.</w:t>
            </w:r>
          </w:p>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Специальная помощь психолога, дефектолога, логопеда.</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Pr="004E157B"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23.</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МАРАТ</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АРИАНА</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АНУАРҚЫЗЫ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ЗПР. ОНР 2уровня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Воспитание и обучение по адаптированной  учебной  программе дошкольного воспитания и обучения в общеобразовательной дошкольной организации. Специальная психолого-педагогическая поддержка дефектологом, логопедом.</w:t>
            </w:r>
          </w:p>
        </w:tc>
      </w:tr>
      <w:tr w:rsidR="00684676" w:rsidRPr="002F1D42" w:rsidTr="00BF5843">
        <w:trPr>
          <w:trHeight w:val="668"/>
        </w:trPr>
        <w:tc>
          <w:tcPr>
            <w:tcW w:w="534" w:type="dxa"/>
            <w:tcBorders>
              <w:top w:val="single" w:sz="4" w:space="0" w:color="auto"/>
              <w:left w:val="single" w:sz="4" w:space="0" w:color="auto"/>
              <w:bottom w:val="single" w:sz="4" w:space="0" w:color="auto"/>
              <w:right w:val="single" w:sz="4" w:space="0" w:color="auto"/>
            </w:tcBorders>
            <w:vAlign w:val="center"/>
          </w:tcPr>
          <w:p w:rsidR="00684676" w:rsidRPr="004E157B"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24.</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МОЛДАБЕРГЕН АЛИША</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ЕРЛАНҚЫЗЫ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ОНР 1-2уровня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сопровождение в детском саду: занятия с логопедом</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25.</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ЕЛЕУПОВ</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АЛЬТАИР</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ТИМУРОВИЧ</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Задержка психического развития церебрального генеза. ОНР 1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Воспитание и обучение в рамках инклюзивного образования по ДДУ программе. Занятие с психологом, логопедом и дефектологом.</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26.</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МАТИШЕВА</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САМИРА</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АЛИАСХАРОВНА</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ОНР 1-2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Продолжить воспитание и обучение в дошкольной организации. Занятие с логопедом в условиях дошкольной организации</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lastRenderedPageBreak/>
              <w:t>27.</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АЛИБЕКҰЛЫ</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НАРИМАН</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ОНР 2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Психолого-педагогическое сопровождение в детском саду: занятие с логопедом</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28.</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ҚУАНЫШ АЛАН ҰЛАНҰЛЫ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Воспитание и обучение по Типовой учебной программе дошкольного воспитания и обучения. Психолого-педагогическое сопровождение логопедом</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29.</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ҚОНЫСПАЙ</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ТОҒЖАН</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ЖАҚСЫЛЫҚҚЫЗЫ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Задержка речевого развития.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Продолжить воспитание и обучение в дошкольной организации. Психолого-педагогическое сопровождение в дошкольной организации: занятие с логопедом</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30.</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ОРАЛ РАЯНА БЕРІКҚЫЗЫ</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ЗПР. ОНР 1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Занятие с дефектологом, логопедом в условиях дошкольной организации</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31.</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ЕРЖАНҚЫЗЫ</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АЗИЗА</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ОНР 2-3  уровня. ЗПР</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Воспитание и обучение по адаптированной  учебной  программе дошкольного воспитания и обучения в общеобразовательной дошкольной организации. Специальная психолого-педагогическая поддержка дефектологом, логопедом.</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32.</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ТӨЛЕГЕН</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АҢСАҒАН</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ЖАСТІЛЕКҚЫЗЫ</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Общее недоразвитие речи 2-3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Специальная психолого-педагогическая поддержка логопедом в дошкольной организации.</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33.</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 xml:space="preserve">ҚАНАТҚЫЗЫ </w:t>
            </w: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АЙСАНА</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Общее недоразвитие речи 2-3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Специальная поддержка логопедом в дошкольной организации.</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34.</w:t>
            </w:r>
          </w:p>
        </w:tc>
        <w:tc>
          <w:tcPr>
            <w:tcW w:w="1984" w:type="dxa"/>
            <w:tcBorders>
              <w:top w:val="single" w:sz="4" w:space="0" w:color="auto"/>
              <w:left w:val="single" w:sz="4" w:space="0" w:color="auto"/>
              <w:bottom w:val="single" w:sz="4" w:space="0" w:color="auto"/>
              <w:right w:val="single" w:sz="4" w:space="0" w:color="auto"/>
            </w:tcBorders>
            <w:noWrap/>
            <w:vAlign w:val="center"/>
          </w:tcPr>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АЙТЕНОВА АЙША ТУРЛЫЖАНОВНА</w:t>
            </w:r>
          </w:p>
        </w:tc>
        <w:tc>
          <w:tcPr>
            <w:tcW w:w="3427"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Общее недоразвитие речи ІІ –ІІІ уровня</w:t>
            </w:r>
          </w:p>
        </w:tc>
        <w:tc>
          <w:tcPr>
            <w:tcW w:w="5220" w:type="dxa"/>
            <w:tcBorders>
              <w:top w:val="single" w:sz="4" w:space="0" w:color="auto"/>
              <w:left w:val="single" w:sz="4" w:space="0" w:color="auto"/>
              <w:bottom w:val="single" w:sz="4" w:space="0" w:color="auto"/>
              <w:right w:val="single" w:sz="4" w:space="0" w:color="auto"/>
            </w:tcBorders>
            <w:vAlign w:val="center"/>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2F1D42">
              <w:rPr>
                <w:rFonts w:ascii="Times New Roman" w:hAnsi="Times New Roman" w:cs="Times New Roman"/>
                <w:color w:val="000000" w:themeColor="text1"/>
                <w:sz w:val="20"/>
                <w:szCs w:val="20"/>
                <w:lang w:eastAsia="ru-RU"/>
              </w:rPr>
              <w:t>Специальная психолого-педагогическая поддержка логопедом.</w:t>
            </w:r>
          </w:p>
        </w:tc>
      </w:tr>
      <w:tr w:rsidR="00684676" w:rsidRPr="002F1D42" w:rsidTr="00BF5843">
        <w:trPr>
          <w:trHeight w:val="960"/>
        </w:trPr>
        <w:tc>
          <w:tcPr>
            <w:tcW w:w="534" w:type="dxa"/>
            <w:tcBorders>
              <w:top w:val="single" w:sz="4" w:space="0" w:color="auto"/>
              <w:left w:val="single" w:sz="4" w:space="0" w:color="auto"/>
              <w:bottom w:val="single" w:sz="4" w:space="0" w:color="auto"/>
              <w:right w:val="single" w:sz="4" w:space="0" w:color="auto"/>
            </w:tcBorders>
            <w:vAlign w:val="center"/>
          </w:tcPr>
          <w:p w:rsidR="00684676" w:rsidRDefault="00684676" w:rsidP="003E078D">
            <w:pPr>
              <w:spacing w:after="0" w:line="240" w:lineRule="auto"/>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lang w:eastAsia="ru-RU"/>
              </w:rPr>
              <w:t>35.</w:t>
            </w:r>
          </w:p>
        </w:tc>
        <w:tc>
          <w:tcPr>
            <w:tcW w:w="1984" w:type="dxa"/>
            <w:tcBorders>
              <w:top w:val="single" w:sz="4" w:space="0" w:color="auto"/>
              <w:left w:val="single" w:sz="4" w:space="0" w:color="auto"/>
              <w:bottom w:val="single" w:sz="4" w:space="0" w:color="auto"/>
              <w:right w:val="single" w:sz="4" w:space="0" w:color="auto"/>
            </w:tcBorders>
            <w:noWrap/>
          </w:tcPr>
          <w:p w:rsidR="00684676" w:rsidRDefault="00684676" w:rsidP="003E078D">
            <w:pPr>
              <w:spacing w:after="0" w:line="240" w:lineRule="auto"/>
              <w:jc w:val="center"/>
              <w:rPr>
                <w:rFonts w:ascii="Times New Roman" w:hAnsi="Times New Roman" w:cs="Times New Roman"/>
                <w:sz w:val="20"/>
                <w:szCs w:val="20"/>
              </w:rPr>
            </w:pPr>
          </w:p>
          <w:p w:rsidR="00684676" w:rsidRPr="002F1D42" w:rsidRDefault="00684676" w:rsidP="003E078D">
            <w:pPr>
              <w:spacing w:after="0" w:line="240" w:lineRule="auto"/>
              <w:jc w:val="center"/>
              <w:rPr>
                <w:rFonts w:ascii="Times New Roman" w:hAnsi="Times New Roman" w:cs="Times New Roman"/>
                <w:color w:val="000000" w:themeColor="text1"/>
                <w:sz w:val="20"/>
                <w:szCs w:val="20"/>
                <w:lang w:eastAsia="ru-RU"/>
              </w:rPr>
            </w:pPr>
            <w:r w:rsidRPr="00E5395C">
              <w:rPr>
                <w:rFonts w:ascii="Times New Roman" w:hAnsi="Times New Roman" w:cs="Times New Roman"/>
                <w:sz w:val="20"/>
                <w:szCs w:val="20"/>
              </w:rPr>
              <w:t>МӘКІБАЙ МИРЛАН МАДИЯРҰЛЫ</w:t>
            </w:r>
          </w:p>
        </w:tc>
        <w:tc>
          <w:tcPr>
            <w:tcW w:w="3427" w:type="dxa"/>
            <w:tcBorders>
              <w:top w:val="single" w:sz="4" w:space="0" w:color="auto"/>
              <w:left w:val="single" w:sz="4" w:space="0" w:color="auto"/>
              <w:bottom w:val="single" w:sz="4" w:space="0" w:color="auto"/>
              <w:right w:val="single" w:sz="4" w:space="0" w:color="auto"/>
            </w:tcBorders>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E5395C">
              <w:rPr>
                <w:rFonts w:ascii="Times New Roman" w:hAnsi="Times New Roman" w:cs="Times New Roman"/>
                <w:sz w:val="20"/>
                <w:szCs w:val="20"/>
              </w:rPr>
              <w:t>Трудности поведения.  Задержка психического развития церебрально-органического гинези. Общее  недоразвитие речи ІІ уровня</w:t>
            </w:r>
          </w:p>
        </w:tc>
        <w:tc>
          <w:tcPr>
            <w:tcW w:w="5220" w:type="dxa"/>
            <w:tcBorders>
              <w:top w:val="single" w:sz="4" w:space="0" w:color="auto"/>
              <w:left w:val="single" w:sz="4" w:space="0" w:color="auto"/>
              <w:bottom w:val="single" w:sz="4" w:space="0" w:color="auto"/>
              <w:right w:val="single" w:sz="4" w:space="0" w:color="auto"/>
            </w:tcBorders>
          </w:tcPr>
          <w:p w:rsidR="00684676" w:rsidRPr="002F1D42" w:rsidRDefault="00684676" w:rsidP="003E078D">
            <w:pPr>
              <w:spacing w:after="0" w:line="240" w:lineRule="auto"/>
              <w:rPr>
                <w:rFonts w:ascii="Times New Roman" w:hAnsi="Times New Roman" w:cs="Times New Roman"/>
                <w:color w:val="000000" w:themeColor="text1"/>
                <w:sz w:val="20"/>
                <w:szCs w:val="20"/>
                <w:lang w:eastAsia="ru-RU"/>
              </w:rPr>
            </w:pPr>
            <w:r w:rsidRPr="00E5395C">
              <w:rPr>
                <w:rFonts w:ascii="Times New Roman" w:hAnsi="Times New Roman" w:cs="Times New Roman"/>
                <w:sz w:val="20"/>
                <w:szCs w:val="20"/>
              </w:rPr>
              <w:t>Воспитание и обучение в дощкольной организации образования.  Психолого-педагогическое сопровождение в детском саду. Занятия с психологом, логопедом, дефектологом.</w:t>
            </w:r>
          </w:p>
        </w:tc>
      </w:tr>
    </w:tbl>
    <w:p w:rsidR="000D0817" w:rsidRPr="000D0817" w:rsidRDefault="000D0817" w:rsidP="000D0817">
      <w:pPr>
        <w:tabs>
          <w:tab w:val="left" w:pos="2775"/>
        </w:tabs>
        <w:spacing w:after="0" w:line="240" w:lineRule="auto"/>
        <w:jc w:val="center"/>
        <w:rPr>
          <w:rFonts w:ascii="Times New Roman" w:eastAsia="Calibri" w:hAnsi="Times New Roman" w:cs="Times New Roman"/>
          <w:b/>
          <w:sz w:val="28"/>
          <w:szCs w:val="28"/>
          <w:lang w:val="kk-KZ"/>
        </w:rPr>
      </w:pP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Ерекше білім беру қажеттіліктері бар балалардың барлық санаттары үшін келесі жағдайлар жасалған:</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ерекше білім беру қажеттіліктері мен жеке мүмкіндіктерінің әртүрлілігін ескере отырып, барлық тәрбиеленушілер үшін білімге тең қолжетімділік қамтамасыз етілді;</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ерекше білім беру қажеттіліктері бар  балалардың ата-аналарының (заңды өкілдерінің) заңнамамен кепілдендірілген құқықтарын қорғау, балалардың білім алу нысандарын, білім беру ұйымдарын таңдау, балалардың заңды құқықтары мен мүдделерін қорғау міндетті болып табылады.</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Ерекше білім беру қажеттіліктері бар балаларды нормотиптік құрдастарының ортасына жеңіл интеграциялау үшін біздің балабақшада келесі шарттар сақталады:</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1. Нормативтік-құқықтық  және бағдарламалық-әдістемелік қамтамасыз ету;</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2. Даму ортасын құру;</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3. Кадрлық қамтамасыз ету және мамандармен өзара байланыс жүргізу.</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lastRenderedPageBreak/>
        <w:t xml:space="preserve">       Нормативтік-құқықтық қамтамасыз ету және бағдарламалық-әдістемелік қамтамасыз ету: ерекше білім беру қажеттіліктері бар балаларды оқыту мен тәрбиелеу Қазақстан Республикасының "Білім туралы" Заңына сәйкес жүзеге асырылады</w:t>
      </w:r>
      <w:r w:rsidR="00CD69C5">
        <w:rPr>
          <w:rFonts w:ascii="Times New Roman" w:eastAsia="Calibri" w:hAnsi="Times New Roman" w:cs="Times New Roman"/>
          <w:sz w:val="28"/>
          <w:szCs w:val="28"/>
          <w:lang w:val="kk-KZ"/>
        </w:rPr>
        <w:t xml:space="preserve"> Е</w:t>
      </w:r>
      <w:r w:rsidRPr="000D0817">
        <w:rPr>
          <w:rFonts w:ascii="Times New Roman" w:eastAsia="Calibri" w:hAnsi="Times New Roman" w:cs="Times New Roman"/>
          <w:sz w:val="28"/>
          <w:szCs w:val="28"/>
          <w:lang w:val="kk-KZ"/>
        </w:rPr>
        <w:t>рекше білім беру қажеттіліктерін бағалау қағидаларын бекіту туралы" ҚР Білім және ғылым министрінің 2022 жылғы 12 қаңтардағы №4 бұйрығы, "Білім беру ұйымдарында психологиялық-педагогикалық сүйемелдеу қағидаларын бекіту туралы"ҚР Білім және ғылым министрінің 2022 жылғы 12 қаңтардағы №6 бұйрығы;</w:t>
      </w:r>
      <w:r w:rsidRPr="000D0817">
        <w:rPr>
          <w:rFonts w:ascii="Calibri" w:eastAsia="Calibri" w:hAnsi="Calibri" w:cs="Times New Roman"/>
          <w:lang w:val="kk-KZ"/>
        </w:rPr>
        <w:t xml:space="preserve"> </w:t>
      </w:r>
      <w:r w:rsidRPr="000D0817">
        <w:rPr>
          <w:rFonts w:ascii="Times New Roman" w:eastAsia="Calibri" w:hAnsi="Times New Roman" w:cs="Times New Roman"/>
          <w:sz w:val="28"/>
          <w:szCs w:val="28"/>
          <w:lang w:val="kk-KZ"/>
        </w:rPr>
        <w:t>тәрбиеленушілердің жеке ерекшеліктерін: жасын, бұзылу құрылымын, психофизикалық даму деңгейін ескере отырып, арнайы (түзету) бағдарламаларға сәйкес жүргізіледі. Жалпы білім беру тобының жағдайындағы ерекше білім беру қажеттіліктері бар әрбір тәрбиеленушіге жеке даму бағдарламасы (ЖДБ) жасалды. Қажет болған жағдайда, ерекше білім беру қажеттіліктері бар тәрбиеленушілер оқу жылының соңында білім беру мен оқытудың одан әрі нысандары және даму динамикасын бақылау туралы мамандардың ұсыныстарын алу үшін психологиялық-медициналық-педагогикалық комиссияға жіберіледі.</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Заттық-дамыту ортасын құру "мектепке дейінгі, орта білім беру ұйымдарын, сондай-ақ арнаулы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сәйкес ұйымдастырылды.</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Білім беру интеграциясының сәттілігі үшін балалардың әлеуметтік бейімделуіне және ерекше білім беру қажеттіліктерін түзетуге көмектесетін ортаны құру маңызды. Мектепке дейінгі мекемеде: әдістемелік кабинет, дене шынықтыру залы, бассейн, музыка залы, қазақ тілі кабинеті, медициналық кабинет; мамандар кабинеттері: логопед, дефектолог, психолог; интеллектум; робототехника; құм терапиясы; шахмат кабинеті; 12 серуендеу алаңы, спорт алаңы бар.</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Мамандар кабинеттері қажетті оқу-әдістемелік, көрнекі және демонстрациялық құралдар жиынтығымен жабдықталған. Топтар қажетті ойын және оқу жабдықтарымен қамтамасыз етілген. Мектепке дейінгі ұйымның сайтында мамандарға, балаларға және ата-аналарға арналған материалдар орналастырылған.</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Балалармен білікті педагогтер жұмыс істейді ("Мемлекеттік білім беру ұйымдары қызметкерлерінің үлгілік штаттарын бекіту туралы" Қазақстан Республикасы Үкіметінің 2008 жылғы 30 қаңтардағы N 77 Қаулысы):</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-тәрбиешілер;</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-музыка жетекшісі;</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-дене шынықтыру нұсқаушысы;</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-логопед;</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lastRenderedPageBreak/>
        <w:t>-дефектолог;</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-педагог-психолог;</w:t>
      </w:r>
    </w:p>
    <w:p w:rsidR="000D0817" w:rsidRPr="000D0817" w:rsidRDefault="000D0817" w:rsidP="000D0817">
      <w:pPr>
        <w:tabs>
          <w:tab w:val="left" w:pos="3555"/>
        </w:tabs>
        <w:spacing w:after="0"/>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Сондай-ақ, ерекше білім беру қажеттіліктері бар балалардың білім беру қажеттіліктерін бағалау негізінде дефектолог пен психолог психологиялық-педагогикалық қолдауды жүзеге асырады. Логопедтің кабинеті көптеген түзету және дамыту материалдарымен, дидактикалық ойындармен және құралдармен жабдықталған.</w:t>
      </w:r>
    </w:p>
    <w:p w:rsidR="000D0817" w:rsidRPr="000D0817" w:rsidRDefault="000D0817" w:rsidP="000D0817">
      <w:pPr>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Жалпы даму топтарына баратын  ерекше білім беру қажеттіліктері бар балалар   мамандар мен тәрбиешілердің  психологиялық-педагогикалық түзету қызметіне жүгінеді, оның құрамына педагог-психолог, дефектолог-мұғалім, логопед-мұғалім, медицина қызметкері, тәрбиешілер кіреді. Бақылау мен басшылықты балабақша әдіскері жүзеге асырады. Бұл балаларды психологиялық-педагогикалық қолдау ПМПК қорытындыларының ұсынымдарына сәйкес анықталады.</w:t>
      </w:r>
    </w:p>
    <w:p w:rsidR="000D0817" w:rsidRPr="000D0817" w:rsidRDefault="000D0817" w:rsidP="000D0817">
      <w:pPr>
        <w:jc w:val="both"/>
        <w:rPr>
          <w:rFonts w:ascii="Times New Roman" w:eastAsia="Calibri" w:hAnsi="Times New Roman" w:cs="Times New Roman"/>
          <w:color w:val="FF0000"/>
          <w:sz w:val="28"/>
          <w:szCs w:val="28"/>
          <w:lang w:val="kk-KZ"/>
        </w:rPr>
      </w:pPr>
    </w:p>
    <w:p w:rsidR="000D0817" w:rsidRPr="000D0817" w:rsidRDefault="000D0817" w:rsidP="000D0817">
      <w:pPr>
        <w:widowControl w:val="0"/>
        <w:shd w:val="clear" w:color="auto" w:fill="FFFFFF"/>
        <w:spacing w:after="0" w:line="240" w:lineRule="auto"/>
        <w:ind w:left="20"/>
        <w:jc w:val="center"/>
        <w:rPr>
          <w:rFonts w:ascii="Times New Roman" w:eastAsia="Times New Roman" w:hAnsi="Times New Roman" w:cs="Times New Roman"/>
          <w:b/>
          <w:bCs/>
          <w:spacing w:val="1"/>
          <w:sz w:val="28"/>
          <w:szCs w:val="28"/>
          <w:lang w:val="kk-KZ"/>
        </w:rPr>
      </w:pPr>
      <w:r w:rsidRPr="000D0817">
        <w:rPr>
          <w:rFonts w:ascii="Times New Roman" w:eastAsia="Times New Roman" w:hAnsi="Times New Roman" w:cs="Times New Roman"/>
          <w:b/>
          <w:bCs/>
          <w:spacing w:val="1"/>
          <w:sz w:val="28"/>
          <w:szCs w:val="28"/>
          <w:lang w:val="kk-KZ"/>
        </w:rPr>
        <w:t>№54 «Нұр-Ай» балабақшасының Эксперименттік алаң бойынша</w:t>
      </w:r>
    </w:p>
    <w:p w:rsidR="000D0817" w:rsidRPr="000D0817" w:rsidRDefault="000D0817" w:rsidP="000D0817">
      <w:pPr>
        <w:widowControl w:val="0"/>
        <w:shd w:val="clear" w:color="auto" w:fill="FFFFFF"/>
        <w:spacing w:after="0" w:line="240" w:lineRule="auto"/>
        <w:ind w:left="20"/>
        <w:jc w:val="center"/>
        <w:rPr>
          <w:rFonts w:ascii="Times New Roman" w:eastAsia="Times New Roman" w:hAnsi="Times New Roman" w:cs="Times New Roman"/>
          <w:b/>
          <w:bCs/>
          <w:spacing w:val="1"/>
          <w:sz w:val="28"/>
          <w:szCs w:val="28"/>
          <w:lang w:val="kk-KZ"/>
        </w:rPr>
      </w:pPr>
      <w:r w:rsidRPr="000D0817">
        <w:rPr>
          <w:rFonts w:ascii="Times New Roman" w:eastAsia="Times New Roman" w:hAnsi="Times New Roman" w:cs="Times New Roman"/>
          <w:b/>
          <w:bCs/>
          <w:spacing w:val="1"/>
          <w:sz w:val="28"/>
          <w:szCs w:val="28"/>
          <w:lang w:val="kk-KZ"/>
        </w:rPr>
        <w:t xml:space="preserve"> қысқаша  ақпарат</w:t>
      </w:r>
    </w:p>
    <w:p w:rsidR="000D0817" w:rsidRPr="000D0817" w:rsidRDefault="000D0817" w:rsidP="000D0817">
      <w:pPr>
        <w:widowControl w:val="0"/>
        <w:shd w:val="clear" w:color="auto" w:fill="FFFFFF"/>
        <w:spacing w:after="0" w:line="240" w:lineRule="auto"/>
        <w:ind w:left="20"/>
        <w:jc w:val="center"/>
        <w:rPr>
          <w:rFonts w:ascii="Times New Roman" w:eastAsia="Times New Roman" w:hAnsi="Times New Roman" w:cs="Times New Roman"/>
          <w:b/>
          <w:bCs/>
          <w:spacing w:val="1"/>
          <w:sz w:val="28"/>
          <w:szCs w:val="28"/>
          <w:lang w:val="kk-KZ"/>
        </w:rPr>
      </w:pPr>
    </w:p>
    <w:p w:rsidR="000D0817" w:rsidRPr="000D0817" w:rsidRDefault="000D0817" w:rsidP="000D0817">
      <w:pPr>
        <w:widowControl w:val="0"/>
        <w:shd w:val="clear" w:color="auto" w:fill="FFFFFF"/>
        <w:spacing w:after="0" w:line="240" w:lineRule="auto"/>
        <w:ind w:left="20"/>
        <w:jc w:val="center"/>
        <w:rPr>
          <w:rFonts w:ascii="Times New Roman" w:eastAsia="Times New Roman" w:hAnsi="Times New Roman" w:cs="Times New Roman"/>
          <w:b/>
          <w:bCs/>
          <w:spacing w:val="1"/>
          <w:sz w:val="28"/>
          <w:szCs w:val="28"/>
          <w:lang w:val="kk-KZ"/>
        </w:rPr>
      </w:pPr>
      <w:r w:rsidRPr="000D0817">
        <w:rPr>
          <w:rFonts w:ascii="Times New Roman" w:eastAsia="Times New Roman" w:hAnsi="Times New Roman" w:cs="Times New Roman"/>
          <w:b/>
          <w:bCs/>
          <w:spacing w:val="1"/>
          <w:sz w:val="28"/>
          <w:szCs w:val="28"/>
          <w:lang w:val="kk-KZ"/>
        </w:rPr>
        <w:t xml:space="preserve"> </w:t>
      </w:r>
    </w:p>
    <w:p w:rsidR="000D0817" w:rsidRPr="000D0817" w:rsidRDefault="000D0817" w:rsidP="000D0817">
      <w:pPr>
        <w:shd w:val="clear" w:color="auto" w:fill="FFFFFF"/>
        <w:spacing w:after="0" w:line="240" w:lineRule="auto"/>
        <w:ind w:firstLine="547"/>
        <w:contextualSpacing/>
        <w:jc w:val="both"/>
        <w:rPr>
          <w:rFonts w:ascii="Times New Roman" w:eastAsia="Times New Roman" w:hAnsi="Times New Roman" w:cs="Times New Roman"/>
          <w:sz w:val="28"/>
          <w:szCs w:val="28"/>
          <w:lang w:val="kk-KZ" w:eastAsia="zh-CN"/>
        </w:rPr>
      </w:pPr>
      <w:r w:rsidRPr="000D0817">
        <w:rPr>
          <w:rFonts w:ascii="Times New Roman" w:eastAsia="Times New Roman" w:hAnsi="Times New Roman" w:cs="Times New Roman"/>
          <w:sz w:val="28"/>
          <w:szCs w:val="28"/>
          <w:lang w:val="kk-KZ" w:eastAsia="ru-RU"/>
        </w:rPr>
        <w:t xml:space="preserve"> Нұр – Сұлтан қаласының Білім басқармасы </w:t>
      </w:r>
      <w:r w:rsidRPr="000D0817">
        <w:rPr>
          <w:rFonts w:ascii="Times New Roman" w:eastAsia="Times New Roman" w:hAnsi="Times New Roman" w:cs="Times New Roman"/>
          <w:sz w:val="28"/>
          <w:szCs w:val="28"/>
          <w:lang w:val="kk-KZ" w:eastAsia="zh-CN"/>
        </w:rPr>
        <w:t xml:space="preserve">2022 жылы 5 қыркүйекте №704 бұйрығы, </w:t>
      </w:r>
      <w:r w:rsidRPr="000D0817">
        <w:rPr>
          <w:rFonts w:ascii="Times New Roman" w:eastAsia="Times New Roman" w:hAnsi="Times New Roman" w:cs="Times New Roman"/>
          <w:sz w:val="28"/>
          <w:szCs w:val="28"/>
          <w:lang w:val="kk-KZ" w:eastAsia="ru-RU"/>
        </w:rPr>
        <w:t xml:space="preserve">қалалық сараптама кеңесінің 2022 жылғы 20 сәуірдегі № </w:t>
      </w:r>
      <w:r w:rsidRPr="000D0817">
        <w:rPr>
          <w:rFonts w:ascii="Times New Roman" w:eastAsia="Times New Roman" w:hAnsi="Times New Roman" w:cs="Times New Roman"/>
          <w:sz w:val="28"/>
          <w:szCs w:val="28"/>
          <w:lang w:val="kk-KZ" w:eastAsia="zh-CN"/>
        </w:rPr>
        <w:t xml:space="preserve">1 хаттамасы, №54 «Нұр-Ай» балабақшасы меңгерушісінің 2022 жылдың 9 қыркүйектегі №169/1-н/қ бұйрығы негізінде  және жаңа педагогикалық технологияларды енгізу мен білім берудің мазмұнын жаңарту мақсатында №54 «Нұр-Ай» балабақшасында </w:t>
      </w:r>
      <w:r w:rsidRPr="000D0817">
        <w:rPr>
          <w:rFonts w:ascii="Times New Roman" w:eastAsia="Times New Roman" w:hAnsi="Times New Roman" w:cs="Times New Roman"/>
          <w:b/>
          <w:sz w:val="28"/>
          <w:szCs w:val="28"/>
          <w:lang w:val="kk-KZ" w:eastAsia="zh-CN"/>
        </w:rPr>
        <w:t xml:space="preserve">«Ерекше білім беруді қажет ететін балаларды дамыту мен оқытудың заманауи тәсілдері» </w:t>
      </w:r>
      <w:r w:rsidRPr="000D0817">
        <w:rPr>
          <w:rFonts w:ascii="Times New Roman" w:eastAsia="Times New Roman" w:hAnsi="Times New Roman" w:cs="Times New Roman"/>
          <w:sz w:val="28"/>
          <w:szCs w:val="28"/>
          <w:lang w:val="kk-KZ" w:eastAsia="zh-CN"/>
        </w:rPr>
        <w:t xml:space="preserve">тақырыбындағы эксперименталдық алаң ашылды. </w:t>
      </w:r>
    </w:p>
    <w:p w:rsidR="000D0817" w:rsidRPr="000D0817" w:rsidRDefault="000D0817" w:rsidP="000D0817">
      <w:pPr>
        <w:shd w:val="clear" w:color="auto" w:fill="FFFFFF"/>
        <w:spacing w:after="0" w:line="240" w:lineRule="auto"/>
        <w:ind w:firstLine="547"/>
        <w:contextualSpacing/>
        <w:jc w:val="both"/>
        <w:rPr>
          <w:rFonts w:ascii="Times New Roman" w:eastAsia="Times New Roman" w:hAnsi="Times New Roman" w:cs="Times New Roman"/>
          <w:sz w:val="28"/>
          <w:szCs w:val="28"/>
          <w:lang w:val="kk-KZ" w:eastAsia="zh-CN"/>
        </w:rPr>
      </w:pPr>
      <w:r w:rsidRPr="000D0817">
        <w:rPr>
          <w:rFonts w:ascii="Times New Roman" w:eastAsia="Times New Roman" w:hAnsi="Times New Roman" w:cs="Times New Roman"/>
          <w:b/>
          <w:sz w:val="28"/>
          <w:szCs w:val="28"/>
          <w:lang w:val="kk-KZ" w:eastAsia="zh-CN"/>
        </w:rPr>
        <w:t xml:space="preserve">Эксперимент алаңның негізгі мақсаты: </w:t>
      </w:r>
      <w:r w:rsidRPr="000D0817">
        <w:rPr>
          <w:rFonts w:ascii="Times New Roman" w:eastAsia="Times New Roman" w:hAnsi="Times New Roman" w:cs="Times New Roman"/>
          <w:sz w:val="28"/>
          <w:szCs w:val="28"/>
          <w:lang w:val="kk-KZ" w:eastAsia="ru-RU"/>
        </w:rPr>
        <w:t>балалардың даралық ерекшелігін</w:t>
      </w:r>
      <w:r w:rsidRPr="000D0817">
        <w:rPr>
          <w:rFonts w:ascii="Times New Roman" w:eastAsia="Times New Roman" w:hAnsi="Times New Roman" w:cs="Times New Roman"/>
          <w:sz w:val="28"/>
          <w:szCs w:val="28"/>
          <w:shd w:val="clear" w:color="auto" w:fill="FFFFFF"/>
          <w:lang w:val="kk-KZ" w:eastAsia="ru-RU"/>
        </w:rPr>
        <w:t>, жас ерекшелігін</w:t>
      </w:r>
      <w:r w:rsidRPr="000D0817">
        <w:rPr>
          <w:rFonts w:ascii="Times New Roman" w:eastAsia="Times New Roman" w:hAnsi="Times New Roman" w:cs="Times New Roman"/>
          <w:sz w:val="28"/>
          <w:szCs w:val="28"/>
          <w:lang w:val="kk-KZ" w:eastAsia="ru-RU"/>
        </w:rPr>
        <w:t>, даму деңгейін ескере отыра</w:t>
      </w:r>
      <w:r w:rsidRPr="000D0817">
        <w:rPr>
          <w:rFonts w:ascii="Times New Roman" w:eastAsia="Times New Roman" w:hAnsi="Times New Roman" w:cs="Times New Roman"/>
          <w:b/>
          <w:sz w:val="28"/>
          <w:szCs w:val="28"/>
          <w:lang w:val="kk-KZ" w:eastAsia="zh-CN"/>
        </w:rPr>
        <w:t xml:space="preserve">, </w:t>
      </w:r>
      <w:r w:rsidRPr="000D0817">
        <w:rPr>
          <w:rFonts w:ascii="Times New Roman" w:eastAsia="Times New Roman" w:hAnsi="Times New Roman" w:cs="Times New Roman"/>
          <w:sz w:val="28"/>
          <w:szCs w:val="28"/>
          <w:lang w:val="kk-KZ" w:eastAsia="zh-CN"/>
        </w:rPr>
        <w:t>Н.Пятибратованың әдістемелерін негізге алып,  балалардың танымдық қабілеттері мен сөйлеу тілін дамыту.</w:t>
      </w:r>
    </w:p>
    <w:p w:rsidR="000D0817" w:rsidRPr="000D0817" w:rsidRDefault="000D0817" w:rsidP="000D0817">
      <w:pPr>
        <w:shd w:val="clear" w:color="auto" w:fill="FFFFFF"/>
        <w:spacing w:after="0" w:line="240" w:lineRule="auto"/>
        <w:ind w:firstLine="547"/>
        <w:jc w:val="both"/>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zh-CN"/>
        </w:rPr>
        <w:t>Эксперименталдық алаңға</w:t>
      </w:r>
      <w:r w:rsidRPr="000D0817">
        <w:rPr>
          <w:rFonts w:ascii="Times New Roman" w:eastAsia="Calibri" w:hAnsi="Times New Roman" w:cs="Times New Roman"/>
          <w:b/>
          <w:sz w:val="28"/>
          <w:szCs w:val="28"/>
          <w:lang w:val="kk-KZ"/>
        </w:rPr>
        <w:t xml:space="preserve">  </w:t>
      </w:r>
      <w:r w:rsidRPr="000D0817">
        <w:rPr>
          <w:rFonts w:ascii="Times New Roman" w:eastAsia="Times New Roman" w:hAnsi="Times New Roman" w:cs="Times New Roman"/>
          <w:sz w:val="28"/>
          <w:szCs w:val="28"/>
          <w:lang w:val="kk-KZ" w:eastAsia="ru-RU"/>
        </w:rPr>
        <w:t>балабақшада жиі кездесетін сөйлеу тілі жалпы дамымаған балаларды және психикалық дамуы тежелген балалар қатысады. Осы аңғарымдарда оң нәтижеге жету үшін өзіміздің түзету-дамыту жұмысында Н.Пятибратованың әдістемелерін қолданамыз.</w:t>
      </w:r>
    </w:p>
    <w:p w:rsidR="000D0817" w:rsidRPr="000D0817" w:rsidRDefault="000D0817" w:rsidP="000D0817">
      <w:pPr>
        <w:shd w:val="clear" w:color="auto" w:fill="FFFFFF"/>
        <w:spacing w:after="0" w:line="240" w:lineRule="auto"/>
        <w:ind w:firstLine="547"/>
        <w:jc w:val="both"/>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ru-RU"/>
        </w:rPr>
        <w:t xml:space="preserve">Арнайы мамандардың ерекше балалармен жұмыс жасаудағы негізгі мақсаттары баланың жас ерекшелегі мен аңғарымын ескеру болып табылады. Н.Пятибратованың әдістемелерін тиімді қолдануда эксперимент кезеңдерінде (тәжірибелік, жалпылама, енгізу) арнайы мамандардың қойған мақсаттары осы әдістеме жүйесінде құрылды. </w:t>
      </w:r>
    </w:p>
    <w:p w:rsidR="000D0817" w:rsidRPr="000D0817" w:rsidRDefault="000D0817" w:rsidP="000D0817">
      <w:pPr>
        <w:shd w:val="clear" w:color="auto" w:fill="FFFFFF"/>
        <w:spacing w:after="0" w:line="240" w:lineRule="auto"/>
        <w:jc w:val="both"/>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ru-RU"/>
        </w:rPr>
        <w:t xml:space="preserve">Педагог-психолог маманының негізгі мақсаттары:  </w:t>
      </w:r>
    </w:p>
    <w:p w:rsidR="000D0817" w:rsidRPr="000D0817" w:rsidRDefault="000D0817" w:rsidP="000D0817">
      <w:pPr>
        <w:widowControl w:val="0"/>
        <w:numPr>
          <w:ilvl w:val="0"/>
          <w:numId w:val="34"/>
        </w:numPr>
        <w:shd w:val="clear" w:color="auto" w:fill="FFFFFF"/>
        <w:autoSpaceDE w:val="0"/>
        <w:autoSpaceDN w:val="0"/>
        <w:spacing w:after="160" w:line="259" w:lineRule="auto"/>
        <w:ind w:left="142" w:firstLine="425"/>
        <w:jc w:val="both"/>
        <w:rPr>
          <w:rFonts w:ascii="Times New Roman" w:eastAsia="Calibri" w:hAnsi="Times New Roman" w:cs="Times New Roman"/>
          <w:sz w:val="28"/>
          <w:szCs w:val="28"/>
          <w:lang w:val="kk-KZ"/>
        </w:rPr>
      </w:pPr>
      <w:r w:rsidRPr="000D0817">
        <w:rPr>
          <w:rFonts w:ascii="Times New Roman" w:eastAsia="Times New Roman" w:hAnsi="Times New Roman" w:cs="Times New Roman"/>
          <w:sz w:val="28"/>
          <w:szCs w:val="28"/>
          <w:lang w:val="kk-KZ" w:eastAsia="ru-RU"/>
        </w:rPr>
        <w:t xml:space="preserve"> барлық психикалық, танымдық үрдістерін (ойлау, зейін, есте сақтау, қиял) түзету және дамыту;</w:t>
      </w:r>
    </w:p>
    <w:p w:rsidR="000D0817" w:rsidRPr="000D0817" w:rsidRDefault="000D0817" w:rsidP="000D0817">
      <w:pPr>
        <w:widowControl w:val="0"/>
        <w:numPr>
          <w:ilvl w:val="0"/>
          <w:numId w:val="34"/>
        </w:numPr>
        <w:shd w:val="clear" w:color="auto" w:fill="FFFFFF"/>
        <w:autoSpaceDE w:val="0"/>
        <w:autoSpaceDN w:val="0"/>
        <w:spacing w:after="160" w:line="259" w:lineRule="auto"/>
        <w:ind w:left="142" w:firstLine="425"/>
        <w:jc w:val="both"/>
        <w:rPr>
          <w:rFonts w:ascii="Times New Roman" w:eastAsia="Calibri" w:hAnsi="Times New Roman" w:cs="Times New Roman"/>
          <w:sz w:val="28"/>
          <w:szCs w:val="28"/>
          <w:lang w:val="kk-KZ"/>
        </w:rPr>
      </w:pPr>
      <w:r w:rsidRPr="000D0817">
        <w:rPr>
          <w:rFonts w:ascii="Times New Roman" w:eastAsia="Times New Roman" w:hAnsi="Times New Roman" w:cs="Times New Roman"/>
          <w:sz w:val="28"/>
          <w:szCs w:val="28"/>
          <w:lang w:val="kk-KZ" w:eastAsia="ru-RU"/>
        </w:rPr>
        <w:lastRenderedPageBreak/>
        <w:t xml:space="preserve"> эмоционалдық ерік-аумағын және қарым-қатынасқа түсу қабілетін жақсарту; </w:t>
      </w:r>
    </w:p>
    <w:p w:rsidR="000D0817" w:rsidRPr="000D0817" w:rsidRDefault="000D0817" w:rsidP="000D0817">
      <w:pPr>
        <w:widowControl w:val="0"/>
        <w:numPr>
          <w:ilvl w:val="0"/>
          <w:numId w:val="34"/>
        </w:numPr>
        <w:shd w:val="clear" w:color="auto" w:fill="FFFFFF"/>
        <w:autoSpaceDE w:val="0"/>
        <w:autoSpaceDN w:val="0"/>
        <w:spacing w:after="160" w:line="259" w:lineRule="auto"/>
        <w:ind w:left="142" w:firstLine="425"/>
        <w:jc w:val="both"/>
        <w:rPr>
          <w:rFonts w:ascii="Times New Roman" w:eastAsia="Calibri" w:hAnsi="Times New Roman" w:cs="Times New Roman"/>
          <w:sz w:val="28"/>
          <w:szCs w:val="28"/>
          <w:lang w:val="kk-KZ"/>
        </w:rPr>
      </w:pPr>
      <w:r w:rsidRPr="000D0817">
        <w:rPr>
          <w:rFonts w:ascii="Times New Roman" w:eastAsia="Times New Roman" w:hAnsi="Times New Roman" w:cs="Times New Roman"/>
          <w:sz w:val="28"/>
          <w:szCs w:val="28"/>
          <w:lang w:val="kk-KZ" w:eastAsia="ru-RU"/>
        </w:rPr>
        <w:t>өзіне деген сенімділігін арттыру;</w:t>
      </w:r>
    </w:p>
    <w:p w:rsidR="000D0817" w:rsidRPr="000D0817" w:rsidRDefault="000D0817" w:rsidP="000D0817">
      <w:pPr>
        <w:widowControl w:val="0"/>
        <w:numPr>
          <w:ilvl w:val="0"/>
          <w:numId w:val="34"/>
        </w:numPr>
        <w:shd w:val="clear" w:color="auto" w:fill="FFFFFF"/>
        <w:autoSpaceDE w:val="0"/>
        <w:autoSpaceDN w:val="0"/>
        <w:spacing w:after="160" w:line="259" w:lineRule="auto"/>
        <w:ind w:left="142" w:firstLine="425"/>
        <w:jc w:val="both"/>
        <w:rPr>
          <w:rFonts w:ascii="Times New Roman" w:eastAsia="Calibri" w:hAnsi="Times New Roman" w:cs="Times New Roman"/>
          <w:sz w:val="28"/>
          <w:szCs w:val="28"/>
          <w:lang w:val="kk-KZ"/>
        </w:rPr>
      </w:pPr>
      <w:r w:rsidRPr="000D0817">
        <w:rPr>
          <w:rFonts w:ascii="Times New Roman" w:eastAsia="Times New Roman" w:hAnsi="Times New Roman" w:cs="Times New Roman"/>
          <w:sz w:val="28"/>
          <w:szCs w:val="28"/>
          <w:lang w:val="kk-KZ" w:eastAsia="ru-RU"/>
        </w:rPr>
        <w:t xml:space="preserve"> өзін-өзі бағалауын жоғарлату;</w:t>
      </w:r>
    </w:p>
    <w:p w:rsidR="000D0817" w:rsidRPr="000D0817" w:rsidRDefault="000D0817" w:rsidP="000D0817">
      <w:pPr>
        <w:widowControl w:val="0"/>
        <w:numPr>
          <w:ilvl w:val="0"/>
          <w:numId w:val="34"/>
        </w:numPr>
        <w:shd w:val="clear" w:color="auto" w:fill="FFFFFF"/>
        <w:autoSpaceDE w:val="0"/>
        <w:autoSpaceDN w:val="0"/>
        <w:spacing w:after="160" w:line="259" w:lineRule="auto"/>
        <w:ind w:left="142" w:firstLine="425"/>
        <w:jc w:val="both"/>
        <w:rPr>
          <w:rFonts w:ascii="Times New Roman" w:eastAsia="Calibri" w:hAnsi="Times New Roman" w:cs="Times New Roman"/>
          <w:sz w:val="28"/>
          <w:szCs w:val="28"/>
          <w:lang w:val="kk-KZ"/>
        </w:rPr>
      </w:pPr>
      <w:r w:rsidRPr="000D0817">
        <w:rPr>
          <w:rFonts w:ascii="Times New Roman" w:eastAsia="Times New Roman" w:hAnsi="Times New Roman" w:cs="Times New Roman"/>
          <w:sz w:val="28"/>
          <w:szCs w:val="28"/>
          <w:lang w:val="kk-KZ" w:eastAsia="ru-RU"/>
        </w:rPr>
        <w:t xml:space="preserve"> өзін-өзі қадағалауы мен жұмыс қабілетін дамыту;</w:t>
      </w:r>
    </w:p>
    <w:p w:rsidR="000D0817" w:rsidRPr="000D0817" w:rsidRDefault="000D0817" w:rsidP="000D0817">
      <w:pPr>
        <w:widowControl w:val="0"/>
        <w:numPr>
          <w:ilvl w:val="0"/>
          <w:numId w:val="34"/>
        </w:numPr>
        <w:shd w:val="clear" w:color="auto" w:fill="FFFFFF"/>
        <w:autoSpaceDE w:val="0"/>
        <w:autoSpaceDN w:val="0"/>
        <w:spacing w:after="160" w:line="259" w:lineRule="auto"/>
        <w:ind w:left="142" w:firstLine="425"/>
        <w:jc w:val="both"/>
        <w:rPr>
          <w:rFonts w:ascii="Times New Roman" w:eastAsia="Calibri" w:hAnsi="Times New Roman" w:cs="Times New Roman"/>
          <w:sz w:val="28"/>
          <w:szCs w:val="28"/>
          <w:lang w:val="kk-KZ"/>
        </w:rPr>
      </w:pPr>
      <w:r w:rsidRPr="000D0817">
        <w:rPr>
          <w:rFonts w:ascii="Times New Roman" w:eastAsia="Times New Roman" w:hAnsi="Times New Roman" w:cs="Times New Roman"/>
          <w:sz w:val="28"/>
          <w:szCs w:val="28"/>
          <w:lang w:val="kk-KZ" w:eastAsia="ru-RU"/>
        </w:rPr>
        <w:t xml:space="preserve"> әлеуметтік ортаға бейімдеу;  </w:t>
      </w:r>
    </w:p>
    <w:p w:rsidR="000D0817" w:rsidRPr="000D0817" w:rsidRDefault="000D0817" w:rsidP="000D0817">
      <w:pPr>
        <w:spacing w:after="0" w:line="240" w:lineRule="auto"/>
        <w:contextualSpacing/>
        <w:jc w:val="both"/>
        <w:rPr>
          <w:rFonts w:ascii="Times New Roman" w:eastAsia="Calibri" w:hAnsi="Times New Roman" w:cs="Times New Roman"/>
          <w:sz w:val="28"/>
          <w:szCs w:val="28"/>
          <w:lang w:val="kk-KZ" w:eastAsia="ru-RU"/>
        </w:rPr>
      </w:pPr>
      <w:r w:rsidRPr="000D0817">
        <w:rPr>
          <w:rFonts w:ascii="Times New Roman" w:eastAsia="Calibri" w:hAnsi="Times New Roman" w:cs="Times New Roman"/>
          <w:sz w:val="28"/>
          <w:szCs w:val="28"/>
          <w:lang w:val="kk-KZ"/>
        </w:rPr>
        <w:t>Л</w:t>
      </w:r>
      <w:r w:rsidRPr="000D0817">
        <w:rPr>
          <w:rFonts w:ascii="Times New Roman" w:eastAsia="Calibri" w:hAnsi="Times New Roman" w:cs="Times New Roman"/>
          <w:sz w:val="28"/>
          <w:szCs w:val="28"/>
          <w:lang w:val="kk-KZ" w:eastAsia="ru-RU"/>
        </w:rPr>
        <w:t xml:space="preserve">огопед маманының негізгі мақсаттары:  </w:t>
      </w:r>
    </w:p>
    <w:p w:rsidR="000D0817" w:rsidRPr="000D0817" w:rsidRDefault="000D0817" w:rsidP="000D0817">
      <w:pPr>
        <w:spacing w:after="0" w:line="240" w:lineRule="auto"/>
        <w:ind w:firstLine="567"/>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eastAsia="ru-RU"/>
        </w:rPr>
        <w:t xml:space="preserve">- </w:t>
      </w:r>
      <w:r w:rsidRPr="000D0817">
        <w:rPr>
          <w:rFonts w:ascii="Times New Roman" w:eastAsia="Calibri" w:hAnsi="Times New Roman" w:cs="Times New Roman"/>
          <w:sz w:val="28"/>
          <w:szCs w:val="28"/>
          <w:lang w:val="kk-KZ"/>
        </w:rPr>
        <w:t xml:space="preserve">лексикалық – грамматикалық сөйлеуін дамыту; </w:t>
      </w:r>
    </w:p>
    <w:p w:rsidR="000D0817" w:rsidRPr="000D0817" w:rsidRDefault="000D0817" w:rsidP="000D0817">
      <w:pPr>
        <w:spacing w:after="0" w:line="240" w:lineRule="auto"/>
        <w:ind w:firstLine="567"/>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сөзді түсінуін дамыту;</w:t>
      </w:r>
    </w:p>
    <w:p w:rsidR="000D0817" w:rsidRPr="000D0817" w:rsidRDefault="000D0817" w:rsidP="000D0817">
      <w:pPr>
        <w:spacing w:after="0" w:line="240" w:lineRule="auto"/>
        <w:ind w:firstLine="567"/>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сөздік қорын молайту; </w:t>
      </w:r>
    </w:p>
    <w:p w:rsidR="000D0817" w:rsidRPr="000D0817" w:rsidRDefault="000D0817" w:rsidP="000D0817">
      <w:pPr>
        <w:spacing w:after="0" w:line="240" w:lineRule="auto"/>
        <w:ind w:firstLine="567"/>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байланыстыра сөйлеуін дамыту;</w:t>
      </w:r>
    </w:p>
    <w:p w:rsidR="000D0817" w:rsidRPr="000D0817" w:rsidRDefault="000D0817" w:rsidP="000D0817">
      <w:pPr>
        <w:spacing w:after="0" w:line="240" w:lineRule="auto"/>
        <w:ind w:firstLine="567"/>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сөйлеу мүшелерінің құрылысы, қимыл- қозғалысын дамыту;</w:t>
      </w:r>
    </w:p>
    <w:p w:rsidR="000D0817" w:rsidRPr="000D0817" w:rsidRDefault="000D0817" w:rsidP="000D0817">
      <w:pPr>
        <w:spacing w:after="0" w:line="240" w:lineRule="auto"/>
        <w:ind w:firstLine="567"/>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дыбыстардың айтылуын жақсарту;</w:t>
      </w:r>
    </w:p>
    <w:p w:rsidR="000D0817" w:rsidRPr="000D0817" w:rsidRDefault="000D0817" w:rsidP="000D0817">
      <w:pPr>
        <w:spacing w:after="0" w:line="240" w:lineRule="auto"/>
        <w:ind w:firstLine="567"/>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фонематикалық түсінігін арттыру;</w:t>
      </w:r>
    </w:p>
    <w:p w:rsidR="000D0817" w:rsidRPr="000D0817" w:rsidRDefault="000D0817" w:rsidP="000D0817">
      <w:pPr>
        <w:spacing w:after="0" w:line="240" w:lineRule="auto"/>
        <w:ind w:firstLine="567"/>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 жалпы және ұсақ моторикасын дамыту. </w:t>
      </w:r>
    </w:p>
    <w:p w:rsidR="000D0817" w:rsidRPr="000D0817" w:rsidRDefault="000D0817" w:rsidP="000D0817">
      <w:pPr>
        <w:spacing w:after="0" w:line="240" w:lineRule="auto"/>
        <w:contextualSpacing/>
        <w:jc w:val="both"/>
        <w:rPr>
          <w:rFonts w:ascii="Times New Roman" w:eastAsia="Calibri" w:hAnsi="Times New Roman" w:cs="Times New Roman"/>
          <w:sz w:val="28"/>
          <w:szCs w:val="28"/>
          <w:lang w:val="kk-KZ" w:eastAsia="ru-RU"/>
        </w:rPr>
      </w:pPr>
      <w:r w:rsidRPr="000D0817">
        <w:rPr>
          <w:rFonts w:ascii="Times New Roman" w:eastAsia="Calibri" w:hAnsi="Times New Roman" w:cs="Times New Roman"/>
          <w:sz w:val="28"/>
          <w:szCs w:val="28"/>
          <w:lang w:val="kk-KZ"/>
        </w:rPr>
        <w:t xml:space="preserve">Дефектолог </w:t>
      </w:r>
      <w:r w:rsidRPr="000D0817">
        <w:rPr>
          <w:rFonts w:ascii="Times New Roman" w:eastAsia="Calibri" w:hAnsi="Times New Roman" w:cs="Times New Roman"/>
          <w:sz w:val="28"/>
          <w:szCs w:val="28"/>
          <w:lang w:val="kk-KZ" w:eastAsia="ru-RU"/>
        </w:rPr>
        <w:t xml:space="preserve">маманының негізгі мақсаттары:  </w:t>
      </w:r>
    </w:p>
    <w:p w:rsidR="000D0817" w:rsidRPr="000D0817" w:rsidRDefault="000D0817" w:rsidP="000D0817">
      <w:pPr>
        <w:widowControl w:val="0"/>
        <w:numPr>
          <w:ilvl w:val="0"/>
          <w:numId w:val="34"/>
        </w:numPr>
        <w:autoSpaceDE w:val="0"/>
        <w:autoSpaceDN w:val="0"/>
        <w:spacing w:after="160" w:line="259" w:lineRule="auto"/>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 xml:space="preserve">қоршаған орта туралы түсінігін кеңейту; </w:t>
      </w:r>
    </w:p>
    <w:p w:rsidR="000D0817" w:rsidRPr="000D0817" w:rsidRDefault="000D0817" w:rsidP="000D0817">
      <w:pPr>
        <w:widowControl w:val="0"/>
        <w:numPr>
          <w:ilvl w:val="0"/>
          <w:numId w:val="34"/>
        </w:numPr>
        <w:autoSpaceDE w:val="0"/>
        <w:autoSpaceDN w:val="0"/>
        <w:spacing w:after="160" w:line="259" w:lineRule="auto"/>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сенсорлық қабылдауын дамыту;</w:t>
      </w:r>
    </w:p>
    <w:p w:rsidR="000D0817" w:rsidRPr="000D0817" w:rsidRDefault="000D0817" w:rsidP="000D0817">
      <w:pPr>
        <w:widowControl w:val="0"/>
        <w:numPr>
          <w:ilvl w:val="0"/>
          <w:numId w:val="34"/>
        </w:numPr>
        <w:autoSpaceDE w:val="0"/>
        <w:autoSpaceDN w:val="0"/>
        <w:spacing w:after="160" w:line="259" w:lineRule="auto"/>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математикалық түсініктерін кеңейту;</w:t>
      </w:r>
    </w:p>
    <w:p w:rsidR="000D0817" w:rsidRPr="000D0817" w:rsidRDefault="000D0817" w:rsidP="000D0817">
      <w:pPr>
        <w:widowControl w:val="0"/>
        <w:numPr>
          <w:ilvl w:val="0"/>
          <w:numId w:val="34"/>
        </w:numPr>
        <w:autoSpaceDE w:val="0"/>
        <w:autoSpaceDN w:val="0"/>
        <w:spacing w:after="160" w:line="259" w:lineRule="auto"/>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ұсақ қол моторикасын дамыту;</w:t>
      </w:r>
    </w:p>
    <w:p w:rsidR="000D0817" w:rsidRPr="000D0817" w:rsidRDefault="000D0817" w:rsidP="000D0817">
      <w:pPr>
        <w:widowControl w:val="0"/>
        <w:numPr>
          <w:ilvl w:val="0"/>
          <w:numId w:val="34"/>
        </w:numPr>
        <w:autoSpaceDE w:val="0"/>
        <w:autoSpaceDN w:val="0"/>
        <w:spacing w:after="160" w:line="259" w:lineRule="auto"/>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танымдық үрдістерін дамыту;</w:t>
      </w:r>
    </w:p>
    <w:p w:rsidR="000D0817" w:rsidRPr="000D0817" w:rsidRDefault="000D0817" w:rsidP="000D0817">
      <w:pPr>
        <w:widowControl w:val="0"/>
        <w:numPr>
          <w:ilvl w:val="0"/>
          <w:numId w:val="34"/>
        </w:numPr>
        <w:autoSpaceDE w:val="0"/>
        <w:autoSpaceDN w:val="0"/>
        <w:spacing w:after="160" w:line="259" w:lineRule="auto"/>
        <w:contextualSpacing/>
        <w:jc w:val="both"/>
        <w:rPr>
          <w:rFonts w:ascii="Times New Roman" w:eastAsia="Calibri" w:hAnsi="Times New Roman" w:cs="Times New Roman"/>
          <w:sz w:val="28"/>
          <w:szCs w:val="28"/>
          <w:lang w:val="kk-KZ"/>
        </w:rPr>
      </w:pPr>
      <w:r w:rsidRPr="000D0817">
        <w:rPr>
          <w:rFonts w:ascii="Times New Roman" w:eastAsia="Calibri" w:hAnsi="Times New Roman" w:cs="Times New Roman"/>
          <w:sz w:val="28"/>
          <w:szCs w:val="28"/>
          <w:lang w:val="kk-KZ"/>
        </w:rPr>
        <w:t>сөздік қорын молайту.</w:t>
      </w:r>
    </w:p>
    <w:p w:rsidR="000D0817" w:rsidRPr="000D0817" w:rsidRDefault="000D0817" w:rsidP="000D0817">
      <w:pPr>
        <w:spacing w:after="0" w:line="240" w:lineRule="auto"/>
        <w:ind w:firstLine="708"/>
        <w:contextualSpacing/>
        <w:jc w:val="both"/>
        <w:rPr>
          <w:rFonts w:ascii="Calibri" w:eastAsia="Calibri" w:hAnsi="Calibri" w:cs="Times New Roman"/>
          <w:sz w:val="28"/>
          <w:szCs w:val="28"/>
          <w:lang w:val="kk-KZ"/>
        </w:rPr>
      </w:pPr>
      <w:r w:rsidRPr="000D0817">
        <w:rPr>
          <w:rFonts w:ascii="Times New Roman" w:eastAsia="Calibri" w:hAnsi="Times New Roman" w:cs="Times New Roman"/>
          <w:sz w:val="28"/>
          <w:szCs w:val="28"/>
          <w:lang w:val="kk-KZ"/>
        </w:rPr>
        <w:t>Т</w:t>
      </w:r>
      <w:r w:rsidRPr="000D0817">
        <w:rPr>
          <w:rFonts w:ascii="Times New Roman" w:eastAsia="Calibri" w:hAnsi="Times New Roman" w:cs="Times New Roman"/>
          <w:sz w:val="28"/>
          <w:szCs w:val="28"/>
          <w:lang w:val="kk-KZ" w:eastAsia="ru-RU"/>
        </w:rPr>
        <w:t xml:space="preserve">әрбиешілер мен мамандар (дене шынықтыру, музыка жетекшілері, қазақ және орыс тілі мамандары), ата-аналар мен арнайы мамандар (дефектолог, логопед, педагог-психолог) осы мақсаттарға  бірлесе отыра тиімді және үздіксіз жұмыс жүргізу арқылы бала бойындағы оң нәтижелер мен жағымды өзгерістерге қол жеткізе алады. </w:t>
      </w:r>
    </w:p>
    <w:p w:rsidR="000D0817" w:rsidRPr="000D0817" w:rsidRDefault="000D0817" w:rsidP="000D0817">
      <w:pPr>
        <w:spacing w:after="0" w:line="240" w:lineRule="auto"/>
        <w:jc w:val="both"/>
        <w:rPr>
          <w:rFonts w:ascii="Times New Roman" w:eastAsia="Calibri" w:hAnsi="Times New Roman" w:cs="Times New Roman"/>
          <w:b/>
          <w:sz w:val="28"/>
          <w:lang w:val="kk-KZ"/>
        </w:rPr>
      </w:pPr>
      <w:r w:rsidRPr="000D0817">
        <w:rPr>
          <w:rFonts w:ascii="Times New Roman" w:eastAsia="Calibri" w:hAnsi="Times New Roman" w:cs="Times New Roman"/>
          <w:b/>
          <w:sz w:val="28"/>
          <w:lang w:val="kk-KZ"/>
        </w:rPr>
        <w:t xml:space="preserve">Эксперимент алаң 3 жылға жоспарланған /2022-2023, 2023-2024, 2024-2025/ </w:t>
      </w:r>
    </w:p>
    <w:p w:rsidR="000D0817" w:rsidRPr="000D0817" w:rsidRDefault="000D0817" w:rsidP="000D0817">
      <w:pPr>
        <w:spacing w:after="0" w:line="240" w:lineRule="auto"/>
        <w:jc w:val="both"/>
        <w:rPr>
          <w:rFonts w:ascii="Times New Roman" w:eastAsia="Calibri" w:hAnsi="Times New Roman" w:cs="Times New Roman"/>
          <w:b/>
          <w:sz w:val="28"/>
          <w:lang w:val="kk-KZ"/>
        </w:rPr>
      </w:pPr>
      <w:r w:rsidRPr="000D0817">
        <w:rPr>
          <w:rFonts w:ascii="Times New Roman" w:eastAsia="Calibri" w:hAnsi="Times New Roman" w:cs="Times New Roman"/>
          <w:b/>
          <w:sz w:val="28"/>
          <w:lang w:val="kk-KZ"/>
        </w:rPr>
        <w:t>Кезеңдері:</w:t>
      </w:r>
    </w:p>
    <w:p w:rsidR="000D0817" w:rsidRPr="000D0817" w:rsidRDefault="000D0817" w:rsidP="000D0817">
      <w:pPr>
        <w:spacing w:after="0" w:line="240" w:lineRule="auto"/>
        <w:jc w:val="both"/>
        <w:rPr>
          <w:rFonts w:ascii="Times New Roman" w:eastAsia="Calibri" w:hAnsi="Times New Roman" w:cs="Times New Roman"/>
          <w:sz w:val="28"/>
          <w:lang w:val="kk-KZ"/>
        </w:rPr>
      </w:pPr>
      <w:r w:rsidRPr="000D0817">
        <w:rPr>
          <w:rFonts w:ascii="Times New Roman" w:eastAsia="Calibri" w:hAnsi="Times New Roman" w:cs="Times New Roman"/>
          <w:b/>
          <w:sz w:val="28"/>
          <w:lang w:val="kk-KZ"/>
        </w:rPr>
        <w:t>1 кезең (2022 – 2023)</w:t>
      </w:r>
      <w:r w:rsidRPr="000D0817">
        <w:rPr>
          <w:rFonts w:ascii="Times New Roman" w:eastAsia="Calibri" w:hAnsi="Times New Roman" w:cs="Times New Roman"/>
          <w:sz w:val="28"/>
          <w:lang w:val="kk-KZ"/>
        </w:rPr>
        <w:t xml:space="preserve"> – диагностикалық, ол сөйлеуді дамыту, сөздік қорын молайту, фонетика және басқа да баланың психикалық дамуына байланысты ғылымдар мәселесі бойынша әдебиеттерді зерттеу мен талдауды қамтыды, түзету-дамыту жұмыстары барысында сөйлеу тілі жалпы дамымаған және дамуында психикалық тежеулері бар балаларға бақылау жүргізілді, зерттеу бағыттары анықталды.</w:t>
      </w:r>
    </w:p>
    <w:p w:rsidR="000D0817" w:rsidRPr="000D0817" w:rsidRDefault="000D0817" w:rsidP="000D0817">
      <w:pPr>
        <w:spacing w:after="0" w:line="240" w:lineRule="auto"/>
        <w:jc w:val="both"/>
        <w:rPr>
          <w:rFonts w:ascii="Times New Roman" w:eastAsia="Calibri" w:hAnsi="Times New Roman" w:cs="Times New Roman"/>
          <w:sz w:val="28"/>
          <w:lang w:val="kk-KZ"/>
        </w:rPr>
      </w:pPr>
      <w:r w:rsidRPr="000D0817">
        <w:rPr>
          <w:rFonts w:ascii="Times New Roman" w:eastAsia="Calibri" w:hAnsi="Times New Roman" w:cs="Times New Roman"/>
          <w:b/>
          <w:sz w:val="28"/>
          <w:lang w:val="kk-KZ"/>
        </w:rPr>
        <w:t>2 кезең  (2023 – 2024)</w:t>
      </w:r>
      <w:r w:rsidRPr="000D0817">
        <w:rPr>
          <w:rFonts w:ascii="Times New Roman" w:eastAsia="Calibri" w:hAnsi="Times New Roman" w:cs="Times New Roman"/>
          <w:sz w:val="28"/>
          <w:lang w:val="kk-KZ"/>
        </w:rPr>
        <w:t xml:space="preserve"> – тәжірибелік, екі кіші кезеңге бөлінді:</w:t>
      </w:r>
    </w:p>
    <w:p w:rsidR="000D0817" w:rsidRPr="000D0817" w:rsidRDefault="000D0817" w:rsidP="000D0817">
      <w:pPr>
        <w:spacing w:after="0" w:line="240" w:lineRule="auto"/>
        <w:jc w:val="both"/>
        <w:rPr>
          <w:rFonts w:ascii="Times New Roman" w:eastAsia="Calibri" w:hAnsi="Times New Roman" w:cs="Times New Roman"/>
          <w:sz w:val="28"/>
          <w:lang w:val="kk-KZ"/>
        </w:rPr>
      </w:pPr>
      <w:r w:rsidRPr="000D0817">
        <w:rPr>
          <w:rFonts w:ascii="Times New Roman" w:eastAsia="Calibri" w:hAnsi="Times New Roman" w:cs="Times New Roman"/>
          <w:sz w:val="28"/>
          <w:lang w:val="kk-KZ"/>
        </w:rPr>
        <w:t xml:space="preserve">- біріншісінде І,ІІ,III деңгейдегі сөйлеу тілі жалпы дамымаған және </w:t>
      </w:r>
      <w:r w:rsidRPr="000D0817">
        <w:rPr>
          <w:rFonts w:ascii="Times New Roman" w:eastAsia="Calibri" w:hAnsi="Times New Roman" w:cs="Times New Roman"/>
          <w:sz w:val="28"/>
          <w:szCs w:val="28"/>
          <w:lang w:val="kk-KZ"/>
        </w:rPr>
        <w:t xml:space="preserve">психикалық дамуы тежелулері </w:t>
      </w:r>
      <w:r w:rsidRPr="000D0817">
        <w:rPr>
          <w:rFonts w:ascii="Times New Roman" w:eastAsia="Calibri" w:hAnsi="Times New Roman" w:cs="Times New Roman"/>
          <w:sz w:val="28"/>
          <w:lang w:val="kk-KZ"/>
        </w:rPr>
        <w:t xml:space="preserve">бар 12 баланы және олардың зейінін, көріп және естіп қабылдауын, есте сақтау қабілетін және сөйлеу функциясын салыстырмалы зерттеу үшін қалыпты дамып келе жатқан 12 балаға эксперименттік психологиялық-педагогикалық зерттеу жүргізілді. Сөйлеу тілінің, психикалық-танымдық процестерінің функционалды негізінің жағдайы анықталады, </w:t>
      </w:r>
      <w:r w:rsidRPr="000D0817">
        <w:rPr>
          <w:rFonts w:ascii="Times New Roman" w:eastAsia="Calibri" w:hAnsi="Times New Roman" w:cs="Times New Roman"/>
          <w:sz w:val="28"/>
          <w:lang w:val="kk-KZ"/>
        </w:rPr>
        <w:lastRenderedPageBreak/>
        <w:t>бастапқы сөйлеу тілінің, психикалық-танымдық дағдысының қалыптасуының даму деңгейіне  сөйлеу карталары және диагностикалық карталар толтырылады.</w:t>
      </w:r>
    </w:p>
    <w:p w:rsidR="000D0817" w:rsidRPr="000D0817" w:rsidRDefault="000D0817" w:rsidP="000D0817">
      <w:pPr>
        <w:spacing w:after="0" w:line="240" w:lineRule="auto"/>
        <w:jc w:val="both"/>
        <w:rPr>
          <w:rFonts w:ascii="Times New Roman" w:eastAsia="Calibri" w:hAnsi="Times New Roman" w:cs="Times New Roman"/>
          <w:sz w:val="28"/>
          <w:lang w:val="kk-KZ"/>
        </w:rPr>
      </w:pPr>
      <w:r w:rsidRPr="000D0817">
        <w:rPr>
          <w:rFonts w:ascii="Times New Roman" w:eastAsia="Calibri" w:hAnsi="Times New Roman" w:cs="Times New Roman"/>
          <w:sz w:val="28"/>
          <w:lang w:val="kk-KZ"/>
        </w:rPr>
        <w:t xml:space="preserve">- екіншісінде тәжірибелік жұмыс жүргізілді, онда І,ІІ,III деңгейдегі сөйлеу тілі жалпы дамымаған және </w:t>
      </w:r>
      <w:r w:rsidRPr="000D0817">
        <w:rPr>
          <w:rFonts w:ascii="Times New Roman" w:eastAsia="Calibri" w:hAnsi="Times New Roman" w:cs="Times New Roman"/>
          <w:sz w:val="28"/>
          <w:szCs w:val="28"/>
          <w:lang w:val="kk-KZ"/>
        </w:rPr>
        <w:t xml:space="preserve">психикалық дамуы тежелулері </w:t>
      </w:r>
      <w:r w:rsidRPr="000D0817">
        <w:rPr>
          <w:rFonts w:ascii="Times New Roman" w:eastAsia="Calibri" w:hAnsi="Times New Roman" w:cs="Times New Roman"/>
          <w:sz w:val="28"/>
          <w:lang w:val="kk-KZ"/>
        </w:rPr>
        <w:t>бар балаларға түзету-дамыту бағыты бойынша Н.Пятибратованың әдістемесі және заманауи тәсілдер қолданылады.</w:t>
      </w:r>
    </w:p>
    <w:p w:rsidR="000D0817" w:rsidRPr="000D0817" w:rsidRDefault="000D0817" w:rsidP="000D0817">
      <w:pPr>
        <w:spacing w:after="0" w:line="240" w:lineRule="auto"/>
        <w:jc w:val="both"/>
        <w:rPr>
          <w:rFonts w:ascii="Times New Roman" w:eastAsia="Calibri" w:hAnsi="Times New Roman" w:cs="Times New Roman"/>
          <w:b/>
          <w:sz w:val="28"/>
          <w:lang w:val="kk-KZ"/>
        </w:rPr>
      </w:pPr>
      <w:r w:rsidRPr="000D0817">
        <w:rPr>
          <w:rFonts w:ascii="Times New Roman" w:eastAsia="Calibri" w:hAnsi="Times New Roman" w:cs="Times New Roman"/>
          <w:b/>
          <w:sz w:val="28"/>
          <w:lang w:val="kk-KZ"/>
        </w:rPr>
        <w:t>3 – кезең (2024 - 2025)</w:t>
      </w:r>
      <w:r w:rsidRPr="000D0817">
        <w:rPr>
          <w:rFonts w:ascii="Times New Roman" w:eastAsia="Calibri" w:hAnsi="Times New Roman" w:cs="Times New Roman"/>
          <w:sz w:val="28"/>
          <w:lang w:val="kk-KZ"/>
        </w:rPr>
        <w:t xml:space="preserve"> – қорытындылау, зерттеу нәтижелерін өңдеу, талдау және қорыту, даму деңгейінің динамикасын салыстыру, Н.Пятибратова әдістемесінің түзету-дамыту бағытында тиімділігін анықтау және қорытындылау. Эксперимент барысында қолданылған барлық тәжірибелік материалдарды, заманауи әдіс-тәсілдерге талдау жүргізу.</w:t>
      </w:r>
    </w:p>
    <w:p w:rsidR="000D0817" w:rsidRPr="000D0817" w:rsidRDefault="000D0817" w:rsidP="000D0817">
      <w:pPr>
        <w:spacing w:after="0" w:line="240" w:lineRule="auto"/>
        <w:jc w:val="both"/>
        <w:rPr>
          <w:rFonts w:ascii="Times New Roman" w:eastAsia="Calibri" w:hAnsi="Times New Roman" w:cs="Times New Roman"/>
          <w:sz w:val="28"/>
          <w:szCs w:val="28"/>
          <w:lang w:val="kk-KZ"/>
        </w:rPr>
      </w:pPr>
      <w:r w:rsidRPr="000D0817">
        <w:rPr>
          <w:rFonts w:ascii="Times New Roman" w:eastAsia="Calibri" w:hAnsi="Times New Roman" w:cs="Times New Roman"/>
          <w:b/>
          <w:sz w:val="28"/>
          <w:lang w:val="kk-KZ"/>
        </w:rPr>
        <w:t>Экспериментке қатысушылардың құрамы:</w:t>
      </w:r>
      <w:r w:rsidRPr="000D0817">
        <w:rPr>
          <w:rFonts w:ascii="Times New Roman" w:eastAsia="Calibri" w:hAnsi="Times New Roman" w:cs="Times New Roman"/>
          <w:sz w:val="28"/>
          <w:szCs w:val="28"/>
          <w:lang w:val="kk-KZ"/>
        </w:rPr>
        <w:t xml:space="preserve"> Ортаңғы «Керуен» , «Балдырған», «Әдемі-ай», «Ботақан» топтары мен сол топтардың ата-аналары қатысады. Осы топтармен 3 жыл бой жұмыс жоспарымен жұмыс жүргізіліп, нәтижелі болады деген ойдамыз.</w:t>
      </w:r>
    </w:p>
    <w:p w:rsidR="000D0817" w:rsidRPr="000D0817" w:rsidRDefault="000D0817" w:rsidP="000D0817">
      <w:pPr>
        <w:widowControl w:val="0"/>
        <w:shd w:val="clear" w:color="auto" w:fill="FFFFFF"/>
        <w:spacing w:after="0" w:line="240" w:lineRule="auto"/>
        <w:jc w:val="both"/>
        <w:rPr>
          <w:rFonts w:ascii="Times New Roman" w:eastAsia="Calibri" w:hAnsi="Times New Roman" w:cs="Times New Roman"/>
          <w:sz w:val="28"/>
          <w:szCs w:val="28"/>
          <w:lang w:val="kk-KZ"/>
        </w:rPr>
      </w:pPr>
    </w:p>
    <w:p w:rsidR="000D0817" w:rsidRPr="00845B59" w:rsidRDefault="000D0817" w:rsidP="000D0817">
      <w:pPr>
        <w:widowControl w:val="0"/>
        <w:shd w:val="clear" w:color="auto" w:fill="FFFFFF"/>
        <w:spacing w:after="0" w:line="240" w:lineRule="auto"/>
        <w:jc w:val="both"/>
        <w:rPr>
          <w:rFonts w:ascii="Times New Roman" w:eastAsia="Times New Roman" w:hAnsi="Times New Roman" w:cs="Times New Roman"/>
          <w:b/>
          <w:bCs/>
          <w:spacing w:val="1"/>
          <w:sz w:val="28"/>
          <w:szCs w:val="28"/>
          <w:lang w:val="kk-KZ"/>
        </w:rPr>
      </w:pPr>
      <w:r w:rsidRPr="00845B59">
        <w:rPr>
          <w:rFonts w:ascii="Times New Roman" w:eastAsia="Times New Roman" w:hAnsi="Times New Roman" w:cs="Times New Roman"/>
          <w:b/>
          <w:bCs/>
          <w:spacing w:val="1"/>
          <w:sz w:val="28"/>
          <w:szCs w:val="28"/>
          <w:lang w:val="kk-KZ"/>
        </w:rPr>
        <w:t>Инновациялық жоба бағдарламасының қысқаша түйіндемесі, негіздемесі</w:t>
      </w:r>
    </w:p>
    <w:p w:rsidR="000D0817" w:rsidRPr="00845B59" w:rsidRDefault="00A42F02" w:rsidP="00A42F02">
      <w:pPr>
        <w:spacing w:after="0" w:line="240" w:lineRule="auto"/>
        <w:rPr>
          <w:rFonts w:ascii="Times New Roman" w:hAnsi="Times New Roman" w:cs="Times New Roman"/>
          <w:b/>
          <w:sz w:val="28"/>
          <w:szCs w:val="28"/>
          <w:lang w:val="kk-KZ"/>
        </w:rPr>
      </w:pPr>
      <w:r w:rsidRPr="00845B59">
        <w:rPr>
          <w:rFonts w:ascii="Times New Roman" w:hAnsi="Times New Roman" w:cs="Times New Roman"/>
          <w:sz w:val="28"/>
          <w:szCs w:val="28"/>
          <w:lang w:val="kk-KZ"/>
        </w:rPr>
        <w:t xml:space="preserve">Тақырыбы </w:t>
      </w:r>
      <w:r w:rsidRPr="00845B59">
        <w:rPr>
          <w:rFonts w:ascii="Times New Roman" w:hAnsi="Times New Roman" w:cs="Times New Roman"/>
          <w:b/>
          <w:sz w:val="28"/>
          <w:szCs w:val="28"/>
          <w:lang w:val="kk-KZ"/>
        </w:rPr>
        <w:t xml:space="preserve"> </w:t>
      </w:r>
      <w:r w:rsidR="00790940" w:rsidRPr="00845B59">
        <w:rPr>
          <w:rFonts w:ascii="Times New Roman" w:hAnsi="Times New Roman" w:cs="Times New Roman"/>
          <w:b/>
          <w:sz w:val="28"/>
          <w:szCs w:val="28"/>
          <w:lang w:val="kk-KZ"/>
        </w:rPr>
        <w:t>«Құндылыққа негізделген білім беру»</w:t>
      </w:r>
    </w:p>
    <w:p w:rsidR="000D0817" w:rsidRPr="000D0817" w:rsidRDefault="000D0817" w:rsidP="00A42F02">
      <w:pPr>
        <w:spacing w:after="0" w:line="240" w:lineRule="auto"/>
        <w:jc w:val="both"/>
        <w:rPr>
          <w:rFonts w:ascii="Times New Roman" w:eastAsia="Calibri" w:hAnsi="Times New Roman" w:cs="Times New Roman"/>
          <w:b/>
          <w:sz w:val="28"/>
          <w:lang w:val="kk-KZ"/>
        </w:rPr>
      </w:pPr>
      <w:r w:rsidRPr="000D0817">
        <w:rPr>
          <w:rFonts w:ascii="Times New Roman" w:eastAsia="Calibri" w:hAnsi="Times New Roman" w:cs="Times New Roman"/>
          <w:b/>
          <w:sz w:val="28"/>
          <w:lang w:val="kk-KZ"/>
        </w:rPr>
        <w:t>Иновациялық  жоба 1 жылға жоспарланған /Кезеңдері: 202</w:t>
      </w:r>
      <w:r w:rsidR="00A42F02">
        <w:rPr>
          <w:rFonts w:ascii="Times New Roman" w:eastAsia="Calibri" w:hAnsi="Times New Roman" w:cs="Times New Roman"/>
          <w:b/>
          <w:sz w:val="28"/>
          <w:lang w:val="kk-KZ"/>
        </w:rPr>
        <w:t>3</w:t>
      </w:r>
      <w:r w:rsidRPr="000D0817">
        <w:rPr>
          <w:rFonts w:ascii="Times New Roman" w:eastAsia="Calibri" w:hAnsi="Times New Roman" w:cs="Times New Roman"/>
          <w:b/>
          <w:sz w:val="28"/>
          <w:lang w:val="kk-KZ"/>
        </w:rPr>
        <w:t>-202</w:t>
      </w:r>
      <w:r w:rsidR="00A42F02">
        <w:rPr>
          <w:rFonts w:ascii="Times New Roman" w:eastAsia="Calibri" w:hAnsi="Times New Roman" w:cs="Times New Roman"/>
          <w:b/>
          <w:sz w:val="28"/>
          <w:lang w:val="kk-KZ"/>
        </w:rPr>
        <w:t>4</w:t>
      </w:r>
      <w:r w:rsidRPr="000D0817">
        <w:rPr>
          <w:rFonts w:ascii="Times New Roman" w:eastAsia="Calibri" w:hAnsi="Times New Roman" w:cs="Times New Roman"/>
          <w:b/>
          <w:sz w:val="28"/>
          <w:lang w:val="kk-KZ"/>
        </w:rPr>
        <w:t>,</w:t>
      </w:r>
    </w:p>
    <w:p w:rsidR="000D0817" w:rsidRPr="000D0817" w:rsidRDefault="000D0817" w:rsidP="000D0817">
      <w:pPr>
        <w:spacing w:after="0" w:line="240" w:lineRule="auto"/>
        <w:jc w:val="both"/>
        <w:rPr>
          <w:rFonts w:ascii="Times New Roman" w:eastAsia="Calibri" w:hAnsi="Times New Roman" w:cs="Times New Roman"/>
          <w:sz w:val="28"/>
          <w:szCs w:val="28"/>
          <w:lang w:val="kk-KZ"/>
        </w:rPr>
      </w:pPr>
      <w:r w:rsidRPr="000D0817">
        <w:rPr>
          <w:rFonts w:ascii="Times New Roman" w:eastAsia="Calibri" w:hAnsi="Times New Roman" w:cs="Times New Roman"/>
          <w:b/>
          <w:sz w:val="28"/>
          <w:lang w:val="kk-KZ"/>
        </w:rPr>
        <w:t>Инновациялық жобаға қатысушылардың құрамы:</w:t>
      </w:r>
      <w:r w:rsidRPr="000D0817">
        <w:rPr>
          <w:rFonts w:ascii="Times New Roman" w:eastAsia="Calibri" w:hAnsi="Times New Roman" w:cs="Times New Roman"/>
          <w:sz w:val="28"/>
          <w:szCs w:val="28"/>
          <w:lang w:val="kk-KZ"/>
        </w:rPr>
        <w:t xml:space="preserve"> </w:t>
      </w:r>
      <w:r w:rsidR="00A42F02">
        <w:rPr>
          <w:rFonts w:ascii="Times New Roman" w:eastAsia="Calibri" w:hAnsi="Times New Roman" w:cs="Times New Roman"/>
          <w:sz w:val="28"/>
          <w:szCs w:val="28"/>
          <w:lang w:val="kk-KZ"/>
        </w:rPr>
        <w:t>ортаңғы</w:t>
      </w:r>
      <w:r w:rsidRPr="000D0817">
        <w:rPr>
          <w:rFonts w:ascii="Times New Roman" w:eastAsia="Calibri" w:hAnsi="Times New Roman" w:cs="Times New Roman"/>
          <w:sz w:val="28"/>
          <w:szCs w:val="28"/>
          <w:lang w:val="kk-KZ"/>
        </w:rPr>
        <w:t xml:space="preserve"> «Арнау» , «Тұмар» топтары мен сол топтардың ата-аналары қатысады. </w:t>
      </w:r>
    </w:p>
    <w:p w:rsidR="000D0817" w:rsidRPr="000D0817" w:rsidRDefault="000D0817" w:rsidP="000D0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Calibri" w:hAnsi="Calibri" w:cs="Times New Roman"/>
          <w:lang w:val="kk-KZ"/>
        </w:rPr>
      </w:pPr>
    </w:p>
    <w:p w:rsidR="000D0817" w:rsidRPr="000D0817" w:rsidRDefault="000D0817" w:rsidP="000D0817">
      <w:pPr>
        <w:shd w:val="clear" w:color="auto" w:fill="FFFFFF"/>
        <w:spacing w:after="384" w:line="240" w:lineRule="auto"/>
        <w:textAlignment w:val="baseline"/>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ru-RU"/>
        </w:rPr>
        <w:t>1. Бағдарламаны жүзеге асырудың ең басты шарты – үлгі, өнеге болу.</w:t>
      </w:r>
      <w:r w:rsidRPr="000D0817">
        <w:rPr>
          <w:rFonts w:ascii="Times New Roman" w:eastAsia="Times New Roman" w:hAnsi="Times New Roman" w:cs="Times New Roman"/>
          <w:sz w:val="28"/>
          <w:szCs w:val="28"/>
          <w:lang w:val="kk-KZ" w:eastAsia="ru-RU"/>
        </w:rPr>
        <w:br/>
        <w:t>2. Ұжым мен ата-ананың бір мақсатта бірлесе жұмыс жасауы.</w:t>
      </w:r>
      <w:r w:rsidRPr="000D0817">
        <w:rPr>
          <w:rFonts w:ascii="Times New Roman" w:eastAsia="Times New Roman" w:hAnsi="Times New Roman" w:cs="Times New Roman"/>
          <w:sz w:val="28"/>
          <w:szCs w:val="28"/>
          <w:lang w:val="kk-KZ" w:eastAsia="ru-RU"/>
        </w:rPr>
        <w:br/>
        <w:t>3. Ұйымдастырылған іс әрекеттерді берілген құндылықтарға сәйкес өткізуі.</w:t>
      </w:r>
      <w:r w:rsidRPr="000D0817">
        <w:rPr>
          <w:rFonts w:ascii="Times New Roman" w:eastAsia="Times New Roman" w:hAnsi="Times New Roman" w:cs="Times New Roman"/>
          <w:sz w:val="28"/>
          <w:szCs w:val="28"/>
          <w:lang w:val="kk-KZ" w:eastAsia="ru-RU"/>
        </w:rPr>
        <w:br/>
        <w:t>4. Жақсы қасиеттер «Мен айтқандай істе» тұрғысынан емес, «Мен сияқты істе» тұрғысынан берілуі тиіс.</w:t>
      </w:r>
    </w:p>
    <w:p w:rsidR="000D0817" w:rsidRPr="000D0817" w:rsidRDefault="000D0817" w:rsidP="00A42F02">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b/>
          <w:bCs/>
          <w:sz w:val="28"/>
          <w:szCs w:val="28"/>
          <w:lang w:val="kk-KZ" w:eastAsia="ru-RU"/>
        </w:rPr>
        <w:t>Механизмдері:</w:t>
      </w:r>
    </w:p>
    <w:p w:rsidR="000D0817" w:rsidRPr="000D0817" w:rsidRDefault="000D0817" w:rsidP="00A42F02">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ru-RU"/>
        </w:rPr>
        <w:t>• Тәрбиеленушілерге, ұжымға  құндылық жайында толық ақпарат беріледі.</w:t>
      </w:r>
      <w:r w:rsidRPr="000D0817">
        <w:rPr>
          <w:rFonts w:ascii="Times New Roman" w:eastAsia="Times New Roman" w:hAnsi="Times New Roman" w:cs="Times New Roman"/>
          <w:sz w:val="28"/>
          <w:szCs w:val="28"/>
          <w:lang w:val="kk-KZ" w:eastAsia="ru-RU"/>
        </w:rPr>
        <w:br/>
        <w:t>• Топтарды құндылыққа қатысты көрнекіліктермен безендіреді.</w:t>
      </w:r>
      <w:r w:rsidRPr="000D0817">
        <w:rPr>
          <w:rFonts w:ascii="Times New Roman" w:eastAsia="Times New Roman" w:hAnsi="Times New Roman" w:cs="Times New Roman"/>
          <w:sz w:val="28"/>
          <w:szCs w:val="28"/>
          <w:lang w:val="kk-KZ" w:eastAsia="ru-RU"/>
        </w:rPr>
        <w:br/>
        <w:t>• Құндылық тақырыбына сай іс-шаралар ұйымдастырылады.</w:t>
      </w:r>
      <w:r w:rsidRPr="000D0817">
        <w:rPr>
          <w:rFonts w:ascii="Times New Roman" w:eastAsia="Times New Roman" w:hAnsi="Times New Roman" w:cs="Times New Roman"/>
          <w:sz w:val="28"/>
          <w:szCs w:val="28"/>
          <w:lang w:val="kk-KZ" w:eastAsia="ru-RU"/>
        </w:rPr>
        <w:br/>
        <w:t>• Тәрбиеленушілердің құндылықтарды күнделікті өмірде қолдануына жағдай жасалады.</w:t>
      </w:r>
      <w:r w:rsidRPr="000D0817">
        <w:rPr>
          <w:rFonts w:ascii="Times New Roman" w:eastAsia="Times New Roman" w:hAnsi="Times New Roman" w:cs="Times New Roman"/>
          <w:sz w:val="28"/>
          <w:szCs w:val="28"/>
          <w:lang w:val="kk-KZ" w:eastAsia="ru-RU"/>
        </w:rPr>
        <w:br/>
        <w:t>• Құндылықты дәріптеу жұмыстарында ата-аналарды қатыстырады.</w:t>
      </w:r>
      <w:r w:rsidRPr="000D0817">
        <w:rPr>
          <w:rFonts w:ascii="Times New Roman" w:eastAsia="Times New Roman" w:hAnsi="Times New Roman" w:cs="Times New Roman"/>
          <w:sz w:val="28"/>
          <w:szCs w:val="28"/>
          <w:lang w:val="kk-KZ" w:eastAsia="ru-RU"/>
        </w:rPr>
        <w:br/>
        <w:t>• Әр айдың соңында тәрбиеленушілердің құндылықты меңгергендігін анықтау мақсатында кері байланыс алынады, топ іші жұмыстарына анализ жасалады.</w:t>
      </w:r>
      <w:r w:rsidRPr="000D0817">
        <w:rPr>
          <w:rFonts w:ascii="Times New Roman" w:eastAsia="Times New Roman" w:hAnsi="Times New Roman" w:cs="Times New Roman"/>
          <w:sz w:val="28"/>
          <w:szCs w:val="28"/>
          <w:lang w:val="kk-KZ" w:eastAsia="ru-RU"/>
        </w:rPr>
        <w:br/>
        <w:t>• Өткізілген құндылық айының қорытындысы жасалады.</w:t>
      </w:r>
    </w:p>
    <w:p w:rsidR="000D0817" w:rsidRPr="000D0817" w:rsidRDefault="000D0817" w:rsidP="000D0817">
      <w:pPr>
        <w:spacing w:after="0" w:line="259" w:lineRule="auto"/>
        <w:rPr>
          <w:rFonts w:ascii="Times New Roman" w:eastAsia="Calibri" w:hAnsi="Times New Roman" w:cs="Times New Roman"/>
          <w:b/>
          <w:sz w:val="28"/>
          <w:szCs w:val="28"/>
          <w:lang w:val="kk-KZ"/>
        </w:rPr>
      </w:pPr>
      <w:r w:rsidRPr="000D0817">
        <w:rPr>
          <w:rFonts w:ascii="Times New Roman" w:eastAsia="Calibri" w:hAnsi="Times New Roman" w:cs="Times New Roman"/>
          <w:b/>
          <w:sz w:val="28"/>
          <w:szCs w:val="28"/>
          <w:lang w:val="kk-KZ"/>
        </w:rPr>
        <w:t>Жобаның инновациялық әлеуеті</w:t>
      </w:r>
    </w:p>
    <w:p w:rsidR="000D0817" w:rsidRPr="000D0817" w:rsidRDefault="000D0817" w:rsidP="000D0817">
      <w:pPr>
        <w:spacing w:after="0" w:line="259" w:lineRule="auto"/>
        <w:rPr>
          <w:rFonts w:ascii="Times New Roman" w:eastAsia="Calibri" w:hAnsi="Times New Roman" w:cs="Times New Roman"/>
          <w:sz w:val="28"/>
          <w:szCs w:val="28"/>
          <w:shd w:val="clear" w:color="auto" w:fill="FFFFFF"/>
          <w:lang w:val="kk-KZ"/>
        </w:rPr>
      </w:pPr>
      <w:r w:rsidRPr="000D0817">
        <w:rPr>
          <w:rFonts w:ascii="Times New Roman" w:eastAsia="Calibri" w:hAnsi="Times New Roman" w:cs="Times New Roman"/>
          <w:sz w:val="28"/>
          <w:szCs w:val="28"/>
          <w:shd w:val="clear" w:color="auto" w:fill="FFFFFF"/>
          <w:lang w:val="kk-KZ"/>
        </w:rPr>
        <w:t xml:space="preserve">Білім беруде тәрбиеленушілерді жалпы адамзаттық және ұлттық құндылықтар негізінде оқытып - тәрбиелеу өзекті мәселенің бірі. Жаңашыл «толық адам» тұлғасын қалыптастыруы үшін құндылықтар алдыңғы орынға шығу керек. Қазақстандық  патриоттық  тәрбие  бүгінгі  өмірден  оқшауланбайды,  қайта  жаңа өмірмен қауышып ұлттық тәрбиеге жаңа мән береді. Ұлттық тәрбие дегеніміз ол оқшаулану емес, керісінше ұлттық тәрбие үлгілерімен әлемдік идеяларды қабылдап, ненің тозық, ненің озық  екенін  тани  білу,  өрісі,  </w:t>
      </w:r>
      <w:r w:rsidRPr="000D0817">
        <w:rPr>
          <w:rFonts w:ascii="Times New Roman" w:eastAsia="Calibri" w:hAnsi="Times New Roman" w:cs="Times New Roman"/>
          <w:sz w:val="28"/>
          <w:szCs w:val="28"/>
          <w:shd w:val="clear" w:color="auto" w:fill="FFFFFF"/>
          <w:lang w:val="kk-KZ"/>
        </w:rPr>
        <w:lastRenderedPageBreak/>
        <w:t>дүнитанымы  кең  азаматтарды  тәрбиелеуге  мүмкіндік  болады деп түсіну қажет және солай да. Жастар баяғылардай емес, себебі – заман басқа.</w:t>
      </w:r>
      <w:r w:rsidRPr="000D0817">
        <w:rPr>
          <w:rFonts w:ascii="Calibri" w:eastAsia="Calibri" w:hAnsi="Calibri" w:cs="Times New Roman"/>
          <w:lang w:val="kk-KZ"/>
        </w:rPr>
        <w:t xml:space="preserve"> </w:t>
      </w:r>
      <w:r w:rsidRPr="000D0817">
        <w:rPr>
          <w:rFonts w:ascii="Times New Roman" w:eastAsia="Calibri" w:hAnsi="Times New Roman" w:cs="Times New Roman"/>
          <w:sz w:val="28"/>
          <w:szCs w:val="28"/>
          <w:shd w:val="clear" w:color="auto" w:fill="FFFFFF"/>
          <w:lang w:val="kk-KZ"/>
        </w:rPr>
        <w:t xml:space="preserve"> Қай заманда да топтық психологиялық динамика бірдей жағдайда өтеді. Бірақ жасөспірімдіктен ересек тобына өтіп, балалық кездегі құндылықты ересек адамның құндылығына айналдыру үшін осы өткел берік болуы керек.</w:t>
      </w:r>
    </w:p>
    <w:p w:rsidR="000D0817" w:rsidRPr="000D0817" w:rsidRDefault="000D0817" w:rsidP="000D0817">
      <w:pPr>
        <w:spacing w:after="0" w:line="259" w:lineRule="auto"/>
        <w:rPr>
          <w:rFonts w:ascii="Times New Roman" w:eastAsia="Calibri" w:hAnsi="Times New Roman" w:cs="Times New Roman"/>
          <w:b/>
          <w:bCs/>
          <w:sz w:val="28"/>
          <w:szCs w:val="28"/>
          <w:lang w:val="kk-KZ"/>
        </w:rPr>
      </w:pPr>
      <w:r w:rsidRPr="000D0817">
        <w:rPr>
          <w:rFonts w:ascii="Times New Roman" w:eastAsia="Calibri" w:hAnsi="Times New Roman" w:cs="Times New Roman"/>
          <w:b/>
          <w:bCs/>
          <w:sz w:val="28"/>
          <w:szCs w:val="28"/>
          <w:lang w:val="kk-KZ"/>
        </w:rPr>
        <w:t>Күтілетін нәтиже</w:t>
      </w:r>
    </w:p>
    <w:p w:rsidR="000D0817" w:rsidRPr="000D0817" w:rsidRDefault="000D0817" w:rsidP="000D0817">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0D0817">
        <w:rPr>
          <w:rFonts w:ascii="Times New Roman" w:eastAsia="Times New Roman" w:hAnsi="Times New Roman" w:cs="Times New Roman"/>
          <w:sz w:val="28"/>
          <w:szCs w:val="28"/>
          <w:lang w:val="kk-KZ" w:eastAsia="ru-RU"/>
        </w:rPr>
        <w:t>Құндылықтарға негізделген білім беру» бағдарламасын жүзеге асыру нәтижесінде тәрбиеленушілердің бойында</w:t>
      </w:r>
      <w:r w:rsidRPr="000D0817">
        <w:rPr>
          <w:rFonts w:ascii="Times New Roman" w:eastAsia="Times New Roman" w:hAnsi="Times New Roman" w:cs="Times New Roman"/>
          <w:sz w:val="28"/>
          <w:szCs w:val="28"/>
          <w:lang w:val="kk-KZ" w:eastAsia="ru-RU"/>
        </w:rPr>
        <w:br/>
        <w:t>• қазақстандық патриотизм</w:t>
      </w:r>
      <w:r w:rsidRPr="000D0817">
        <w:rPr>
          <w:rFonts w:ascii="Times New Roman" w:eastAsia="Times New Roman" w:hAnsi="Times New Roman" w:cs="Times New Roman"/>
          <w:sz w:val="28"/>
          <w:szCs w:val="28"/>
          <w:lang w:val="kk-KZ" w:eastAsia="ru-RU"/>
        </w:rPr>
        <w:br/>
        <w:t>• азаматтық сана-сезім</w:t>
      </w:r>
      <w:r w:rsidRPr="000D0817">
        <w:rPr>
          <w:rFonts w:ascii="Times New Roman" w:eastAsia="Times New Roman" w:hAnsi="Times New Roman" w:cs="Times New Roman"/>
          <w:sz w:val="28"/>
          <w:szCs w:val="28"/>
          <w:lang w:val="kk-KZ" w:eastAsia="ru-RU"/>
        </w:rPr>
        <w:br/>
        <w:t>• толеранттылық</w:t>
      </w:r>
      <w:r w:rsidRPr="000D0817">
        <w:rPr>
          <w:rFonts w:ascii="Times New Roman" w:eastAsia="Times New Roman" w:hAnsi="Times New Roman" w:cs="Times New Roman"/>
          <w:sz w:val="28"/>
          <w:szCs w:val="28"/>
          <w:lang w:val="kk-KZ" w:eastAsia="ru-RU"/>
        </w:rPr>
        <w:br/>
        <w:t>• мемлекеттік тілінің дамуы</w:t>
      </w:r>
      <w:r w:rsidRPr="000D0817">
        <w:rPr>
          <w:rFonts w:ascii="Times New Roman" w:eastAsia="Times New Roman" w:hAnsi="Times New Roman" w:cs="Times New Roman"/>
          <w:sz w:val="28"/>
          <w:szCs w:val="28"/>
          <w:lang w:val="kk-KZ" w:eastAsia="ru-RU"/>
        </w:rPr>
        <w:br/>
        <w:t>• отбасылық мәдениет</w:t>
      </w:r>
      <w:r w:rsidRPr="000D0817">
        <w:rPr>
          <w:rFonts w:ascii="Times New Roman" w:eastAsia="Times New Roman" w:hAnsi="Times New Roman" w:cs="Times New Roman"/>
          <w:sz w:val="28"/>
          <w:szCs w:val="28"/>
          <w:lang w:val="kk-KZ" w:eastAsia="ru-RU"/>
        </w:rPr>
        <w:br/>
        <w:t>• шығармашылық қабілеттерін жүзеге асыру</w:t>
      </w:r>
      <w:r w:rsidRPr="000D0817">
        <w:rPr>
          <w:rFonts w:ascii="Times New Roman" w:eastAsia="Times New Roman" w:hAnsi="Times New Roman" w:cs="Times New Roman"/>
          <w:sz w:val="28"/>
          <w:szCs w:val="28"/>
          <w:lang w:val="kk-KZ" w:eastAsia="ru-RU"/>
        </w:rPr>
        <w:br/>
        <w:t>• түстен кейінгі уақытын тиімді қамтамасыз ету</w:t>
      </w:r>
    </w:p>
    <w:p w:rsidR="00A662A9" w:rsidRPr="00C33BDB" w:rsidRDefault="000D0817" w:rsidP="00C33BDB">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0D0817">
        <w:rPr>
          <w:rFonts w:ascii="Times New Roman" w:eastAsia="Calibri" w:hAnsi="Times New Roman" w:cs="Times New Roman"/>
          <w:sz w:val="28"/>
          <w:szCs w:val="28"/>
          <w:lang w:val="kk-KZ"/>
        </w:rPr>
        <w:t xml:space="preserve">         </w:t>
      </w:r>
      <w:r w:rsidR="00A42F02">
        <w:rPr>
          <w:rFonts w:ascii="Times New Roman" w:eastAsia="Calibri" w:hAnsi="Times New Roman" w:cs="Times New Roman"/>
          <w:sz w:val="28"/>
          <w:szCs w:val="28"/>
          <w:lang w:val="kk-KZ"/>
        </w:rPr>
        <w:t xml:space="preserve">     </w:t>
      </w:r>
      <w:r w:rsidRPr="000D0817">
        <w:rPr>
          <w:rFonts w:ascii="Times New Roman" w:eastAsia="Calibri" w:hAnsi="Times New Roman" w:cs="Times New Roman"/>
          <w:sz w:val="28"/>
          <w:szCs w:val="28"/>
          <w:lang w:val="kk-KZ"/>
        </w:rPr>
        <w:t xml:space="preserve">  бойынша даму сатыларының көрінісі күтіледі.</w:t>
      </w:r>
    </w:p>
    <w:p w:rsidR="003964D8" w:rsidRPr="00A03ECC" w:rsidRDefault="003964D8" w:rsidP="003964D8">
      <w:pPr>
        <w:spacing w:after="0" w:line="240" w:lineRule="auto"/>
        <w:jc w:val="both"/>
        <w:rPr>
          <w:rFonts w:ascii="Times New Roman" w:eastAsia="Times New Roman" w:hAnsi="Times New Roman" w:cs="Times New Roman"/>
          <w:b/>
          <w:sz w:val="28"/>
          <w:szCs w:val="28"/>
          <w:lang w:val="kk-KZ" w:eastAsia="ru-RU"/>
        </w:rPr>
      </w:pPr>
      <w:r w:rsidRPr="00A03ECC">
        <w:rPr>
          <w:rFonts w:ascii="Times New Roman" w:eastAsia="Times New Roman" w:hAnsi="Times New Roman" w:cs="Times New Roman"/>
          <w:b/>
          <w:sz w:val="28"/>
          <w:szCs w:val="28"/>
          <w:lang w:val="kk-KZ" w:eastAsia="ru-RU"/>
        </w:rPr>
        <w:t>Мектепалды даярлық тобы балаларының мектепке дайындығы:</w:t>
      </w:r>
    </w:p>
    <w:p w:rsidR="003964D8" w:rsidRPr="00A03ECC" w:rsidRDefault="003964D8" w:rsidP="00267B53">
      <w:pPr>
        <w:spacing w:after="0" w:line="240" w:lineRule="auto"/>
        <w:ind w:firstLine="708"/>
        <w:jc w:val="both"/>
        <w:rPr>
          <w:rFonts w:ascii="Times New Roman" w:eastAsia="Times New Roman" w:hAnsi="Times New Roman" w:cs="Times New Roman"/>
          <w:sz w:val="28"/>
          <w:szCs w:val="28"/>
          <w:lang w:val="kk-KZ" w:eastAsia="ru-RU"/>
        </w:rPr>
      </w:pPr>
      <w:r w:rsidRPr="00A03ECC">
        <w:rPr>
          <w:rFonts w:ascii="Times New Roman" w:eastAsia="Times New Roman" w:hAnsi="Times New Roman" w:cs="Times New Roman"/>
          <w:sz w:val="28"/>
          <w:szCs w:val="28"/>
          <w:lang w:val="kk-KZ" w:eastAsia="ru-RU"/>
        </w:rPr>
        <w:t xml:space="preserve">Нәтиже көрсеткішінің бірі - балалардың мектепке баруға дайындығы деп қарастырамыз. Биылғы оқу жылында мектепке </w:t>
      </w:r>
      <w:r w:rsidR="00ED45E0">
        <w:rPr>
          <w:rFonts w:ascii="Times New Roman" w:eastAsia="Times New Roman" w:hAnsi="Times New Roman" w:cs="Times New Roman"/>
          <w:sz w:val="28"/>
          <w:szCs w:val="28"/>
          <w:lang w:val="kk-KZ" w:eastAsia="ru-RU"/>
        </w:rPr>
        <w:t>1</w:t>
      </w:r>
      <w:r w:rsidR="00A42F02">
        <w:rPr>
          <w:rFonts w:ascii="Times New Roman" w:eastAsia="Times New Roman" w:hAnsi="Times New Roman" w:cs="Times New Roman"/>
          <w:sz w:val="28"/>
          <w:szCs w:val="28"/>
          <w:lang w:val="kk-KZ" w:eastAsia="ru-RU"/>
        </w:rPr>
        <w:t>46</w:t>
      </w:r>
      <w:r w:rsidR="00ED45E0">
        <w:rPr>
          <w:rFonts w:ascii="Times New Roman" w:eastAsia="Times New Roman" w:hAnsi="Times New Roman" w:cs="Times New Roman"/>
          <w:sz w:val="28"/>
          <w:szCs w:val="28"/>
          <w:lang w:val="kk-KZ" w:eastAsia="ru-RU"/>
        </w:rPr>
        <w:t xml:space="preserve"> </w:t>
      </w:r>
      <w:r w:rsidRPr="00A03ECC">
        <w:rPr>
          <w:rFonts w:ascii="Times New Roman" w:eastAsia="Times New Roman" w:hAnsi="Times New Roman" w:cs="Times New Roman"/>
          <w:sz w:val="28"/>
          <w:szCs w:val="28"/>
          <w:lang w:val="kk-KZ" w:eastAsia="ru-RU"/>
        </w:rPr>
        <w:t>бала шығарып салынды. Барлық балалардың психи</w:t>
      </w:r>
      <w:r w:rsidR="00F228E5" w:rsidRPr="00A03ECC">
        <w:rPr>
          <w:rFonts w:ascii="Times New Roman" w:eastAsia="Times New Roman" w:hAnsi="Times New Roman" w:cs="Times New Roman"/>
          <w:sz w:val="28"/>
          <w:szCs w:val="28"/>
          <w:lang w:val="kk-KZ" w:eastAsia="ru-RU"/>
        </w:rPr>
        <w:t>калық және дене дамуының деңгей</w:t>
      </w:r>
      <w:r w:rsidRPr="00A03ECC">
        <w:rPr>
          <w:rFonts w:ascii="Times New Roman" w:eastAsia="Times New Roman" w:hAnsi="Times New Roman" w:cs="Times New Roman"/>
          <w:sz w:val="28"/>
          <w:szCs w:val="28"/>
          <w:lang w:val="kk-KZ" w:eastAsia="ru-RU"/>
        </w:rPr>
        <w:t xml:space="preserve">і жас ерекшеліктерінің нормаларына сай. Болашақ әр мектепке </w:t>
      </w:r>
      <w:r w:rsidR="00F228E5" w:rsidRPr="00A03ECC">
        <w:rPr>
          <w:rFonts w:ascii="Times New Roman" w:eastAsia="Times New Roman" w:hAnsi="Times New Roman" w:cs="Times New Roman"/>
          <w:sz w:val="28"/>
          <w:szCs w:val="28"/>
          <w:lang w:val="kk-KZ" w:eastAsia="ru-RU"/>
        </w:rPr>
        <w:t>баратын</w:t>
      </w:r>
      <w:r w:rsidRPr="00A03ECC">
        <w:rPr>
          <w:rFonts w:ascii="Times New Roman" w:eastAsia="Times New Roman" w:hAnsi="Times New Roman" w:cs="Times New Roman"/>
          <w:sz w:val="28"/>
          <w:szCs w:val="28"/>
          <w:lang w:val="kk-KZ" w:eastAsia="ru-RU"/>
        </w:rPr>
        <w:t xml:space="preserve"> балаға медициналық карталары толтырылды. </w:t>
      </w:r>
    </w:p>
    <w:p w:rsidR="003964D8" w:rsidRPr="00A03ECC" w:rsidRDefault="003964D8" w:rsidP="003964D8">
      <w:pPr>
        <w:spacing w:after="0" w:line="240" w:lineRule="auto"/>
        <w:jc w:val="both"/>
        <w:rPr>
          <w:rFonts w:ascii="Times New Roman" w:eastAsia="Arial Unicode MS" w:hAnsi="Times New Roman" w:cs="Times New Roman"/>
          <w:sz w:val="28"/>
          <w:szCs w:val="28"/>
          <w:lang w:val="kk-KZ" w:eastAsia="ru-RU"/>
        </w:rPr>
      </w:pPr>
      <w:r w:rsidRPr="00A03ECC">
        <w:rPr>
          <w:rFonts w:ascii="Times New Roman" w:eastAsia="Arial Unicode MS" w:hAnsi="Times New Roman" w:cs="Times New Roman"/>
          <w:sz w:val="28"/>
          <w:szCs w:val="28"/>
          <w:lang w:val="kk-KZ" w:eastAsia="ru-RU"/>
        </w:rPr>
        <w:t xml:space="preserve">      Мектепке дейінгі білім берудегі жас ерекшеліктеріне сәйкес, оқу жылының қыркүйек, қаңтар, мамыр айларында жалпы білім беру бағдарламасын игеру деңгейін анықтау үшін диагностика өткізілді. Нәтижесі алдыңғы жақта көрсетілген. </w:t>
      </w:r>
    </w:p>
    <w:p w:rsidR="003964D8" w:rsidRPr="00A03ECC" w:rsidRDefault="003964D8" w:rsidP="003964D8">
      <w:pPr>
        <w:spacing w:after="0" w:line="240" w:lineRule="auto"/>
        <w:jc w:val="both"/>
        <w:rPr>
          <w:rFonts w:ascii="Times New Roman" w:eastAsia="Arial Unicode MS" w:hAnsi="Times New Roman" w:cs="Times New Roman"/>
          <w:sz w:val="28"/>
          <w:szCs w:val="28"/>
          <w:lang w:val="kk-KZ" w:eastAsia="ru-RU"/>
        </w:rPr>
      </w:pPr>
      <w:r w:rsidRPr="00A03ECC">
        <w:rPr>
          <w:rFonts w:ascii="Times New Roman" w:eastAsia="Arial Unicode MS" w:hAnsi="Times New Roman" w:cs="Times New Roman"/>
          <w:sz w:val="28"/>
          <w:szCs w:val="28"/>
          <w:lang w:val="kk-KZ" w:eastAsia="ru-RU"/>
        </w:rPr>
        <w:t xml:space="preserve">     Оқу жылының диагностикалық тал</w:t>
      </w:r>
      <w:r w:rsidR="00F228E5" w:rsidRPr="00A03ECC">
        <w:rPr>
          <w:rFonts w:ascii="Times New Roman" w:eastAsia="Arial Unicode MS" w:hAnsi="Times New Roman" w:cs="Times New Roman"/>
          <w:sz w:val="28"/>
          <w:szCs w:val="28"/>
          <w:lang w:val="kk-KZ" w:eastAsia="ru-RU"/>
        </w:rPr>
        <w:t>дау көрсеткішіне қарасақ, оқу ж</w:t>
      </w:r>
      <w:r w:rsidRPr="00A03ECC">
        <w:rPr>
          <w:rFonts w:ascii="Times New Roman" w:eastAsia="Arial Unicode MS" w:hAnsi="Times New Roman" w:cs="Times New Roman"/>
          <w:sz w:val="28"/>
          <w:szCs w:val="28"/>
          <w:lang w:val="kk-KZ" w:eastAsia="ru-RU"/>
        </w:rPr>
        <w:t xml:space="preserve">ылының басымен салыстырғанда, балалар өз нәтижелерін айтарлықтай жақсартқан, балалардың көпшілігі жас ерекшеліктеріне сай бағдарламада қарастырған білімді, дағдыны, шеберлікті  табысты меңгерген. </w:t>
      </w:r>
    </w:p>
    <w:p w:rsidR="003964D8" w:rsidRDefault="003964D8" w:rsidP="003964D8">
      <w:pPr>
        <w:spacing w:after="0" w:line="240" w:lineRule="auto"/>
        <w:jc w:val="both"/>
        <w:rPr>
          <w:rFonts w:ascii="Times New Roman" w:eastAsia="Arial Unicode MS" w:hAnsi="Times New Roman" w:cs="Times New Roman"/>
          <w:sz w:val="28"/>
          <w:szCs w:val="28"/>
          <w:lang w:val="kk-KZ" w:eastAsia="ru-RU"/>
        </w:rPr>
      </w:pPr>
      <w:r w:rsidRPr="00A03ECC">
        <w:rPr>
          <w:rFonts w:ascii="Times New Roman" w:eastAsia="Arial Unicode MS" w:hAnsi="Times New Roman" w:cs="Times New Roman"/>
          <w:sz w:val="28"/>
          <w:szCs w:val="28"/>
          <w:lang w:val="kk-KZ" w:eastAsia="ru-RU"/>
        </w:rPr>
        <w:t xml:space="preserve">Диагностика нәтижелеріне сүйене отырып, балалар бағдарламадағы жас ерекшелік талаптары есебін игерген  деген қорытынды шығаруға болады.   </w:t>
      </w:r>
    </w:p>
    <w:p w:rsidR="00A42F02" w:rsidRPr="00A42F02" w:rsidRDefault="00A42F02" w:rsidP="00A42F02">
      <w:pPr>
        <w:spacing w:after="0" w:line="240" w:lineRule="auto"/>
        <w:jc w:val="both"/>
        <w:rPr>
          <w:rFonts w:ascii="Times New Roman" w:hAnsi="Times New Roman" w:cs="Times New Roman"/>
          <w:sz w:val="28"/>
          <w:szCs w:val="28"/>
          <w:lang w:val="kk-KZ" w:eastAsia="ru-RU"/>
        </w:rPr>
      </w:pPr>
      <w:r w:rsidRPr="00A42F02">
        <w:rPr>
          <w:rFonts w:ascii="Times New Roman" w:hAnsi="Times New Roman" w:cs="Times New Roman"/>
          <w:sz w:val="28"/>
          <w:szCs w:val="28"/>
          <w:lang w:val="kk-KZ"/>
        </w:rPr>
        <w:t xml:space="preserve">    </w:t>
      </w:r>
      <w:r w:rsidRPr="00A42F02">
        <w:rPr>
          <w:rFonts w:ascii="Times New Roman" w:hAnsi="Times New Roman" w:cs="Times New Roman"/>
          <w:b/>
          <w:sz w:val="28"/>
          <w:szCs w:val="28"/>
          <w:lang w:val="kk-KZ"/>
        </w:rPr>
        <w:t>Қорытынды:</w:t>
      </w:r>
      <w:r>
        <w:rPr>
          <w:rFonts w:ascii="Times New Roman" w:hAnsi="Times New Roman" w:cs="Times New Roman"/>
          <w:sz w:val="28"/>
          <w:szCs w:val="28"/>
          <w:lang w:val="kk-KZ"/>
        </w:rPr>
        <w:t xml:space="preserve"> </w:t>
      </w:r>
      <w:r w:rsidRPr="00A42F02">
        <w:rPr>
          <w:rFonts w:ascii="Times New Roman" w:hAnsi="Times New Roman" w:cs="Times New Roman"/>
          <w:sz w:val="28"/>
          <w:szCs w:val="28"/>
          <w:lang w:val="kk-KZ"/>
        </w:rPr>
        <w:t>Мектепке дейінгі мекемелер үздіксіз білім</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беру жүйесінің алғашқы</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сатысы</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ретінде үнемі өзгеріп отыратын, қоғамға бейімделе алатын қабілетті баланың тұлғалық</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дамуына</w:t>
      </w:r>
      <w:r w:rsidRPr="00A42F02">
        <w:rPr>
          <w:rFonts w:ascii="Times New Roman" w:hAnsi="Times New Roman" w:cs="Times New Roman"/>
          <w:spacing w:val="3"/>
          <w:sz w:val="28"/>
          <w:szCs w:val="28"/>
          <w:lang w:val="kk-KZ"/>
        </w:rPr>
        <w:t xml:space="preserve"> </w:t>
      </w:r>
      <w:r w:rsidRPr="00A42F02">
        <w:rPr>
          <w:rFonts w:ascii="Times New Roman" w:hAnsi="Times New Roman" w:cs="Times New Roman"/>
          <w:sz w:val="28"/>
          <w:szCs w:val="28"/>
          <w:lang w:val="kk-KZ"/>
        </w:rPr>
        <w:t>және</w:t>
      </w:r>
      <w:r w:rsidRPr="00A42F02">
        <w:rPr>
          <w:rFonts w:ascii="Times New Roman" w:hAnsi="Times New Roman" w:cs="Times New Roman"/>
          <w:spacing w:val="3"/>
          <w:sz w:val="28"/>
          <w:szCs w:val="28"/>
          <w:lang w:val="kk-KZ"/>
        </w:rPr>
        <w:t xml:space="preserve"> </w:t>
      </w:r>
      <w:r w:rsidRPr="00A42F02">
        <w:rPr>
          <w:rFonts w:ascii="Times New Roman" w:hAnsi="Times New Roman" w:cs="Times New Roman"/>
          <w:sz w:val="28"/>
          <w:szCs w:val="28"/>
          <w:lang w:val="kk-KZ"/>
        </w:rPr>
        <w:t>қалыптасуына</w:t>
      </w:r>
      <w:r w:rsidRPr="00A42F02">
        <w:rPr>
          <w:rFonts w:ascii="Times New Roman" w:hAnsi="Times New Roman" w:cs="Times New Roman"/>
          <w:spacing w:val="4"/>
          <w:sz w:val="28"/>
          <w:szCs w:val="28"/>
          <w:lang w:val="kk-KZ"/>
        </w:rPr>
        <w:t xml:space="preserve"> </w:t>
      </w:r>
      <w:r w:rsidRPr="00A42F02">
        <w:rPr>
          <w:rFonts w:ascii="Times New Roman" w:hAnsi="Times New Roman" w:cs="Times New Roman"/>
          <w:sz w:val="28"/>
          <w:szCs w:val="28"/>
          <w:lang w:val="kk-KZ"/>
        </w:rPr>
        <w:t>барлық</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жағдай</w:t>
      </w:r>
      <w:r w:rsidRPr="00A42F02">
        <w:rPr>
          <w:rFonts w:ascii="Times New Roman" w:hAnsi="Times New Roman" w:cs="Times New Roman"/>
          <w:spacing w:val="3"/>
          <w:sz w:val="28"/>
          <w:szCs w:val="28"/>
          <w:lang w:val="kk-KZ"/>
        </w:rPr>
        <w:t xml:space="preserve"> </w:t>
      </w:r>
      <w:r w:rsidRPr="00A42F02">
        <w:rPr>
          <w:rFonts w:ascii="Times New Roman" w:hAnsi="Times New Roman" w:cs="Times New Roman"/>
          <w:sz w:val="28"/>
          <w:szCs w:val="28"/>
          <w:lang w:val="kk-KZ"/>
        </w:rPr>
        <w:t>жасауы</w:t>
      </w:r>
      <w:r w:rsidRPr="00A42F02">
        <w:rPr>
          <w:rFonts w:ascii="Times New Roman" w:hAnsi="Times New Roman" w:cs="Times New Roman"/>
          <w:spacing w:val="-7"/>
          <w:sz w:val="28"/>
          <w:szCs w:val="28"/>
          <w:lang w:val="kk-KZ"/>
        </w:rPr>
        <w:t xml:space="preserve"> </w:t>
      </w:r>
      <w:r w:rsidRPr="00A42F02">
        <w:rPr>
          <w:rFonts w:ascii="Times New Roman" w:hAnsi="Times New Roman" w:cs="Times New Roman"/>
          <w:sz w:val="28"/>
          <w:szCs w:val="28"/>
          <w:lang w:val="kk-KZ"/>
        </w:rPr>
        <w:t>қажет</w:t>
      </w:r>
      <w:r w:rsidRPr="00A42F02">
        <w:rPr>
          <w:rFonts w:ascii="Times New Roman" w:hAnsi="Times New Roman" w:cs="Times New Roman"/>
          <w:sz w:val="28"/>
          <w:szCs w:val="28"/>
          <w:lang w:val="kk-KZ" w:eastAsia="ru-RU"/>
        </w:rPr>
        <w:t>.</w:t>
      </w:r>
    </w:p>
    <w:p w:rsidR="00A42F02" w:rsidRPr="00A42F02" w:rsidRDefault="00A42F02" w:rsidP="00A42F02">
      <w:pPr>
        <w:spacing w:after="0" w:line="240" w:lineRule="auto"/>
        <w:jc w:val="both"/>
        <w:rPr>
          <w:rFonts w:ascii="Times New Roman" w:hAnsi="Times New Roman" w:cs="Times New Roman"/>
          <w:sz w:val="28"/>
          <w:szCs w:val="28"/>
          <w:lang w:val="kk-KZ"/>
        </w:rPr>
      </w:pPr>
      <w:r w:rsidRPr="00A42F02">
        <w:rPr>
          <w:rFonts w:ascii="Times New Roman" w:hAnsi="Times New Roman" w:cs="Times New Roman"/>
          <w:sz w:val="28"/>
          <w:szCs w:val="28"/>
          <w:lang w:val="kk-KZ" w:eastAsia="ru-RU"/>
        </w:rPr>
        <w:t xml:space="preserve">         №54 «Нұр - Ай» балабақшасында </w:t>
      </w:r>
      <w:r w:rsidRPr="00A42F02">
        <w:rPr>
          <w:rFonts w:ascii="Times New Roman" w:hAnsi="Times New Roman" w:cs="Times New Roman"/>
          <w:sz w:val="28"/>
          <w:szCs w:val="28"/>
          <w:lang w:val="kk-KZ"/>
        </w:rPr>
        <w:t xml:space="preserve">тәрбиелеу-оқыту үрдісінде инновациялық  технологияларын қолдана отырып, дені сау, дербес, білуге құмар, сын тұрғысынан ойлай алатын тұлға қалыптастыру.   </w:t>
      </w:r>
      <w:r w:rsidRPr="00A42F02">
        <w:rPr>
          <w:rFonts w:ascii="Times New Roman" w:hAnsi="Times New Roman" w:cs="Times New Roman"/>
          <w:sz w:val="28"/>
          <w:szCs w:val="28"/>
          <w:lang w:val="kk-KZ" w:eastAsia="ru-RU"/>
        </w:rPr>
        <w:t>Балабақшаның алға қойған мақсаты</w:t>
      </w:r>
      <w:r w:rsidRPr="00A42F02">
        <w:rPr>
          <w:rFonts w:ascii="Times New Roman" w:hAnsi="Times New Roman" w:cs="Times New Roman"/>
          <w:b/>
          <w:sz w:val="28"/>
          <w:szCs w:val="28"/>
          <w:lang w:val="kk-KZ" w:eastAsia="ru-RU"/>
        </w:rPr>
        <w:t xml:space="preserve"> </w:t>
      </w:r>
      <w:r w:rsidRPr="00A42F02">
        <w:rPr>
          <w:rFonts w:ascii="Times New Roman" w:hAnsi="Times New Roman" w:cs="Times New Roman"/>
          <w:sz w:val="28"/>
          <w:szCs w:val="28"/>
          <w:lang w:val="kk-KZ" w:eastAsia="ru-RU"/>
        </w:rPr>
        <w:t>мектепке дейінгі жастағы баланың толыққанды дамуы үшін қолайлы жағдайлар жасау, физикалық, психоэмоционалдық, тілдік коммуникативтік құзіреттіліктері дамыған жеке тұлға қалыптастыру.</w:t>
      </w:r>
      <w:r w:rsidRPr="00A42F02">
        <w:rPr>
          <w:rFonts w:ascii="Times New Roman" w:hAnsi="Times New Roman" w:cs="Times New Roman"/>
          <w:sz w:val="28"/>
          <w:szCs w:val="28"/>
          <w:lang w:val="kk-KZ"/>
        </w:rPr>
        <w:t xml:space="preserve"> </w:t>
      </w:r>
    </w:p>
    <w:p w:rsidR="00A42F02" w:rsidRPr="00A42F02" w:rsidRDefault="00A42F02" w:rsidP="00A42F02">
      <w:pPr>
        <w:spacing w:after="0" w:line="240" w:lineRule="auto"/>
        <w:jc w:val="both"/>
        <w:rPr>
          <w:rFonts w:ascii="Times New Roman" w:hAnsi="Times New Roman" w:cs="Times New Roman"/>
          <w:sz w:val="28"/>
          <w:szCs w:val="28"/>
          <w:lang w:val="kk-KZ" w:eastAsia="ru-RU"/>
        </w:rPr>
      </w:pPr>
      <w:r w:rsidRPr="00A42F02">
        <w:rPr>
          <w:rFonts w:ascii="Times New Roman" w:hAnsi="Times New Roman" w:cs="Times New Roman"/>
          <w:sz w:val="28"/>
          <w:szCs w:val="28"/>
          <w:lang w:val="kk-KZ"/>
        </w:rPr>
        <w:tab/>
        <w:t xml:space="preserve">Мақсатты жүзеге асырудың </w:t>
      </w:r>
      <w:r w:rsidRPr="00A42F02">
        <w:rPr>
          <w:rFonts w:ascii="Times New Roman" w:hAnsi="Times New Roman" w:cs="Times New Roman"/>
          <w:sz w:val="28"/>
          <w:szCs w:val="28"/>
          <w:lang w:val="kk-KZ" w:eastAsia="ru-RU"/>
        </w:rPr>
        <w:t xml:space="preserve">жолдары: </w:t>
      </w:r>
    </w:p>
    <w:p w:rsidR="00A42F02" w:rsidRPr="00A42F02" w:rsidRDefault="00A42F02" w:rsidP="00A42F02">
      <w:pPr>
        <w:spacing w:after="0" w:line="240" w:lineRule="auto"/>
        <w:jc w:val="both"/>
        <w:rPr>
          <w:rFonts w:ascii="Times New Roman" w:hAnsi="Times New Roman" w:cs="Times New Roman"/>
          <w:sz w:val="28"/>
          <w:szCs w:val="28"/>
          <w:lang w:val="kk-KZ" w:eastAsia="ru-RU"/>
        </w:rPr>
      </w:pPr>
      <w:r w:rsidRPr="00A42F02">
        <w:rPr>
          <w:rFonts w:ascii="Times New Roman" w:hAnsi="Times New Roman" w:cs="Times New Roman"/>
          <w:sz w:val="28"/>
          <w:szCs w:val="28"/>
          <w:lang w:val="kk-KZ" w:eastAsia="ru-RU"/>
        </w:rPr>
        <w:tab/>
        <w:t>1. Денсаулық сақтау технологияларын қолданып, балалардың дене және психикалық, интеллектуалдық, шығармашылық қабілеттерін  дамытып, заманауи сапалы тәрбие беру.</w:t>
      </w:r>
    </w:p>
    <w:p w:rsidR="00A42F02" w:rsidRPr="00A42F02" w:rsidRDefault="00A42F02" w:rsidP="00A42F02">
      <w:pPr>
        <w:spacing w:after="0" w:line="240" w:lineRule="auto"/>
        <w:jc w:val="both"/>
        <w:rPr>
          <w:rFonts w:ascii="Times New Roman" w:hAnsi="Times New Roman" w:cs="Times New Roman"/>
          <w:sz w:val="28"/>
          <w:szCs w:val="28"/>
          <w:lang w:val="kk-KZ" w:eastAsia="ru-RU"/>
        </w:rPr>
      </w:pPr>
      <w:r w:rsidRPr="00A42F02">
        <w:rPr>
          <w:rFonts w:ascii="Times New Roman" w:hAnsi="Times New Roman" w:cs="Times New Roman"/>
          <w:sz w:val="28"/>
          <w:szCs w:val="28"/>
          <w:lang w:val="kk-KZ" w:eastAsia="ru-RU"/>
        </w:rPr>
        <w:lastRenderedPageBreak/>
        <w:tab/>
        <w:t>2. Мектепке дейінгі ұйымның педагог кадрларының кәсіби деңгейін көтеру және бәсекеге қабілетті озық педагогтың біліктілігін арттыру</w:t>
      </w:r>
    </w:p>
    <w:p w:rsidR="00A42F02" w:rsidRPr="00A42F02" w:rsidRDefault="00A42F02" w:rsidP="00A42F02">
      <w:pPr>
        <w:spacing w:after="0" w:line="240" w:lineRule="auto"/>
        <w:jc w:val="both"/>
        <w:rPr>
          <w:rFonts w:ascii="Times New Roman" w:hAnsi="Times New Roman" w:cs="Times New Roman"/>
          <w:sz w:val="28"/>
          <w:szCs w:val="28"/>
          <w:lang w:val="kk-KZ" w:eastAsia="ru-RU"/>
        </w:rPr>
      </w:pPr>
      <w:r w:rsidRPr="00A42F02">
        <w:rPr>
          <w:rFonts w:ascii="Times New Roman" w:hAnsi="Times New Roman" w:cs="Times New Roman"/>
          <w:sz w:val="28"/>
          <w:szCs w:val="28"/>
          <w:lang w:val="kk-KZ" w:eastAsia="ru-RU"/>
        </w:rPr>
        <w:tab/>
        <w:t xml:space="preserve">3. Ата-аналармен тығыз ынтымақтастықты жүзеге асыру,  психологиялық-педагогикалық  даму мәселелерін шешуде отбасымен қарым-қатынас жүйесін дамыту.                                                                                                                                                                                                                                                                                                                                                                                                                                                                                                                                                                                                                        </w:t>
      </w:r>
    </w:p>
    <w:p w:rsidR="00A42F02" w:rsidRPr="00A42F02" w:rsidRDefault="00A42F02" w:rsidP="00A42F02">
      <w:pPr>
        <w:spacing w:after="0" w:line="240" w:lineRule="auto"/>
        <w:jc w:val="both"/>
        <w:rPr>
          <w:rFonts w:ascii="Times New Roman" w:hAnsi="Times New Roman" w:cs="Times New Roman"/>
          <w:sz w:val="28"/>
          <w:szCs w:val="28"/>
          <w:lang w:val="kk-KZ" w:eastAsia="ru-RU"/>
        </w:rPr>
      </w:pPr>
      <w:r w:rsidRPr="00A42F02">
        <w:rPr>
          <w:rFonts w:ascii="Times New Roman" w:hAnsi="Times New Roman" w:cs="Times New Roman"/>
          <w:sz w:val="28"/>
          <w:szCs w:val="28"/>
          <w:lang w:val="kk-KZ" w:eastAsia="ru-RU"/>
        </w:rPr>
        <w:tab/>
        <w:t>4. Балабақша жұмысын тиімді ұйымдастыру үшін  материалдық техникалық  базаны толықтырып, қамтамасыз етуді жалғастыру.</w:t>
      </w:r>
    </w:p>
    <w:p w:rsidR="00A42F02" w:rsidRPr="00A42F02" w:rsidRDefault="00A42F02" w:rsidP="00A42F02">
      <w:pPr>
        <w:spacing w:after="0" w:line="240" w:lineRule="auto"/>
        <w:jc w:val="both"/>
        <w:rPr>
          <w:rFonts w:ascii="Times New Roman" w:hAnsi="Times New Roman" w:cs="Times New Roman"/>
          <w:sz w:val="28"/>
          <w:szCs w:val="28"/>
          <w:lang w:val="kk-KZ" w:eastAsia="ru-RU"/>
        </w:rPr>
      </w:pPr>
      <w:r w:rsidRPr="00A42F02">
        <w:rPr>
          <w:rFonts w:ascii="Times New Roman" w:hAnsi="Times New Roman" w:cs="Times New Roman"/>
          <w:sz w:val="28"/>
          <w:szCs w:val="28"/>
          <w:lang w:val="kk-KZ" w:eastAsia="ru-RU"/>
        </w:rPr>
        <w:tab/>
        <w:t>5. Мектеп жасына дейінгі балалардың жас ерекшеліктерін ескере отырып рухани-адамгершілік құндылықтарын дамыту.</w:t>
      </w:r>
    </w:p>
    <w:p w:rsidR="00A42F02" w:rsidRPr="00A42F02" w:rsidRDefault="00A42F02" w:rsidP="00A42F02">
      <w:pPr>
        <w:spacing w:after="0" w:line="240" w:lineRule="auto"/>
        <w:jc w:val="both"/>
        <w:rPr>
          <w:rFonts w:ascii="Times New Roman" w:hAnsi="Times New Roman" w:cs="Times New Roman"/>
          <w:sz w:val="28"/>
          <w:szCs w:val="28"/>
          <w:lang w:val="kk-KZ" w:eastAsia="ru-RU"/>
        </w:rPr>
      </w:pPr>
      <w:r w:rsidRPr="00A42F02">
        <w:rPr>
          <w:rFonts w:ascii="Times New Roman" w:hAnsi="Times New Roman" w:cs="Times New Roman"/>
          <w:sz w:val="28"/>
          <w:szCs w:val="28"/>
          <w:lang w:val="kk-KZ" w:eastAsia="ru-RU"/>
        </w:rPr>
        <w:tab/>
      </w:r>
      <w:r w:rsidRPr="00A42F02">
        <w:rPr>
          <w:rFonts w:ascii="Times New Roman" w:eastAsia="MS Gothic" w:hAnsi="Times New Roman" w:cs="Times New Roman"/>
          <w:sz w:val="28"/>
          <w:szCs w:val="28"/>
          <w:lang w:val="kk-KZ" w:eastAsia="ru-RU"/>
        </w:rPr>
        <w:t>Балалардың</w:t>
      </w:r>
      <w:r w:rsidRPr="00A42F02">
        <w:rPr>
          <w:rFonts w:ascii="Times New Roman" w:eastAsia="Microsoft YaHei" w:hAnsi="Times New Roman" w:cs="Times New Roman"/>
          <w:sz w:val="28"/>
          <w:szCs w:val="28"/>
          <w:lang w:val="kk-KZ" w:eastAsia="ru-RU"/>
        </w:rPr>
        <w:t xml:space="preserve"> даму м</w:t>
      </w:r>
      <w:r w:rsidRPr="00A42F02">
        <w:rPr>
          <w:rFonts w:ascii="Times New Roman" w:eastAsia="MS Gothic" w:hAnsi="Times New Roman" w:cs="Times New Roman"/>
          <w:sz w:val="28"/>
          <w:szCs w:val="28"/>
          <w:lang w:val="kk-KZ" w:eastAsia="ru-RU"/>
        </w:rPr>
        <w:t>ү</w:t>
      </w:r>
      <w:r w:rsidRPr="00A42F02">
        <w:rPr>
          <w:rFonts w:ascii="Times New Roman" w:eastAsia="Microsoft YaHei" w:hAnsi="Times New Roman" w:cs="Times New Roman"/>
          <w:sz w:val="28"/>
          <w:szCs w:val="28"/>
          <w:lang w:val="kk-KZ" w:eastAsia="ru-RU"/>
        </w:rPr>
        <w:t>мкіншіліктерін, денсаулы</w:t>
      </w:r>
      <w:r w:rsidRPr="00A42F02">
        <w:rPr>
          <w:rFonts w:ascii="Times New Roman" w:eastAsia="MS Gothic" w:hAnsi="Times New Roman" w:cs="Times New Roman"/>
          <w:sz w:val="28"/>
          <w:szCs w:val="28"/>
          <w:lang w:val="kk-KZ" w:eastAsia="ru-RU"/>
        </w:rPr>
        <w:t>қ</w:t>
      </w:r>
      <w:r w:rsidRPr="00A42F02">
        <w:rPr>
          <w:rFonts w:ascii="Times New Roman" w:eastAsia="Microsoft YaHei" w:hAnsi="Times New Roman" w:cs="Times New Roman"/>
          <w:sz w:val="28"/>
          <w:szCs w:val="28"/>
          <w:lang w:val="kk-KZ" w:eastAsia="ru-RU"/>
        </w:rPr>
        <w:t xml:space="preserve"> жа</w:t>
      </w:r>
      <w:r w:rsidRPr="00A42F02">
        <w:rPr>
          <w:rFonts w:ascii="Times New Roman" w:eastAsia="MS Gothic" w:hAnsi="Times New Roman" w:cs="Times New Roman"/>
          <w:sz w:val="28"/>
          <w:szCs w:val="28"/>
          <w:lang w:val="kk-KZ" w:eastAsia="ru-RU"/>
        </w:rPr>
        <w:t>ғ</w:t>
      </w:r>
      <w:r w:rsidRPr="00A42F02">
        <w:rPr>
          <w:rFonts w:ascii="Times New Roman" w:eastAsia="Microsoft YaHei" w:hAnsi="Times New Roman" w:cs="Times New Roman"/>
          <w:sz w:val="28"/>
          <w:szCs w:val="28"/>
          <w:lang w:val="kk-KZ" w:eastAsia="ru-RU"/>
        </w:rPr>
        <w:t xml:space="preserve">дайларын, </w:t>
      </w:r>
      <w:r w:rsidRPr="00A42F02">
        <w:rPr>
          <w:rFonts w:ascii="Times New Roman" w:eastAsia="MS Gothic" w:hAnsi="Times New Roman" w:cs="Times New Roman"/>
          <w:sz w:val="28"/>
          <w:szCs w:val="28"/>
          <w:lang w:val="kk-KZ" w:eastAsia="ru-RU"/>
        </w:rPr>
        <w:t>қ</w:t>
      </w:r>
      <w:r w:rsidRPr="00A42F02">
        <w:rPr>
          <w:rFonts w:ascii="Times New Roman" w:eastAsia="Microsoft YaHei" w:hAnsi="Times New Roman" w:cs="Times New Roman"/>
          <w:sz w:val="28"/>
          <w:szCs w:val="28"/>
          <w:lang w:val="kk-KZ" w:eastAsia="ru-RU"/>
        </w:rPr>
        <w:t>ызы</w:t>
      </w:r>
      <w:r w:rsidRPr="00A42F02">
        <w:rPr>
          <w:rFonts w:ascii="Times New Roman" w:eastAsia="MS Gothic" w:hAnsi="Times New Roman" w:cs="Times New Roman"/>
          <w:sz w:val="28"/>
          <w:szCs w:val="28"/>
          <w:lang w:val="kk-KZ" w:eastAsia="ru-RU"/>
        </w:rPr>
        <w:t>ғ</w:t>
      </w:r>
      <w:r w:rsidRPr="00A42F02">
        <w:rPr>
          <w:rFonts w:ascii="Times New Roman" w:eastAsia="Microsoft YaHei" w:hAnsi="Times New Roman" w:cs="Times New Roman"/>
          <w:sz w:val="28"/>
          <w:szCs w:val="28"/>
          <w:lang w:val="kk-KZ" w:eastAsia="ru-RU"/>
        </w:rPr>
        <w:t>ушылы</w:t>
      </w:r>
      <w:r w:rsidRPr="00A42F02">
        <w:rPr>
          <w:rFonts w:ascii="Times New Roman" w:eastAsia="MS Gothic" w:hAnsi="Times New Roman" w:cs="Times New Roman"/>
          <w:sz w:val="28"/>
          <w:szCs w:val="28"/>
          <w:lang w:val="kk-KZ" w:eastAsia="ru-RU"/>
        </w:rPr>
        <w:t>қ</w:t>
      </w:r>
      <w:r w:rsidRPr="00A42F02">
        <w:rPr>
          <w:rFonts w:ascii="Times New Roman" w:eastAsia="Microsoft YaHei" w:hAnsi="Times New Roman" w:cs="Times New Roman"/>
          <w:sz w:val="28"/>
          <w:szCs w:val="28"/>
          <w:lang w:val="kk-KZ" w:eastAsia="ru-RU"/>
        </w:rPr>
        <w:t xml:space="preserve"> де</w:t>
      </w:r>
      <w:r w:rsidRPr="00A42F02">
        <w:rPr>
          <w:rFonts w:ascii="Times New Roman" w:eastAsia="MS Gothic" w:hAnsi="Times New Roman" w:cs="Times New Roman"/>
          <w:sz w:val="28"/>
          <w:szCs w:val="28"/>
          <w:lang w:val="kk-KZ" w:eastAsia="ru-RU"/>
        </w:rPr>
        <w:t>ң</w:t>
      </w:r>
      <w:r w:rsidRPr="00A42F02">
        <w:rPr>
          <w:rFonts w:ascii="Times New Roman" w:eastAsia="Microsoft YaHei" w:hAnsi="Times New Roman" w:cs="Times New Roman"/>
          <w:sz w:val="28"/>
          <w:szCs w:val="28"/>
          <w:lang w:val="kk-KZ" w:eastAsia="ru-RU"/>
        </w:rPr>
        <w:t>гейлерін ескере отырып, дені сау, шы</w:t>
      </w:r>
      <w:r w:rsidRPr="00A42F02">
        <w:rPr>
          <w:rFonts w:ascii="Times New Roman" w:eastAsia="MS Gothic" w:hAnsi="Times New Roman" w:cs="Times New Roman"/>
          <w:sz w:val="28"/>
          <w:szCs w:val="28"/>
          <w:lang w:val="kk-KZ" w:eastAsia="ru-RU"/>
        </w:rPr>
        <w:t>ғ</w:t>
      </w:r>
      <w:r w:rsidRPr="00A42F02">
        <w:rPr>
          <w:rFonts w:ascii="Times New Roman" w:eastAsia="Microsoft YaHei" w:hAnsi="Times New Roman" w:cs="Times New Roman"/>
          <w:sz w:val="28"/>
          <w:szCs w:val="28"/>
          <w:lang w:val="kk-KZ" w:eastAsia="ru-RU"/>
        </w:rPr>
        <w:t>армашылы</w:t>
      </w:r>
      <w:r w:rsidRPr="00A42F02">
        <w:rPr>
          <w:rFonts w:ascii="Times New Roman" w:eastAsia="MS Gothic" w:hAnsi="Times New Roman" w:cs="Times New Roman"/>
          <w:sz w:val="28"/>
          <w:szCs w:val="28"/>
          <w:lang w:val="kk-KZ" w:eastAsia="ru-RU"/>
        </w:rPr>
        <w:t>қ қ</w:t>
      </w:r>
      <w:r w:rsidRPr="00A42F02">
        <w:rPr>
          <w:rFonts w:ascii="Times New Roman" w:eastAsia="Microsoft YaHei" w:hAnsi="Times New Roman" w:cs="Times New Roman"/>
          <w:sz w:val="28"/>
          <w:szCs w:val="28"/>
          <w:lang w:val="kk-KZ" w:eastAsia="ru-RU"/>
        </w:rPr>
        <w:t xml:space="preserve">абілеті зор, </w:t>
      </w:r>
      <w:r w:rsidRPr="00A42F02">
        <w:rPr>
          <w:rFonts w:ascii="Times New Roman" w:eastAsia="MS Gothic" w:hAnsi="Times New Roman" w:cs="Times New Roman"/>
          <w:sz w:val="28"/>
          <w:szCs w:val="28"/>
          <w:lang w:val="kk-KZ" w:eastAsia="ru-RU"/>
        </w:rPr>
        <w:t>ү</w:t>
      </w:r>
      <w:r w:rsidRPr="00A42F02">
        <w:rPr>
          <w:rFonts w:ascii="Times New Roman" w:eastAsia="Microsoft YaHei" w:hAnsi="Times New Roman" w:cs="Times New Roman"/>
          <w:sz w:val="28"/>
          <w:szCs w:val="28"/>
          <w:lang w:val="kk-KZ" w:eastAsia="ru-RU"/>
        </w:rPr>
        <w:t>йлесімді жеке т</w:t>
      </w:r>
      <w:r w:rsidRPr="00A42F02">
        <w:rPr>
          <w:rFonts w:ascii="Times New Roman" w:eastAsia="MS Gothic" w:hAnsi="Times New Roman" w:cs="Times New Roman"/>
          <w:sz w:val="28"/>
          <w:szCs w:val="28"/>
          <w:lang w:val="kk-KZ" w:eastAsia="ru-RU"/>
        </w:rPr>
        <w:t>ұ</w:t>
      </w:r>
      <w:r w:rsidRPr="00A42F02">
        <w:rPr>
          <w:rFonts w:ascii="Times New Roman" w:eastAsia="Microsoft YaHei" w:hAnsi="Times New Roman" w:cs="Times New Roman"/>
          <w:sz w:val="28"/>
          <w:szCs w:val="28"/>
          <w:lang w:val="kk-KZ" w:eastAsia="ru-RU"/>
        </w:rPr>
        <w:t>л</w:t>
      </w:r>
      <w:r w:rsidRPr="00A42F02">
        <w:rPr>
          <w:rFonts w:ascii="Times New Roman" w:eastAsia="MS Gothic" w:hAnsi="Times New Roman" w:cs="Times New Roman"/>
          <w:sz w:val="28"/>
          <w:szCs w:val="28"/>
          <w:lang w:val="kk-KZ" w:eastAsia="ru-RU"/>
        </w:rPr>
        <w:t>ғ</w:t>
      </w:r>
      <w:r w:rsidRPr="00A42F02">
        <w:rPr>
          <w:rFonts w:ascii="Times New Roman" w:eastAsia="Microsoft YaHei" w:hAnsi="Times New Roman" w:cs="Times New Roman"/>
          <w:sz w:val="28"/>
          <w:szCs w:val="28"/>
          <w:lang w:val="kk-KZ" w:eastAsia="ru-RU"/>
        </w:rPr>
        <w:t xml:space="preserve">аны </w:t>
      </w:r>
      <w:r w:rsidRPr="00A42F02">
        <w:rPr>
          <w:rFonts w:ascii="Times New Roman" w:eastAsia="MS Gothic" w:hAnsi="Times New Roman" w:cs="Times New Roman"/>
          <w:sz w:val="28"/>
          <w:szCs w:val="28"/>
          <w:lang w:val="kk-KZ" w:eastAsia="ru-RU"/>
        </w:rPr>
        <w:t>қ</w:t>
      </w:r>
      <w:r w:rsidRPr="00A42F02">
        <w:rPr>
          <w:rFonts w:ascii="Times New Roman" w:eastAsia="Microsoft YaHei" w:hAnsi="Times New Roman" w:cs="Times New Roman"/>
          <w:sz w:val="28"/>
          <w:szCs w:val="28"/>
          <w:lang w:val="kk-KZ" w:eastAsia="ru-RU"/>
        </w:rPr>
        <w:t>алыптастыру ж</w:t>
      </w:r>
      <w:r w:rsidRPr="00A42F02">
        <w:rPr>
          <w:rFonts w:ascii="Times New Roman" w:eastAsia="MS Gothic" w:hAnsi="Times New Roman" w:cs="Times New Roman"/>
          <w:sz w:val="28"/>
          <w:szCs w:val="28"/>
          <w:lang w:val="kk-KZ" w:eastAsia="ru-RU"/>
        </w:rPr>
        <w:t>ә</w:t>
      </w:r>
      <w:r w:rsidRPr="00A42F02">
        <w:rPr>
          <w:rFonts w:ascii="Times New Roman" w:eastAsia="Microsoft YaHei" w:hAnsi="Times New Roman" w:cs="Times New Roman"/>
          <w:sz w:val="28"/>
          <w:szCs w:val="28"/>
          <w:lang w:val="kk-KZ" w:eastAsia="ru-RU"/>
        </w:rPr>
        <w:t>не баланы</w:t>
      </w:r>
      <w:r w:rsidRPr="00A42F02">
        <w:rPr>
          <w:rFonts w:ascii="Times New Roman" w:eastAsia="MS Gothic" w:hAnsi="Times New Roman" w:cs="Times New Roman"/>
          <w:sz w:val="28"/>
          <w:szCs w:val="28"/>
          <w:lang w:val="kk-KZ" w:eastAsia="ru-RU"/>
        </w:rPr>
        <w:t>ң</w:t>
      </w:r>
      <w:r w:rsidRPr="00A42F02">
        <w:rPr>
          <w:rFonts w:ascii="Times New Roman" w:eastAsia="Microsoft YaHei" w:hAnsi="Times New Roman" w:cs="Times New Roman"/>
          <w:sz w:val="28"/>
          <w:szCs w:val="28"/>
          <w:lang w:val="kk-KZ" w:eastAsia="ru-RU"/>
        </w:rPr>
        <w:t xml:space="preserve">  психофизиологиялы</w:t>
      </w:r>
      <w:r w:rsidRPr="00A42F02">
        <w:rPr>
          <w:rFonts w:ascii="Times New Roman" w:eastAsia="MS Gothic" w:hAnsi="Times New Roman" w:cs="Times New Roman"/>
          <w:sz w:val="28"/>
          <w:szCs w:val="28"/>
          <w:lang w:val="kk-KZ" w:eastAsia="ru-RU"/>
        </w:rPr>
        <w:t>қ</w:t>
      </w:r>
      <w:r w:rsidRPr="00A42F02">
        <w:rPr>
          <w:rFonts w:ascii="Times New Roman" w:eastAsia="Microsoft YaHei" w:hAnsi="Times New Roman" w:cs="Times New Roman"/>
          <w:sz w:val="28"/>
          <w:szCs w:val="28"/>
          <w:lang w:val="kk-KZ" w:eastAsia="ru-RU"/>
        </w:rPr>
        <w:t xml:space="preserve"> дамуы туралы м</w:t>
      </w:r>
      <w:r w:rsidRPr="00A42F02">
        <w:rPr>
          <w:rFonts w:ascii="Times New Roman" w:eastAsia="MS Gothic" w:hAnsi="Times New Roman" w:cs="Times New Roman"/>
          <w:sz w:val="28"/>
          <w:szCs w:val="28"/>
          <w:lang w:val="kk-KZ" w:eastAsia="ru-RU"/>
        </w:rPr>
        <w:t>ә</w:t>
      </w:r>
      <w:r w:rsidRPr="00A42F02">
        <w:rPr>
          <w:rFonts w:ascii="Times New Roman" w:eastAsia="Microsoft YaHei" w:hAnsi="Times New Roman" w:cs="Times New Roman"/>
          <w:sz w:val="28"/>
          <w:szCs w:val="28"/>
          <w:lang w:val="kk-KZ" w:eastAsia="ru-RU"/>
        </w:rPr>
        <w:t>селелер ж</w:t>
      </w:r>
      <w:r w:rsidRPr="00A42F02">
        <w:rPr>
          <w:rFonts w:ascii="Times New Roman" w:eastAsia="MS Gothic" w:hAnsi="Times New Roman" w:cs="Times New Roman"/>
          <w:sz w:val="28"/>
          <w:szCs w:val="28"/>
          <w:lang w:val="kk-KZ" w:eastAsia="ru-RU"/>
        </w:rPr>
        <w:t>ө</w:t>
      </w:r>
      <w:r w:rsidRPr="00A42F02">
        <w:rPr>
          <w:rFonts w:ascii="Times New Roman" w:eastAsia="Microsoft YaHei" w:hAnsi="Times New Roman" w:cs="Times New Roman"/>
          <w:sz w:val="28"/>
          <w:szCs w:val="28"/>
          <w:lang w:val="kk-KZ" w:eastAsia="ru-RU"/>
        </w:rPr>
        <w:t>нінде балаба</w:t>
      </w:r>
      <w:r w:rsidRPr="00A42F02">
        <w:rPr>
          <w:rFonts w:ascii="Times New Roman" w:eastAsia="MS Gothic" w:hAnsi="Times New Roman" w:cs="Times New Roman"/>
          <w:sz w:val="28"/>
          <w:szCs w:val="28"/>
          <w:lang w:val="kk-KZ" w:eastAsia="ru-RU"/>
        </w:rPr>
        <w:t>қ</w:t>
      </w:r>
      <w:r w:rsidRPr="00A42F02">
        <w:rPr>
          <w:rFonts w:ascii="Times New Roman" w:eastAsia="Microsoft YaHei" w:hAnsi="Times New Roman" w:cs="Times New Roman"/>
          <w:sz w:val="28"/>
          <w:szCs w:val="28"/>
          <w:lang w:val="kk-KZ" w:eastAsia="ru-RU"/>
        </w:rPr>
        <w:t>ша мен отбасы арасы</w:t>
      </w:r>
      <w:r w:rsidRPr="00A42F02">
        <w:rPr>
          <w:rFonts w:ascii="Times New Roman" w:hAnsi="Times New Roman" w:cs="Times New Roman"/>
          <w:sz w:val="28"/>
          <w:szCs w:val="28"/>
          <w:lang w:val="kk-KZ" w:eastAsia="ru-RU"/>
        </w:rPr>
        <w:t>нда</w:t>
      </w:r>
      <w:r w:rsidRPr="00A42F02">
        <w:rPr>
          <w:rFonts w:ascii="Times New Roman" w:eastAsia="MS Gothic" w:hAnsi="Times New Roman" w:cs="Times New Roman"/>
          <w:sz w:val="28"/>
          <w:szCs w:val="28"/>
          <w:lang w:val="kk-KZ" w:eastAsia="ru-RU"/>
        </w:rPr>
        <w:t>ғ</w:t>
      </w:r>
      <w:r w:rsidRPr="00A42F02">
        <w:rPr>
          <w:rFonts w:ascii="Times New Roman" w:eastAsia="Microsoft YaHei" w:hAnsi="Times New Roman" w:cs="Times New Roman"/>
          <w:sz w:val="28"/>
          <w:szCs w:val="28"/>
          <w:lang w:val="kk-KZ" w:eastAsia="ru-RU"/>
        </w:rPr>
        <w:t>ы байланысты ны</w:t>
      </w:r>
      <w:r w:rsidRPr="00A42F02">
        <w:rPr>
          <w:rFonts w:ascii="Times New Roman" w:eastAsia="MS Gothic" w:hAnsi="Times New Roman" w:cs="Times New Roman"/>
          <w:sz w:val="28"/>
          <w:szCs w:val="28"/>
          <w:lang w:val="kk-KZ" w:eastAsia="ru-RU"/>
        </w:rPr>
        <w:t>ғ</w:t>
      </w:r>
      <w:r w:rsidRPr="00A42F02">
        <w:rPr>
          <w:rFonts w:ascii="Times New Roman" w:eastAsia="Microsoft YaHei" w:hAnsi="Times New Roman" w:cs="Times New Roman"/>
          <w:sz w:val="28"/>
          <w:szCs w:val="28"/>
          <w:lang w:val="kk-KZ" w:eastAsia="ru-RU"/>
        </w:rPr>
        <w:t xml:space="preserve">айту. </w:t>
      </w:r>
      <w:r w:rsidRPr="00A42F02">
        <w:rPr>
          <w:rFonts w:ascii="Times New Roman" w:hAnsi="Times New Roman" w:cs="Times New Roman"/>
          <w:sz w:val="28"/>
          <w:szCs w:val="28"/>
          <w:lang w:val="kk-KZ" w:eastAsia="ru-RU"/>
        </w:rPr>
        <w:tab/>
        <w:t xml:space="preserve">Ұйымдастырылған іс-әрекеті кестесі ҚР мектепке дейінгі тәрбие мен оқытудың мемлекеттік стандартының оқу жоспарына және санитарлық-гигиеналық ережелеріне толық сәйкес келеді. </w:t>
      </w:r>
    </w:p>
    <w:p w:rsidR="00A42F02" w:rsidRPr="00A42F02" w:rsidRDefault="00A42F02" w:rsidP="00A42F02">
      <w:pPr>
        <w:spacing w:after="0" w:line="240" w:lineRule="auto"/>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ab/>
        <w:t>Мектепке</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дейінгі</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білім</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беру</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саласында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мемлекеттік</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саясаттың</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негізгі</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басымдықтарының бірі балаларды патриоттық рухта, өз жеріне деген сүйіспеншілікке,</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өзінің</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кіші</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Отанына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деген</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адалдыққа,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табиғатқа,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жануарларға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ұқыпты</w:t>
      </w:r>
      <w:r w:rsidRPr="00A42F02">
        <w:rPr>
          <w:rFonts w:ascii="Times New Roman" w:hAnsi="Times New Roman" w:cs="Times New Roman"/>
          <w:spacing w:val="71"/>
          <w:sz w:val="28"/>
          <w:szCs w:val="28"/>
          <w:lang w:val="kk-KZ"/>
        </w:rPr>
        <w:t xml:space="preserve"> </w:t>
      </w:r>
      <w:r w:rsidRPr="00A42F02">
        <w:rPr>
          <w:rFonts w:ascii="Times New Roman" w:hAnsi="Times New Roman" w:cs="Times New Roman"/>
          <w:sz w:val="28"/>
          <w:szCs w:val="28"/>
          <w:lang w:val="kk-KZ"/>
        </w:rPr>
        <w:t>қарауға</w:t>
      </w:r>
      <w:r w:rsidRPr="00A42F02">
        <w:rPr>
          <w:rFonts w:ascii="Times New Roman" w:hAnsi="Times New Roman" w:cs="Times New Roman"/>
          <w:spacing w:val="-67"/>
          <w:sz w:val="28"/>
          <w:szCs w:val="28"/>
          <w:lang w:val="kk-KZ"/>
        </w:rPr>
        <w:t xml:space="preserve">               </w:t>
      </w:r>
      <w:r w:rsidRPr="00A42F02">
        <w:rPr>
          <w:rFonts w:ascii="Times New Roman" w:hAnsi="Times New Roman" w:cs="Times New Roman"/>
          <w:sz w:val="28"/>
          <w:szCs w:val="28"/>
          <w:lang w:val="kk-KZ"/>
        </w:rPr>
        <w:t xml:space="preserve">  тәрбиелеу</w:t>
      </w:r>
      <w:r w:rsidRPr="00A42F02">
        <w:rPr>
          <w:rFonts w:ascii="Times New Roman" w:hAnsi="Times New Roman" w:cs="Times New Roman"/>
          <w:spacing w:val="-7"/>
          <w:sz w:val="28"/>
          <w:szCs w:val="28"/>
          <w:lang w:val="kk-KZ"/>
        </w:rPr>
        <w:t xml:space="preserve"> </w:t>
      </w:r>
      <w:r w:rsidRPr="00A42F02">
        <w:rPr>
          <w:rFonts w:ascii="Times New Roman" w:hAnsi="Times New Roman" w:cs="Times New Roman"/>
          <w:sz w:val="28"/>
          <w:szCs w:val="28"/>
          <w:lang w:val="kk-KZ"/>
        </w:rPr>
        <w:t>болып</w:t>
      </w:r>
      <w:r w:rsidRPr="00A42F02">
        <w:rPr>
          <w:rFonts w:ascii="Times New Roman" w:hAnsi="Times New Roman" w:cs="Times New Roman"/>
          <w:spacing w:val="2"/>
          <w:sz w:val="28"/>
          <w:szCs w:val="28"/>
          <w:lang w:val="kk-KZ"/>
        </w:rPr>
        <w:t xml:space="preserve"> </w:t>
      </w:r>
      <w:r w:rsidRPr="00A42F02">
        <w:rPr>
          <w:rFonts w:ascii="Times New Roman" w:hAnsi="Times New Roman" w:cs="Times New Roman"/>
          <w:sz w:val="28"/>
          <w:szCs w:val="28"/>
          <w:lang w:val="kk-KZ"/>
        </w:rPr>
        <w:t>табылады.</w:t>
      </w:r>
    </w:p>
    <w:p w:rsidR="00A42F02" w:rsidRPr="00A42F02" w:rsidRDefault="00A42F02" w:rsidP="00A42F02">
      <w:pPr>
        <w:spacing w:after="0" w:line="240" w:lineRule="auto"/>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ab/>
        <w:t>Баланы</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жақсылық</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жасауға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баулитын,</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рухани-адамгершілік</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қасиеттерге</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тәрбиелейтін негізгі орта-отбасы болып табылады. Педагогтердің міндеті - ата-аналарға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отбасында, ең алдымен, ата-бабалар қалыптастырған адамгершілік және рухани әдет-</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ғұрыптар</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мен</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құндылықтардың</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сақталуы</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және</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берілуі</w:t>
      </w:r>
      <w:r w:rsidRPr="00A42F02">
        <w:rPr>
          <w:rFonts w:ascii="Times New Roman" w:hAnsi="Times New Roman" w:cs="Times New Roman"/>
          <w:spacing w:val="1"/>
          <w:sz w:val="28"/>
          <w:szCs w:val="28"/>
          <w:lang w:val="kk-KZ"/>
        </w:rPr>
        <w:t xml:space="preserve"> к</w:t>
      </w:r>
      <w:r w:rsidRPr="00A42F02">
        <w:rPr>
          <w:rFonts w:ascii="Times New Roman" w:hAnsi="Times New Roman" w:cs="Times New Roman"/>
          <w:sz w:val="28"/>
          <w:szCs w:val="28"/>
          <w:lang w:val="kk-KZ"/>
        </w:rPr>
        <w:t>ерек</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екенін,</w:t>
      </w:r>
      <w:r w:rsidRPr="00A42F02">
        <w:rPr>
          <w:rFonts w:ascii="Times New Roman" w:hAnsi="Times New Roman" w:cs="Times New Roman"/>
          <w:spacing w:val="71"/>
          <w:sz w:val="28"/>
          <w:szCs w:val="28"/>
          <w:lang w:val="kk-KZ"/>
        </w:rPr>
        <w:t xml:space="preserve"> </w:t>
      </w:r>
      <w:r w:rsidRPr="00A42F02">
        <w:rPr>
          <w:rFonts w:ascii="Times New Roman" w:hAnsi="Times New Roman" w:cs="Times New Roman"/>
          <w:sz w:val="28"/>
          <w:szCs w:val="28"/>
          <w:lang w:val="kk-KZ"/>
        </w:rPr>
        <w:t>ата-аналар</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балаларды тәрбиелеуге жауапты және бала үшін отбасы - бұл тәрбие негізі, адамдарға,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табиғатқа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деген</w:t>
      </w:r>
      <w:r w:rsidRPr="00A42F02">
        <w:rPr>
          <w:rFonts w:ascii="Times New Roman" w:hAnsi="Times New Roman" w:cs="Times New Roman"/>
          <w:spacing w:val="3"/>
          <w:sz w:val="28"/>
          <w:szCs w:val="28"/>
          <w:lang w:val="kk-KZ"/>
        </w:rPr>
        <w:t xml:space="preserve"> </w:t>
      </w:r>
      <w:r w:rsidRPr="00A42F02">
        <w:rPr>
          <w:rFonts w:ascii="Times New Roman" w:hAnsi="Times New Roman" w:cs="Times New Roman"/>
          <w:sz w:val="28"/>
          <w:szCs w:val="28"/>
          <w:lang w:val="kk-KZ"/>
        </w:rPr>
        <w:t>карым-қатынас қаланатын</w:t>
      </w:r>
      <w:r w:rsidRPr="00A42F02">
        <w:rPr>
          <w:rFonts w:ascii="Times New Roman" w:hAnsi="Times New Roman" w:cs="Times New Roman"/>
          <w:spacing w:val="3"/>
          <w:sz w:val="28"/>
          <w:szCs w:val="28"/>
          <w:lang w:val="kk-KZ"/>
        </w:rPr>
        <w:t xml:space="preserve"> </w:t>
      </w:r>
      <w:r w:rsidRPr="00A42F02">
        <w:rPr>
          <w:rFonts w:ascii="Times New Roman" w:hAnsi="Times New Roman" w:cs="Times New Roman"/>
          <w:sz w:val="28"/>
          <w:szCs w:val="28"/>
          <w:lang w:val="kk-KZ"/>
        </w:rPr>
        <w:t>әлем</w:t>
      </w:r>
      <w:r w:rsidRPr="00A42F02">
        <w:rPr>
          <w:rFonts w:ascii="Times New Roman" w:hAnsi="Times New Roman" w:cs="Times New Roman"/>
          <w:spacing w:val="2"/>
          <w:sz w:val="28"/>
          <w:szCs w:val="28"/>
          <w:lang w:val="kk-KZ"/>
        </w:rPr>
        <w:t xml:space="preserve"> </w:t>
      </w:r>
      <w:r w:rsidRPr="00A42F02">
        <w:rPr>
          <w:rFonts w:ascii="Times New Roman" w:hAnsi="Times New Roman" w:cs="Times New Roman"/>
          <w:sz w:val="28"/>
          <w:szCs w:val="28"/>
          <w:lang w:val="kk-KZ"/>
        </w:rPr>
        <w:t>екенін</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түсінуге көмектесу. Балалардың құрдастарына мейірімді қарым-қатынасын дамытуға, адамдарға деген</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құрмет</w:t>
      </w:r>
      <w:r w:rsidRPr="00A42F02">
        <w:rPr>
          <w:rFonts w:ascii="Times New Roman" w:hAnsi="Times New Roman" w:cs="Times New Roman"/>
          <w:spacing w:val="-7"/>
          <w:sz w:val="28"/>
          <w:szCs w:val="28"/>
          <w:lang w:val="kk-KZ"/>
        </w:rPr>
        <w:t xml:space="preserve"> </w:t>
      </w:r>
      <w:r w:rsidRPr="00A42F02">
        <w:rPr>
          <w:rFonts w:ascii="Times New Roman" w:hAnsi="Times New Roman" w:cs="Times New Roman"/>
          <w:sz w:val="28"/>
          <w:szCs w:val="28"/>
          <w:lang w:val="kk-KZ"/>
        </w:rPr>
        <w:t>сезімін, игі</w:t>
      </w:r>
      <w:r w:rsidRPr="00A42F02">
        <w:rPr>
          <w:rFonts w:ascii="Times New Roman" w:hAnsi="Times New Roman" w:cs="Times New Roman"/>
          <w:spacing w:val="-5"/>
          <w:sz w:val="28"/>
          <w:szCs w:val="28"/>
          <w:lang w:val="kk-KZ"/>
        </w:rPr>
        <w:t xml:space="preserve"> </w:t>
      </w:r>
      <w:r w:rsidRPr="00A42F02">
        <w:rPr>
          <w:rFonts w:ascii="Times New Roman" w:hAnsi="Times New Roman" w:cs="Times New Roman"/>
          <w:sz w:val="28"/>
          <w:szCs w:val="28"/>
          <w:lang w:val="kk-KZ"/>
        </w:rPr>
        <w:t>істер</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жасауға</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ұмтылысын</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тәрбиелеуге</w:t>
      </w:r>
      <w:r w:rsidRPr="00A42F02">
        <w:rPr>
          <w:rFonts w:ascii="Times New Roman" w:hAnsi="Times New Roman" w:cs="Times New Roman"/>
          <w:spacing w:val="2"/>
          <w:sz w:val="28"/>
          <w:szCs w:val="28"/>
          <w:lang w:val="kk-KZ"/>
        </w:rPr>
        <w:t xml:space="preserve"> </w:t>
      </w:r>
      <w:r w:rsidRPr="00A42F02">
        <w:rPr>
          <w:rFonts w:ascii="Times New Roman" w:hAnsi="Times New Roman" w:cs="Times New Roman"/>
          <w:sz w:val="28"/>
          <w:szCs w:val="28"/>
          <w:lang w:val="kk-KZ"/>
        </w:rPr>
        <w:t>ерекше</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көңіл</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бөлу</w:t>
      </w:r>
      <w:r w:rsidRPr="00A42F02">
        <w:rPr>
          <w:rFonts w:ascii="Times New Roman" w:hAnsi="Times New Roman" w:cs="Times New Roman"/>
          <w:spacing w:val="-10"/>
          <w:sz w:val="28"/>
          <w:szCs w:val="28"/>
          <w:lang w:val="kk-KZ"/>
        </w:rPr>
        <w:t xml:space="preserve"> </w:t>
      </w:r>
      <w:r w:rsidRPr="00A42F02">
        <w:rPr>
          <w:rFonts w:ascii="Times New Roman" w:hAnsi="Times New Roman" w:cs="Times New Roman"/>
          <w:sz w:val="28"/>
          <w:szCs w:val="28"/>
          <w:lang w:val="kk-KZ"/>
        </w:rPr>
        <w:t>қажет.</w:t>
      </w:r>
    </w:p>
    <w:p w:rsidR="00A42F02" w:rsidRPr="00A42F02" w:rsidRDefault="00A42F02" w:rsidP="00A42F02">
      <w:pPr>
        <w:spacing w:after="0" w:line="240" w:lineRule="auto"/>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ab/>
        <w:t>Осы тұжырымдаманың негізіне</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біліктілік көздерін,</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мәдениетті білетін</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жалпы адами және</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ұлттық</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құндылықтар мен</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біріктірілген тәсілдер негізінде оқу тәрбие процесін ұйымдастырудағы баланың жеке</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басын дамыту</w:t>
      </w:r>
      <w:r w:rsidRPr="00A42F02">
        <w:rPr>
          <w:rFonts w:ascii="Times New Roman" w:hAnsi="Times New Roman" w:cs="Times New Roman"/>
          <w:spacing w:val="-1"/>
          <w:sz w:val="28"/>
          <w:szCs w:val="28"/>
          <w:lang w:val="kk-KZ"/>
        </w:rPr>
        <w:t xml:space="preserve"> </w:t>
      </w:r>
      <w:r w:rsidRPr="00A42F02">
        <w:rPr>
          <w:rFonts w:ascii="Times New Roman" w:hAnsi="Times New Roman" w:cs="Times New Roman"/>
          <w:sz w:val="28"/>
          <w:szCs w:val="28"/>
          <w:lang w:val="kk-KZ"/>
        </w:rPr>
        <w:t>үлгісі</w:t>
      </w:r>
      <w:r w:rsidRPr="00A42F02">
        <w:rPr>
          <w:rFonts w:ascii="Times New Roman" w:hAnsi="Times New Roman" w:cs="Times New Roman"/>
          <w:spacing w:val="-8"/>
          <w:sz w:val="28"/>
          <w:szCs w:val="28"/>
          <w:lang w:val="kk-KZ"/>
        </w:rPr>
        <w:t xml:space="preserve"> </w:t>
      </w:r>
      <w:r w:rsidRPr="00A42F02">
        <w:rPr>
          <w:rFonts w:ascii="Times New Roman" w:hAnsi="Times New Roman" w:cs="Times New Roman"/>
          <w:sz w:val="28"/>
          <w:szCs w:val="28"/>
          <w:lang w:val="kk-KZ"/>
        </w:rPr>
        <w:t>жатады.</w:t>
      </w:r>
    </w:p>
    <w:p w:rsidR="00A42F02" w:rsidRPr="00A42F02" w:rsidRDefault="00A42F02" w:rsidP="00A42F02">
      <w:pPr>
        <w:spacing w:after="0" w:line="240" w:lineRule="auto"/>
        <w:ind w:firstLine="709"/>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Балабақшамызда тәрбиеленушілердің жасына және жеке мүмкіндіктеріне сәйкес олардың дене, интеллектуалдық дамуына қолайлы жағдайлар жасалған.</w:t>
      </w:r>
    </w:p>
    <w:p w:rsidR="00A42F02" w:rsidRPr="00A42F02" w:rsidRDefault="00A42F02" w:rsidP="00A42F02">
      <w:pPr>
        <w:spacing w:after="0" w:line="240" w:lineRule="auto"/>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Балабақшада «Ерекше білім беруді қажет ететін балаларды дамыту мен оқытудың заманауи тәсілдері» тақырыбы бойынша эксперименттік алаң іске қосылды. Бұл эксперименттік алаңның көздеген мақсаты - ерекше білім беру қажеттіліктері бар балаларды табысты оқыту, дамыту, және әлеуметтендіру үшін әлеуметтік-психологиялық және педагогикалық қолдау жасай отыра, білім берудің жаңа әдіс-тәсілдерін тиімді қолдану.</w:t>
      </w:r>
    </w:p>
    <w:p w:rsidR="00A42F02" w:rsidRPr="00A42F02" w:rsidRDefault="00A42F02" w:rsidP="00A42F02">
      <w:pPr>
        <w:spacing w:after="0" w:line="240" w:lineRule="auto"/>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ab/>
        <w:t>Сонымен қатар балабақшамызда «Құндылыққа негізделген білім беру - балабақшада» тақырыбында алынған жоба аясында ұлттық құндылықтарды заманауи тәсілдермен ұштастыра отыра,  бала бойына сіңіру мақсатында  оқыту мен тәрбиелеу жұмыстары да кеңінен жүргізілуде.</w:t>
      </w:r>
    </w:p>
    <w:p w:rsidR="00A42F02" w:rsidRPr="00A42F02" w:rsidRDefault="00A42F02" w:rsidP="00A42F02">
      <w:pPr>
        <w:spacing w:after="0" w:line="240" w:lineRule="auto"/>
        <w:ind w:firstLine="709"/>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 xml:space="preserve">Балалардың салауатты өмір салты құндылықтарын игеруіне, тәрбиеленушілердің логикалық және креативті ойлауы мен зияткерлік дамуын </w:t>
      </w:r>
      <w:r w:rsidRPr="00A42F02">
        <w:rPr>
          <w:rFonts w:ascii="Times New Roman" w:hAnsi="Times New Roman" w:cs="Times New Roman"/>
          <w:sz w:val="28"/>
          <w:szCs w:val="28"/>
          <w:lang w:val="kk-KZ"/>
        </w:rPr>
        <w:lastRenderedPageBreak/>
        <w:t>дамытуға ықпал ететін қосымша білім беру қызметтері ашық және жұмыс істейді.</w:t>
      </w:r>
    </w:p>
    <w:p w:rsidR="00A42F02" w:rsidRPr="00A42F02" w:rsidRDefault="00A42F02" w:rsidP="00A42F02">
      <w:pPr>
        <w:spacing w:after="0" w:line="240" w:lineRule="auto"/>
        <w:ind w:firstLine="709"/>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Заттық  - дамыту ортасы мемлекеттік білім беру ұйымдарының білім беру салаларының мазмұнына, тәрбиеленушілердің жас ерекшеліктеріне және жеке ерекшеліктеріне сәйкес келеді. Балалардың толыққанды, құзыретті дамуына, өмірін қорғауға және денсаулығын нығайтуға ықпал етеді.</w:t>
      </w:r>
    </w:p>
    <w:p w:rsidR="00A42F02" w:rsidRPr="00A42F02" w:rsidRDefault="00A42F02" w:rsidP="00A42F02">
      <w:pPr>
        <w:spacing w:after="0" w:line="240" w:lineRule="auto"/>
        <w:ind w:firstLine="709"/>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 xml:space="preserve">Балалармен тәрбие-білім беру жұмысы және тәрбиеленушілердің отбасыларымен өзара іс-қимыл мәселелерінде педагогтердің кәсіби құзыреттілік деңгейі артты.  №54 "Нұр-Ай балабақшасы" МКҚК  педагогикалық кадрлармен 100% жасақталған. Кадрлар құрамы штат кестесіне сәйкес келеді. Балабақшаның барлық педагогтарының дипломға сәйкес мамандығы бойынша педагогикалық білімі бар. Педагогтардың </w:t>
      </w:r>
      <w:r w:rsidR="00CB2EB7" w:rsidRPr="00CB2EB7">
        <w:rPr>
          <w:rFonts w:ascii="Times New Roman" w:eastAsia="Times New Roman" w:hAnsi="Times New Roman" w:cs="Times New Roman"/>
          <w:sz w:val="28"/>
          <w:szCs w:val="28"/>
          <w:lang w:val="kk-KZ"/>
        </w:rPr>
        <w:t>89</w:t>
      </w:r>
      <w:r w:rsidRPr="00CB2EB7">
        <w:rPr>
          <w:rFonts w:ascii="Times New Roman" w:hAnsi="Times New Roman" w:cs="Times New Roman"/>
          <w:sz w:val="28"/>
          <w:szCs w:val="28"/>
          <w:lang w:val="kk-KZ"/>
        </w:rPr>
        <w:t>%</w:t>
      </w:r>
      <w:r w:rsidRPr="00A42F02">
        <w:rPr>
          <w:rFonts w:ascii="Times New Roman" w:hAnsi="Times New Roman" w:cs="Times New Roman"/>
          <w:sz w:val="28"/>
          <w:szCs w:val="28"/>
          <w:lang w:val="kk-KZ"/>
        </w:rPr>
        <w:t>-ы жоғары білімді, ал 50%-ы  педагог –модератор біліктілік санатына ие. Мектеп жасына дейінгі балаларды тәрбиелеу және оқыту бойынша педагогтердың жұмыс тәжірибесі зерттелді және жинақталды.</w:t>
      </w:r>
    </w:p>
    <w:p w:rsidR="00A42F02" w:rsidRPr="00A42F02" w:rsidRDefault="00A42F02" w:rsidP="00A42F02">
      <w:pPr>
        <w:spacing w:after="0" w:line="240" w:lineRule="auto"/>
        <w:ind w:firstLine="709"/>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Мониторинг нәтижелерін талдау балалардағы физикалық, коммуникативтік, танымдық, зияткерлік, шығармашылық, әлеуметтік-эмоционалдық дағдылардың қалыптасу деңгейі І жартыжылдықта балабақшаның жас топтарында – 79%; шағын орталық топтарында-75,4% құрайтынын көрсетті. Жүргізілген талдау тәрбиешілердің, педагог-мамандардың жүйелі жұмысын көрсетеді. Тәрбиешілер әр баланың білімін, іскерлігі мен дағдыларын объективті түрде бағалайды; олармен жұмыс істеуде жеке маршрут жасайды; ата-аналарға кеңес береді, практикалық кеңестер береді.</w:t>
      </w:r>
    </w:p>
    <w:p w:rsidR="00A42F02" w:rsidRPr="00A42F02" w:rsidRDefault="00A42F02" w:rsidP="00A42F02">
      <w:pPr>
        <w:spacing w:after="0" w:line="240" w:lineRule="auto"/>
        <w:ind w:firstLine="709"/>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Балабақша тәрбиеленушілерінің мектепке дейінгі тәрбие мен оқытудың үлгілік оқу бағдарламасының мазмұнын меңгеру динамикасын айқындау мақсатында 2023 жылғы мамырда қорытынды мониторинг жүргізілетін болады.</w:t>
      </w:r>
    </w:p>
    <w:p w:rsidR="00A42F02" w:rsidRPr="00A42F02" w:rsidRDefault="00A42F02" w:rsidP="00A42F02">
      <w:pPr>
        <w:spacing w:after="0" w:line="240" w:lineRule="auto"/>
        <w:ind w:firstLine="709"/>
        <w:jc w:val="both"/>
        <w:rPr>
          <w:rFonts w:ascii="Times New Roman" w:hAnsi="Times New Roman" w:cs="Times New Roman"/>
          <w:sz w:val="28"/>
          <w:szCs w:val="28"/>
          <w:lang w:val="kk-KZ"/>
        </w:rPr>
      </w:pPr>
      <w:r w:rsidRPr="00A42F02">
        <w:rPr>
          <w:rFonts w:ascii="Times New Roman" w:hAnsi="Times New Roman" w:cs="Times New Roman"/>
          <w:sz w:val="28"/>
          <w:szCs w:val="28"/>
          <w:lang w:val="kk-KZ"/>
        </w:rPr>
        <w:t>Ерекше білім беру қажеттіліктері бар балаларды тәрбиелеу және оқыту үшін жағдайлар жасалған. Педагог-психолог, логопед, дефектолог мамандары және инклюзивті топтардың тәрбиешілері жеке даму бағдарламалары негізінде ерекше білім беру қажеттіліктері бар балаларды психологиялық-педагогикалық қолдау  жүргізеді. Тәрбие - білім беру процесіне қатысушылардың өзара қарым-қатынасы қауіпсіз, психологиялық-педагогикалық қолайлы ортаны қамтамасыз ете отырып, тәрбиені ізгілендіру және командалық тәсіл қағидаттарына негізделеді.</w:t>
      </w:r>
    </w:p>
    <w:p w:rsidR="00A42F02" w:rsidRPr="00A42F02" w:rsidRDefault="00A42F02" w:rsidP="00A42F02">
      <w:pPr>
        <w:spacing w:after="0" w:line="240" w:lineRule="auto"/>
        <w:jc w:val="both"/>
        <w:rPr>
          <w:rFonts w:ascii="Times New Roman" w:hAnsi="Times New Roman" w:cs="Times New Roman"/>
          <w:sz w:val="28"/>
          <w:szCs w:val="28"/>
          <w:lang w:val="kk-KZ"/>
        </w:rPr>
      </w:pPr>
    </w:p>
    <w:p w:rsidR="00A42F02" w:rsidRPr="00327CD8" w:rsidRDefault="00A42F02" w:rsidP="00A42F02">
      <w:pPr>
        <w:spacing w:after="0" w:line="240" w:lineRule="auto"/>
        <w:jc w:val="both"/>
        <w:outlineLvl w:val="2"/>
        <w:rPr>
          <w:rFonts w:ascii="Times New Roman" w:hAnsi="Times New Roman" w:cs="Times New Roman"/>
          <w:b/>
          <w:bCs/>
          <w:sz w:val="28"/>
          <w:szCs w:val="28"/>
          <w:lang w:val="kk-KZ"/>
        </w:rPr>
      </w:pPr>
      <w:r w:rsidRPr="00A42F02">
        <w:rPr>
          <w:rFonts w:ascii="Times New Roman" w:hAnsi="Times New Roman" w:cs="Times New Roman"/>
          <w:b/>
          <w:bCs/>
          <w:spacing w:val="-1"/>
          <w:sz w:val="28"/>
          <w:szCs w:val="28"/>
          <w:lang w:val="kk-KZ"/>
        </w:rPr>
        <w:tab/>
      </w:r>
      <w:r w:rsidRPr="00327CD8">
        <w:rPr>
          <w:rFonts w:ascii="Times New Roman" w:hAnsi="Times New Roman" w:cs="Times New Roman"/>
          <w:b/>
          <w:bCs/>
          <w:spacing w:val="-1"/>
          <w:sz w:val="28"/>
          <w:szCs w:val="28"/>
          <w:lang w:val="kk-KZ"/>
        </w:rPr>
        <w:t>Күтілетін</w:t>
      </w:r>
      <w:r w:rsidRPr="00327CD8">
        <w:rPr>
          <w:rFonts w:ascii="Times New Roman" w:hAnsi="Times New Roman" w:cs="Times New Roman"/>
          <w:b/>
          <w:bCs/>
          <w:spacing w:val="-13"/>
          <w:sz w:val="28"/>
          <w:szCs w:val="28"/>
          <w:lang w:val="kk-KZ"/>
        </w:rPr>
        <w:t xml:space="preserve"> </w:t>
      </w:r>
      <w:r w:rsidRPr="00327CD8">
        <w:rPr>
          <w:rFonts w:ascii="Times New Roman" w:hAnsi="Times New Roman" w:cs="Times New Roman"/>
          <w:b/>
          <w:bCs/>
          <w:sz w:val="28"/>
          <w:szCs w:val="28"/>
          <w:lang w:val="kk-KZ"/>
        </w:rPr>
        <w:t>нәтижелер:</w:t>
      </w:r>
    </w:p>
    <w:p w:rsidR="00A42F02" w:rsidRPr="00327CD8" w:rsidRDefault="00A42F02" w:rsidP="00A42F02">
      <w:pPr>
        <w:spacing w:after="0" w:line="240" w:lineRule="auto"/>
        <w:jc w:val="both"/>
        <w:rPr>
          <w:rFonts w:ascii="Times New Roman" w:hAnsi="Times New Roman" w:cs="Times New Roman"/>
          <w:sz w:val="28"/>
          <w:szCs w:val="28"/>
          <w:lang w:val="kk-KZ"/>
        </w:rPr>
      </w:pPr>
      <w:r w:rsidRPr="00327CD8">
        <w:rPr>
          <w:rFonts w:ascii="Times New Roman" w:hAnsi="Times New Roman" w:cs="Times New Roman"/>
          <w:sz w:val="28"/>
          <w:szCs w:val="28"/>
          <w:lang w:val="kk-KZ"/>
        </w:rPr>
        <w:tab/>
        <w:t>Оқу-тәрбие</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процесін</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ұйымдастыруда</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педагогтердің</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кәсіби</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біліктілік</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деңгейі</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сәйкестігінің</w:t>
      </w:r>
      <w:r w:rsidRPr="00327CD8">
        <w:rPr>
          <w:rFonts w:ascii="Times New Roman" w:hAnsi="Times New Roman" w:cs="Times New Roman"/>
          <w:spacing w:val="-5"/>
          <w:sz w:val="28"/>
          <w:szCs w:val="28"/>
          <w:lang w:val="kk-KZ"/>
        </w:rPr>
        <w:t xml:space="preserve"> </w:t>
      </w:r>
      <w:r w:rsidRPr="00327CD8">
        <w:rPr>
          <w:rFonts w:ascii="Times New Roman" w:hAnsi="Times New Roman" w:cs="Times New Roman"/>
          <w:sz w:val="28"/>
          <w:szCs w:val="28"/>
          <w:lang w:val="kk-KZ"/>
        </w:rPr>
        <w:t>болуы,</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әр</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түрлі</w:t>
      </w:r>
      <w:r w:rsidRPr="00327CD8">
        <w:rPr>
          <w:rFonts w:ascii="Times New Roman" w:hAnsi="Times New Roman" w:cs="Times New Roman"/>
          <w:spacing w:val="-11"/>
          <w:sz w:val="28"/>
          <w:szCs w:val="28"/>
          <w:lang w:val="kk-KZ"/>
        </w:rPr>
        <w:t xml:space="preserve"> </w:t>
      </w:r>
      <w:r w:rsidRPr="00327CD8">
        <w:rPr>
          <w:rFonts w:ascii="Times New Roman" w:hAnsi="Times New Roman" w:cs="Times New Roman"/>
          <w:sz w:val="28"/>
          <w:szCs w:val="28"/>
          <w:lang w:val="kk-KZ"/>
        </w:rPr>
        <w:t>инновациялық</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ойын</w:t>
      </w:r>
      <w:r w:rsidRPr="00327CD8">
        <w:rPr>
          <w:rFonts w:ascii="Times New Roman" w:hAnsi="Times New Roman" w:cs="Times New Roman"/>
          <w:spacing w:val="2"/>
          <w:sz w:val="28"/>
          <w:szCs w:val="28"/>
          <w:lang w:val="kk-KZ"/>
        </w:rPr>
        <w:t xml:space="preserve"> </w:t>
      </w:r>
      <w:r w:rsidRPr="00327CD8">
        <w:rPr>
          <w:rFonts w:ascii="Times New Roman" w:hAnsi="Times New Roman" w:cs="Times New Roman"/>
          <w:sz w:val="28"/>
          <w:szCs w:val="28"/>
          <w:lang w:val="kk-KZ"/>
        </w:rPr>
        <w:t>іс-әрекетінің</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түрлерін</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меңгеру.</w:t>
      </w:r>
    </w:p>
    <w:p w:rsidR="00A42F02" w:rsidRPr="00327CD8" w:rsidRDefault="00A42F02" w:rsidP="00A42F02">
      <w:pPr>
        <w:spacing w:after="0" w:line="240" w:lineRule="auto"/>
        <w:jc w:val="both"/>
        <w:rPr>
          <w:rFonts w:ascii="Times New Roman" w:hAnsi="Times New Roman" w:cs="Times New Roman"/>
          <w:sz w:val="28"/>
          <w:szCs w:val="28"/>
          <w:lang w:val="kk-KZ"/>
        </w:rPr>
      </w:pPr>
      <w:r w:rsidRPr="00327CD8">
        <w:rPr>
          <w:rFonts w:ascii="Times New Roman" w:hAnsi="Times New Roman" w:cs="Times New Roman"/>
          <w:sz w:val="28"/>
          <w:szCs w:val="28"/>
          <w:lang w:val="kk-KZ" w:eastAsia="ru-RU"/>
        </w:rPr>
        <w:tab/>
        <w:t>Денсаулық сақтау технологияларын қолданып, балалардың дене және психикалық, интеллектуалдық, шығармашылық қабілеттерін  дамытып, заманауи сапалы тәрбие беру.</w:t>
      </w:r>
      <w:r w:rsidRPr="00327CD8">
        <w:rPr>
          <w:rFonts w:ascii="Times New Roman" w:hAnsi="Times New Roman" w:cs="Times New Roman"/>
          <w:sz w:val="28"/>
          <w:szCs w:val="28"/>
          <w:lang w:val="kk-KZ"/>
        </w:rPr>
        <w:t xml:space="preserve"> </w:t>
      </w:r>
    </w:p>
    <w:p w:rsidR="00A42F02" w:rsidRPr="00327CD8" w:rsidRDefault="00A42F02" w:rsidP="00A42F02">
      <w:pPr>
        <w:spacing w:after="0" w:line="240" w:lineRule="auto"/>
        <w:jc w:val="both"/>
        <w:rPr>
          <w:rFonts w:ascii="Times New Roman" w:hAnsi="Times New Roman" w:cs="Times New Roman"/>
          <w:sz w:val="28"/>
          <w:szCs w:val="28"/>
          <w:lang w:val="kk-KZ"/>
        </w:rPr>
      </w:pPr>
      <w:r w:rsidRPr="00327CD8">
        <w:rPr>
          <w:rFonts w:ascii="Times New Roman" w:hAnsi="Times New Roman" w:cs="Times New Roman"/>
          <w:sz w:val="28"/>
          <w:szCs w:val="28"/>
          <w:lang w:val="kk-KZ"/>
        </w:rPr>
        <w:tab/>
        <w:t>Эксперименттік, жоба  жұмыстарына қатыстыру, танымдық дағдыларын кенейту, қарапайым</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зерттеуге</w:t>
      </w:r>
      <w:r w:rsidRPr="00327CD8">
        <w:rPr>
          <w:rFonts w:ascii="Times New Roman" w:hAnsi="Times New Roman" w:cs="Times New Roman"/>
          <w:spacing w:val="1"/>
          <w:sz w:val="28"/>
          <w:szCs w:val="28"/>
          <w:lang w:val="kk-KZ"/>
        </w:rPr>
        <w:t xml:space="preserve"> </w:t>
      </w:r>
      <w:r w:rsidRPr="00327CD8">
        <w:rPr>
          <w:rFonts w:ascii="Times New Roman" w:hAnsi="Times New Roman" w:cs="Times New Roman"/>
          <w:sz w:val="28"/>
          <w:szCs w:val="28"/>
          <w:lang w:val="kk-KZ"/>
        </w:rPr>
        <w:t xml:space="preserve">қызығушылығын </w:t>
      </w:r>
      <w:r w:rsidRPr="00327CD8">
        <w:rPr>
          <w:rFonts w:ascii="Times New Roman" w:hAnsi="Times New Roman" w:cs="Times New Roman"/>
          <w:spacing w:val="-67"/>
          <w:sz w:val="28"/>
          <w:szCs w:val="28"/>
          <w:lang w:val="kk-KZ"/>
        </w:rPr>
        <w:t xml:space="preserve"> </w:t>
      </w:r>
      <w:r w:rsidRPr="00327CD8">
        <w:rPr>
          <w:rFonts w:ascii="Times New Roman" w:hAnsi="Times New Roman" w:cs="Times New Roman"/>
          <w:sz w:val="28"/>
          <w:szCs w:val="28"/>
          <w:lang w:val="kk-KZ"/>
        </w:rPr>
        <w:t>арттыру</w:t>
      </w:r>
      <w:r w:rsidRPr="00327CD8">
        <w:rPr>
          <w:rFonts w:ascii="Times New Roman" w:hAnsi="Times New Roman" w:cs="Times New Roman"/>
          <w:spacing w:val="-3"/>
          <w:sz w:val="28"/>
          <w:szCs w:val="28"/>
          <w:lang w:val="kk-KZ"/>
        </w:rPr>
        <w:t xml:space="preserve"> </w:t>
      </w:r>
      <w:r w:rsidRPr="00327CD8">
        <w:rPr>
          <w:rFonts w:ascii="Times New Roman" w:hAnsi="Times New Roman" w:cs="Times New Roman"/>
          <w:sz w:val="28"/>
          <w:szCs w:val="28"/>
          <w:lang w:val="kk-KZ"/>
        </w:rPr>
        <w:t>және</w:t>
      </w:r>
      <w:r w:rsidRPr="00327CD8">
        <w:rPr>
          <w:rFonts w:ascii="Times New Roman" w:hAnsi="Times New Roman" w:cs="Times New Roman"/>
          <w:spacing w:val="2"/>
          <w:sz w:val="28"/>
          <w:szCs w:val="28"/>
          <w:lang w:val="kk-KZ"/>
        </w:rPr>
        <w:t xml:space="preserve"> </w:t>
      </w:r>
      <w:r w:rsidRPr="00327CD8">
        <w:rPr>
          <w:rFonts w:ascii="Times New Roman" w:hAnsi="Times New Roman" w:cs="Times New Roman"/>
          <w:sz w:val="28"/>
          <w:szCs w:val="28"/>
          <w:lang w:val="kk-KZ"/>
        </w:rPr>
        <w:t>табиғатта</w:t>
      </w:r>
      <w:r w:rsidRPr="00327CD8">
        <w:rPr>
          <w:rFonts w:ascii="Times New Roman" w:hAnsi="Times New Roman" w:cs="Times New Roman"/>
          <w:spacing w:val="4"/>
          <w:sz w:val="28"/>
          <w:szCs w:val="28"/>
          <w:lang w:val="kk-KZ"/>
        </w:rPr>
        <w:t xml:space="preserve"> </w:t>
      </w:r>
      <w:r w:rsidRPr="00327CD8">
        <w:rPr>
          <w:rFonts w:ascii="Times New Roman" w:hAnsi="Times New Roman" w:cs="Times New Roman"/>
          <w:sz w:val="28"/>
          <w:szCs w:val="28"/>
          <w:lang w:val="kk-KZ"/>
        </w:rPr>
        <w:t>өзін ұстай білу</w:t>
      </w:r>
      <w:r w:rsidRPr="00327CD8">
        <w:rPr>
          <w:rFonts w:ascii="Times New Roman" w:hAnsi="Times New Roman" w:cs="Times New Roman"/>
          <w:spacing w:val="3"/>
          <w:sz w:val="28"/>
          <w:szCs w:val="28"/>
          <w:lang w:val="kk-KZ"/>
        </w:rPr>
        <w:t xml:space="preserve"> </w:t>
      </w:r>
      <w:r w:rsidRPr="00327CD8">
        <w:rPr>
          <w:rFonts w:ascii="Times New Roman" w:hAnsi="Times New Roman" w:cs="Times New Roman"/>
          <w:sz w:val="28"/>
          <w:szCs w:val="28"/>
          <w:lang w:val="kk-KZ"/>
        </w:rPr>
        <w:t>дағдысын жетілдіру.</w:t>
      </w:r>
    </w:p>
    <w:p w:rsidR="00A42F02" w:rsidRPr="00327CD8" w:rsidRDefault="00A42F02" w:rsidP="00A42F02">
      <w:pPr>
        <w:spacing w:after="0" w:line="240" w:lineRule="auto"/>
        <w:jc w:val="both"/>
        <w:rPr>
          <w:rFonts w:ascii="Times New Roman" w:hAnsi="Times New Roman" w:cs="Times New Roman"/>
          <w:sz w:val="28"/>
          <w:szCs w:val="28"/>
          <w:lang w:val="kk-KZ"/>
        </w:rPr>
      </w:pPr>
    </w:p>
    <w:p w:rsidR="00A42F02" w:rsidRPr="00327CD8" w:rsidRDefault="00A42F02" w:rsidP="00A42F02">
      <w:pPr>
        <w:spacing w:after="0" w:line="240" w:lineRule="auto"/>
        <w:jc w:val="both"/>
        <w:rPr>
          <w:rFonts w:ascii="Times New Roman" w:hAnsi="Times New Roman" w:cs="Times New Roman"/>
          <w:sz w:val="28"/>
          <w:szCs w:val="28"/>
          <w:lang w:val="kk-KZ"/>
        </w:rPr>
      </w:pPr>
      <w:r w:rsidRPr="00327CD8">
        <w:rPr>
          <w:rFonts w:ascii="Times New Roman" w:hAnsi="Times New Roman" w:cs="Times New Roman"/>
          <w:sz w:val="28"/>
          <w:szCs w:val="28"/>
          <w:lang w:val="kk-KZ"/>
        </w:rPr>
        <w:lastRenderedPageBreak/>
        <w:t xml:space="preserve">        Білім беру қызметінің нәтижелілігі  мониторинг жүйесін, білім беру және тәрбиелеу бағдарламаларын жасау және жетілдіру;</w:t>
      </w:r>
    </w:p>
    <w:p w:rsidR="00A42F02" w:rsidRPr="00327CD8" w:rsidRDefault="00A42F02" w:rsidP="00A42F02">
      <w:pPr>
        <w:spacing w:after="0" w:line="240" w:lineRule="auto"/>
        <w:jc w:val="both"/>
        <w:rPr>
          <w:rFonts w:ascii="Times New Roman" w:hAnsi="Times New Roman" w:cs="Times New Roman"/>
          <w:sz w:val="28"/>
          <w:szCs w:val="28"/>
          <w:lang w:val="kk-KZ"/>
        </w:rPr>
      </w:pPr>
    </w:p>
    <w:p w:rsidR="00A42F02" w:rsidRPr="00A42F02" w:rsidRDefault="00A42F02" w:rsidP="00A42F02">
      <w:pPr>
        <w:spacing w:after="0" w:line="240" w:lineRule="auto"/>
        <w:jc w:val="both"/>
        <w:rPr>
          <w:rFonts w:ascii="Times New Roman" w:hAnsi="Times New Roman" w:cs="Times New Roman"/>
          <w:sz w:val="28"/>
          <w:szCs w:val="28"/>
        </w:rPr>
      </w:pPr>
      <w:r w:rsidRPr="00327CD8">
        <w:rPr>
          <w:rFonts w:ascii="Times New Roman" w:hAnsi="Times New Roman" w:cs="Times New Roman"/>
          <w:sz w:val="28"/>
          <w:szCs w:val="28"/>
          <w:lang w:val="kk-KZ"/>
        </w:rPr>
        <w:t xml:space="preserve">       </w:t>
      </w:r>
      <w:r w:rsidRPr="00A42F02">
        <w:rPr>
          <w:rFonts w:ascii="Times New Roman" w:hAnsi="Times New Roman" w:cs="Times New Roman"/>
          <w:sz w:val="28"/>
          <w:szCs w:val="28"/>
        </w:rPr>
        <w:t>Тәрбиеленушілер мен олардың ата –аналарының сұраныстарын талдау және зерттеу мақсатында  балабақшаның ақпараттық  - диагностикалық қамтамасыз ету жүйесін дамыту;</w:t>
      </w:r>
    </w:p>
    <w:p w:rsidR="00A42F02" w:rsidRPr="00A42F02" w:rsidRDefault="00A42F02" w:rsidP="00A42F02">
      <w:pPr>
        <w:spacing w:after="0" w:line="240" w:lineRule="auto"/>
        <w:jc w:val="both"/>
        <w:rPr>
          <w:rFonts w:ascii="Times New Roman" w:hAnsi="Times New Roman" w:cs="Times New Roman"/>
          <w:sz w:val="28"/>
          <w:szCs w:val="28"/>
        </w:rPr>
      </w:pPr>
      <w:r w:rsidRPr="00A42F02">
        <w:rPr>
          <w:rFonts w:ascii="Times New Roman" w:hAnsi="Times New Roman" w:cs="Times New Roman"/>
          <w:sz w:val="28"/>
          <w:szCs w:val="28"/>
        </w:rPr>
        <w:t xml:space="preserve">        Балабақшаның инновациялық қызметіне педагогтердің  қатысуы үшін мотивациялық жағдайлар жасау.</w:t>
      </w:r>
    </w:p>
    <w:p w:rsidR="00A42F02" w:rsidRPr="00A42F02" w:rsidRDefault="00A42F02" w:rsidP="00A42F02">
      <w:pPr>
        <w:spacing w:after="0" w:line="240" w:lineRule="auto"/>
        <w:jc w:val="both"/>
        <w:rPr>
          <w:rFonts w:ascii="Times New Roman" w:hAnsi="Times New Roman" w:cs="Times New Roman"/>
          <w:sz w:val="28"/>
          <w:szCs w:val="28"/>
        </w:rPr>
      </w:pPr>
    </w:p>
    <w:p w:rsidR="00A42F02" w:rsidRPr="00A42F02" w:rsidRDefault="00A42F02" w:rsidP="00A42F02">
      <w:pPr>
        <w:spacing w:after="0" w:line="240" w:lineRule="auto"/>
        <w:rPr>
          <w:rFonts w:ascii="Times New Roman" w:hAnsi="Times New Roman" w:cs="Times New Roman"/>
          <w:b/>
          <w:sz w:val="28"/>
          <w:szCs w:val="28"/>
        </w:rPr>
      </w:pPr>
      <w:r w:rsidRPr="00A42F02">
        <w:rPr>
          <w:rFonts w:ascii="Times New Roman" w:hAnsi="Times New Roman" w:cs="Times New Roman"/>
          <w:b/>
          <w:sz w:val="28"/>
          <w:szCs w:val="28"/>
        </w:rPr>
        <w:t>Балаларды оқыту және тәрбиелеуде:</w:t>
      </w:r>
    </w:p>
    <w:p w:rsidR="00A42F02" w:rsidRPr="00A42F02" w:rsidRDefault="00A42F02" w:rsidP="00A42F02">
      <w:pPr>
        <w:spacing w:after="0" w:line="240" w:lineRule="auto"/>
        <w:jc w:val="center"/>
        <w:rPr>
          <w:rFonts w:ascii="Times New Roman" w:hAnsi="Times New Roman" w:cs="Times New Roman"/>
          <w:b/>
          <w:sz w:val="28"/>
          <w:szCs w:val="28"/>
        </w:rPr>
      </w:pP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жеке мәдениетін дамыту;</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физикалық, зияткерлік, шығармашылық әлеуетті анықтау және дамыту;</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салауатты өмір салтына басымдық беру;</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балалардың моральдық-психологиялық, физикалық және рухани денсаулығын нығайту, олардың коммуникативтік қабілеттерін дамыту, әр баланың жеке басын адамгершілік және эстетикалық жетілдіру;</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балалардың дербестігі мен белсенділік деңгейін арттыру;</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балалардың әртүрлі конкурстарға, жарыстарға, көрмелерге және фестивальдерге қатысуы;</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балалардың мектепке жеке дайындығын қамтамасыз ету.</w:t>
      </w:r>
    </w:p>
    <w:p w:rsidR="00A42F02" w:rsidRPr="00A42F02" w:rsidRDefault="00A42F02" w:rsidP="00A42F02">
      <w:pPr>
        <w:spacing w:after="0" w:line="240" w:lineRule="auto"/>
        <w:jc w:val="both"/>
        <w:rPr>
          <w:rFonts w:ascii="Times New Roman" w:hAnsi="Times New Roman" w:cs="Times New Roman"/>
          <w:sz w:val="28"/>
          <w:szCs w:val="28"/>
        </w:rPr>
      </w:pPr>
    </w:p>
    <w:p w:rsidR="00A42F02" w:rsidRPr="00A42F02" w:rsidRDefault="00A42F02" w:rsidP="00A42F02">
      <w:pPr>
        <w:spacing w:after="0" w:line="240" w:lineRule="auto"/>
        <w:rPr>
          <w:rFonts w:ascii="Times New Roman" w:hAnsi="Times New Roman" w:cs="Times New Roman"/>
          <w:b/>
          <w:sz w:val="28"/>
          <w:szCs w:val="28"/>
        </w:rPr>
      </w:pPr>
      <w:r w:rsidRPr="00A42F02">
        <w:rPr>
          <w:rFonts w:ascii="Times New Roman" w:hAnsi="Times New Roman" w:cs="Times New Roman"/>
          <w:b/>
          <w:sz w:val="28"/>
          <w:szCs w:val="28"/>
        </w:rPr>
        <w:t>Педагогтардың кәсіби дамуында:</w:t>
      </w:r>
    </w:p>
    <w:p w:rsidR="00A42F02" w:rsidRPr="00A42F02" w:rsidRDefault="00A42F02" w:rsidP="00A42F02">
      <w:pPr>
        <w:spacing w:after="0" w:line="240" w:lineRule="auto"/>
        <w:jc w:val="center"/>
        <w:rPr>
          <w:rFonts w:ascii="Times New Roman" w:hAnsi="Times New Roman" w:cs="Times New Roman"/>
          <w:b/>
          <w:sz w:val="28"/>
          <w:szCs w:val="28"/>
        </w:rPr>
      </w:pP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кәсіби құзыреттілікті арттыру;</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педагогтер мен қызметкерлердің балаларды сапалы оқыту мен тәрбиелеуге қызығушылығы;</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педагогтардың  мектеп жасына дейінгі балалардың зияткерлік, физикалық, адамгершілік, рухани және әлеуметтік денсаулығына қол жеткізуге бағдарлануы;</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әр педагогтың жеке педагогикалық стилінің қалыптасуы;</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педагогтердің конференцияларға, конкурстарға, көрмелерге, фестивальдерге сапалы қатысуы;</w:t>
      </w:r>
    </w:p>
    <w:p w:rsidR="00A42F02" w:rsidRPr="00A42F02" w:rsidRDefault="00A42F02" w:rsidP="00A42F02">
      <w:pPr>
        <w:pStyle w:val="af3"/>
        <w:widowControl w:val="0"/>
        <w:numPr>
          <w:ilvl w:val="0"/>
          <w:numId w:val="25"/>
        </w:numPr>
        <w:autoSpaceDE w:val="0"/>
        <w:autoSpaceDN w:val="0"/>
        <w:spacing w:after="0" w:line="240" w:lineRule="auto"/>
        <w:jc w:val="both"/>
        <w:rPr>
          <w:rFonts w:ascii="Times New Roman" w:hAnsi="Times New Roman"/>
          <w:sz w:val="28"/>
          <w:szCs w:val="28"/>
        </w:rPr>
      </w:pPr>
      <w:r w:rsidRPr="00A42F02">
        <w:rPr>
          <w:rFonts w:ascii="Times New Roman" w:hAnsi="Times New Roman"/>
          <w:sz w:val="28"/>
          <w:szCs w:val="28"/>
        </w:rPr>
        <w:t>балабақша тәжірибесіне жұртшылықтың назарын аудару, оңтайлы білім беру және тәрбиелеу процесін жетілдіру үшін материалдық-техникалық мүмкіндіктерді кеңейту.</w:t>
      </w:r>
    </w:p>
    <w:p w:rsidR="00A42F02" w:rsidRPr="00A42F02" w:rsidRDefault="00A42F02" w:rsidP="00A42F02">
      <w:pPr>
        <w:spacing w:after="0" w:line="240" w:lineRule="auto"/>
        <w:jc w:val="both"/>
        <w:rPr>
          <w:rFonts w:ascii="Times New Roman" w:hAnsi="Times New Roman" w:cs="Times New Roman"/>
          <w:sz w:val="28"/>
          <w:szCs w:val="28"/>
        </w:rPr>
      </w:pPr>
    </w:p>
    <w:p w:rsidR="00A42F02" w:rsidRPr="001A5948" w:rsidRDefault="00A42F02" w:rsidP="001A5948">
      <w:pPr>
        <w:tabs>
          <w:tab w:val="left" w:pos="2010"/>
        </w:tabs>
        <w:spacing w:after="0" w:line="240" w:lineRule="auto"/>
        <w:rPr>
          <w:rFonts w:ascii="Times New Roman" w:hAnsi="Times New Roman" w:cs="Times New Roman"/>
          <w:b/>
          <w:sz w:val="28"/>
          <w:szCs w:val="28"/>
          <w:lang w:val="kk-KZ"/>
        </w:rPr>
      </w:pPr>
      <w:r w:rsidRPr="00A42F02">
        <w:rPr>
          <w:rFonts w:ascii="Times New Roman" w:hAnsi="Times New Roman" w:cs="Times New Roman"/>
          <w:b/>
          <w:sz w:val="28"/>
          <w:szCs w:val="28"/>
        </w:rPr>
        <w:t>Ата-аналармен өзара ынтымақтастық жұмыс жүргізуде:</w:t>
      </w:r>
    </w:p>
    <w:p w:rsidR="00A42F02" w:rsidRPr="001A5948" w:rsidRDefault="00A42F02" w:rsidP="00A42F02">
      <w:pPr>
        <w:pStyle w:val="af3"/>
        <w:widowControl w:val="0"/>
        <w:numPr>
          <w:ilvl w:val="0"/>
          <w:numId w:val="25"/>
        </w:numPr>
        <w:tabs>
          <w:tab w:val="left" w:pos="2010"/>
        </w:tabs>
        <w:autoSpaceDE w:val="0"/>
        <w:autoSpaceDN w:val="0"/>
        <w:spacing w:after="0" w:line="240" w:lineRule="auto"/>
        <w:jc w:val="both"/>
        <w:rPr>
          <w:rFonts w:ascii="Times New Roman" w:hAnsi="Times New Roman"/>
          <w:sz w:val="28"/>
          <w:szCs w:val="28"/>
          <w:lang w:val="kk-KZ"/>
        </w:rPr>
      </w:pPr>
      <w:r w:rsidRPr="001A5948">
        <w:rPr>
          <w:rFonts w:ascii="Times New Roman" w:hAnsi="Times New Roman"/>
          <w:sz w:val="28"/>
          <w:szCs w:val="28"/>
          <w:lang w:val="kk-KZ"/>
        </w:rPr>
        <w:t>балаларды тәрбиелеу және оқыту мәселелерінде ата-аналардың құзыреттілігін жақсарту;</w:t>
      </w:r>
    </w:p>
    <w:p w:rsidR="00A42F02" w:rsidRPr="00327CD8" w:rsidRDefault="00A42F02" w:rsidP="00A42F02">
      <w:pPr>
        <w:pStyle w:val="af3"/>
        <w:widowControl w:val="0"/>
        <w:numPr>
          <w:ilvl w:val="0"/>
          <w:numId w:val="25"/>
        </w:numPr>
        <w:tabs>
          <w:tab w:val="left" w:pos="2010"/>
        </w:tabs>
        <w:autoSpaceDE w:val="0"/>
        <w:autoSpaceDN w:val="0"/>
        <w:spacing w:after="0" w:line="240" w:lineRule="auto"/>
        <w:jc w:val="both"/>
        <w:rPr>
          <w:rFonts w:ascii="Times New Roman" w:hAnsi="Times New Roman"/>
          <w:sz w:val="28"/>
          <w:szCs w:val="28"/>
          <w:lang w:val="kk-KZ"/>
        </w:rPr>
      </w:pPr>
      <w:r w:rsidRPr="00327CD8">
        <w:rPr>
          <w:rFonts w:ascii="Times New Roman" w:hAnsi="Times New Roman"/>
          <w:sz w:val="28"/>
          <w:szCs w:val="28"/>
          <w:lang w:val="kk-KZ"/>
        </w:rPr>
        <w:t>ата-аналардың балалық шақтың басымдықтарын, салауатты өмір салтын тануы;</w:t>
      </w:r>
    </w:p>
    <w:p w:rsidR="00A42F02" w:rsidRPr="00327CD8" w:rsidRDefault="00A42F02" w:rsidP="00A42F02">
      <w:pPr>
        <w:pStyle w:val="af3"/>
        <w:widowControl w:val="0"/>
        <w:numPr>
          <w:ilvl w:val="0"/>
          <w:numId w:val="25"/>
        </w:numPr>
        <w:tabs>
          <w:tab w:val="left" w:pos="2010"/>
        </w:tabs>
        <w:autoSpaceDE w:val="0"/>
        <w:autoSpaceDN w:val="0"/>
        <w:spacing w:after="0" w:line="240" w:lineRule="auto"/>
        <w:jc w:val="both"/>
        <w:rPr>
          <w:rFonts w:ascii="Times New Roman" w:hAnsi="Times New Roman"/>
          <w:sz w:val="28"/>
          <w:szCs w:val="28"/>
          <w:lang w:val="kk-KZ"/>
        </w:rPr>
      </w:pPr>
      <w:r w:rsidRPr="00327CD8">
        <w:rPr>
          <w:rFonts w:ascii="Times New Roman" w:hAnsi="Times New Roman"/>
          <w:sz w:val="28"/>
          <w:szCs w:val="28"/>
          <w:lang w:val="kk-KZ"/>
        </w:rPr>
        <w:t>ата-аналардың балаларды тәрбиелеу және оқыту бойынша балабақша қызметін қолдауы;</w:t>
      </w:r>
    </w:p>
    <w:p w:rsidR="00C729A5" w:rsidRPr="00CB5C8D" w:rsidRDefault="00A42F02" w:rsidP="00CB5C8D">
      <w:pPr>
        <w:pStyle w:val="af3"/>
        <w:widowControl w:val="0"/>
        <w:numPr>
          <w:ilvl w:val="0"/>
          <w:numId w:val="25"/>
        </w:numPr>
        <w:tabs>
          <w:tab w:val="left" w:pos="2010"/>
        </w:tabs>
        <w:autoSpaceDE w:val="0"/>
        <w:autoSpaceDN w:val="0"/>
        <w:spacing w:after="0" w:line="240" w:lineRule="auto"/>
        <w:jc w:val="both"/>
        <w:rPr>
          <w:rFonts w:ascii="Times New Roman" w:hAnsi="Times New Roman"/>
          <w:sz w:val="28"/>
          <w:szCs w:val="28"/>
          <w:lang w:val="kk-KZ"/>
        </w:rPr>
      </w:pPr>
      <w:r w:rsidRPr="00327CD8">
        <w:rPr>
          <w:rFonts w:ascii="Times New Roman" w:hAnsi="Times New Roman"/>
          <w:sz w:val="28"/>
          <w:szCs w:val="28"/>
          <w:lang w:val="kk-KZ"/>
        </w:rPr>
        <w:t>инновациялық типке дейінгі заманауи модельді дамыту мен құруды басқаруға ата-аналардың белсенді қатысуы.</w:t>
      </w:r>
      <w:bookmarkStart w:id="3" w:name="_GoBack"/>
      <w:bookmarkEnd w:id="3"/>
    </w:p>
    <w:sectPr w:rsidR="00C729A5" w:rsidRPr="00CB5C8D" w:rsidSect="00BC023F">
      <w:pgSz w:w="11906" w:h="16838"/>
      <w:pgMar w:top="567"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BDF" w:rsidRDefault="00022BDF" w:rsidP="00E260F5">
      <w:pPr>
        <w:spacing w:after="0" w:line="240" w:lineRule="auto"/>
      </w:pPr>
      <w:r>
        <w:separator/>
      </w:r>
    </w:p>
  </w:endnote>
  <w:endnote w:type="continuationSeparator" w:id="0">
    <w:p w:rsidR="00022BDF" w:rsidRDefault="00022BDF" w:rsidP="00E260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367785"/>
      <w:docPartObj>
        <w:docPartGallery w:val="Page Numbers (Bottom of Page)"/>
        <w:docPartUnique/>
      </w:docPartObj>
    </w:sdtPr>
    <w:sdtContent>
      <w:p w:rsidR="00327CD8" w:rsidRDefault="00327CD8">
        <w:pPr>
          <w:pStyle w:val="a9"/>
          <w:jc w:val="center"/>
        </w:pPr>
        <w:fldSimple w:instr="PAGE   \* MERGEFORMAT">
          <w:r w:rsidR="002E3C1C">
            <w:rPr>
              <w:noProof/>
            </w:rPr>
            <w:t>30</w:t>
          </w:r>
        </w:fldSimple>
      </w:p>
    </w:sdtContent>
  </w:sdt>
  <w:p w:rsidR="00327CD8" w:rsidRDefault="00327CD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BDF" w:rsidRDefault="00022BDF" w:rsidP="00E260F5">
      <w:pPr>
        <w:spacing w:after="0" w:line="240" w:lineRule="auto"/>
      </w:pPr>
      <w:r>
        <w:separator/>
      </w:r>
    </w:p>
  </w:footnote>
  <w:footnote w:type="continuationSeparator" w:id="0">
    <w:p w:rsidR="00022BDF" w:rsidRDefault="00022BDF" w:rsidP="00E260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4F8"/>
    <w:multiLevelType w:val="hybridMultilevel"/>
    <w:tmpl w:val="39D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1D30BF"/>
    <w:multiLevelType w:val="hybridMultilevel"/>
    <w:tmpl w:val="7C9A8D20"/>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AD2779"/>
    <w:multiLevelType w:val="hybridMultilevel"/>
    <w:tmpl w:val="1FC0522C"/>
    <w:lvl w:ilvl="0" w:tplc="C1E4E094">
      <w:start w:val="1"/>
      <w:numFmt w:val="bullet"/>
      <w:lvlText w:val="•"/>
      <w:lvlJc w:val="left"/>
      <w:pPr>
        <w:tabs>
          <w:tab w:val="num" w:pos="720"/>
        </w:tabs>
        <w:ind w:left="720" w:hanging="360"/>
      </w:pPr>
      <w:rPr>
        <w:rFonts w:ascii="Arial" w:hAnsi="Arial" w:hint="default"/>
      </w:rPr>
    </w:lvl>
    <w:lvl w:ilvl="1" w:tplc="21485312" w:tentative="1">
      <w:start w:val="1"/>
      <w:numFmt w:val="bullet"/>
      <w:lvlText w:val="•"/>
      <w:lvlJc w:val="left"/>
      <w:pPr>
        <w:tabs>
          <w:tab w:val="num" w:pos="1440"/>
        </w:tabs>
        <w:ind w:left="1440" w:hanging="360"/>
      </w:pPr>
      <w:rPr>
        <w:rFonts w:ascii="Arial" w:hAnsi="Arial" w:hint="default"/>
      </w:rPr>
    </w:lvl>
    <w:lvl w:ilvl="2" w:tplc="2912DD9C" w:tentative="1">
      <w:start w:val="1"/>
      <w:numFmt w:val="bullet"/>
      <w:lvlText w:val="•"/>
      <w:lvlJc w:val="left"/>
      <w:pPr>
        <w:tabs>
          <w:tab w:val="num" w:pos="2160"/>
        </w:tabs>
        <w:ind w:left="2160" w:hanging="360"/>
      </w:pPr>
      <w:rPr>
        <w:rFonts w:ascii="Arial" w:hAnsi="Arial" w:hint="default"/>
      </w:rPr>
    </w:lvl>
    <w:lvl w:ilvl="3" w:tplc="40BA8F02" w:tentative="1">
      <w:start w:val="1"/>
      <w:numFmt w:val="bullet"/>
      <w:lvlText w:val="•"/>
      <w:lvlJc w:val="left"/>
      <w:pPr>
        <w:tabs>
          <w:tab w:val="num" w:pos="2880"/>
        </w:tabs>
        <w:ind w:left="2880" w:hanging="360"/>
      </w:pPr>
      <w:rPr>
        <w:rFonts w:ascii="Arial" w:hAnsi="Arial" w:hint="default"/>
      </w:rPr>
    </w:lvl>
    <w:lvl w:ilvl="4" w:tplc="A38E281C" w:tentative="1">
      <w:start w:val="1"/>
      <w:numFmt w:val="bullet"/>
      <w:lvlText w:val="•"/>
      <w:lvlJc w:val="left"/>
      <w:pPr>
        <w:tabs>
          <w:tab w:val="num" w:pos="3600"/>
        </w:tabs>
        <w:ind w:left="3600" w:hanging="360"/>
      </w:pPr>
      <w:rPr>
        <w:rFonts w:ascii="Arial" w:hAnsi="Arial" w:hint="default"/>
      </w:rPr>
    </w:lvl>
    <w:lvl w:ilvl="5" w:tplc="0E40234E" w:tentative="1">
      <w:start w:val="1"/>
      <w:numFmt w:val="bullet"/>
      <w:lvlText w:val="•"/>
      <w:lvlJc w:val="left"/>
      <w:pPr>
        <w:tabs>
          <w:tab w:val="num" w:pos="4320"/>
        </w:tabs>
        <w:ind w:left="4320" w:hanging="360"/>
      </w:pPr>
      <w:rPr>
        <w:rFonts w:ascii="Arial" w:hAnsi="Arial" w:hint="default"/>
      </w:rPr>
    </w:lvl>
    <w:lvl w:ilvl="6" w:tplc="E2DE0BEA" w:tentative="1">
      <w:start w:val="1"/>
      <w:numFmt w:val="bullet"/>
      <w:lvlText w:val="•"/>
      <w:lvlJc w:val="left"/>
      <w:pPr>
        <w:tabs>
          <w:tab w:val="num" w:pos="5040"/>
        </w:tabs>
        <w:ind w:left="5040" w:hanging="360"/>
      </w:pPr>
      <w:rPr>
        <w:rFonts w:ascii="Arial" w:hAnsi="Arial" w:hint="default"/>
      </w:rPr>
    </w:lvl>
    <w:lvl w:ilvl="7" w:tplc="509AA854" w:tentative="1">
      <w:start w:val="1"/>
      <w:numFmt w:val="bullet"/>
      <w:lvlText w:val="•"/>
      <w:lvlJc w:val="left"/>
      <w:pPr>
        <w:tabs>
          <w:tab w:val="num" w:pos="5760"/>
        </w:tabs>
        <w:ind w:left="5760" w:hanging="360"/>
      </w:pPr>
      <w:rPr>
        <w:rFonts w:ascii="Arial" w:hAnsi="Arial" w:hint="default"/>
      </w:rPr>
    </w:lvl>
    <w:lvl w:ilvl="8" w:tplc="4E9ADB2A" w:tentative="1">
      <w:start w:val="1"/>
      <w:numFmt w:val="bullet"/>
      <w:lvlText w:val="•"/>
      <w:lvlJc w:val="left"/>
      <w:pPr>
        <w:tabs>
          <w:tab w:val="num" w:pos="6480"/>
        </w:tabs>
        <w:ind w:left="6480" w:hanging="360"/>
      </w:pPr>
      <w:rPr>
        <w:rFonts w:ascii="Arial" w:hAnsi="Arial" w:hint="default"/>
      </w:rPr>
    </w:lvl>
  </w:abstractNum>
  <w:abstractNum w:abstractNumId="3">
    <w:nsid w:val="07C36165"/>
    <w:multiLevelType w:val="hybridMultilevel"/>
    <w:tmpl w:val="9FC85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B366B1"/>
    <w:multiLevelType w:val="hybridMultilevel"/>
    <w:tmpl w:val="AC6E85C2"/>
    <w:lvl w:ilvl="0" w:tplc="E37EE74C">
      <w:start w:val="1"/>
      <w:numFmt w:val="bullet"/>
      <w:lvlText w:val="-"/>
      <w:lvlJc w:val="left"/>
      <w:pPr>
        <w:tabs>
          <w:tab w:val="num" w:pos="720"/>
        </w:tabs>
        <w:ind w:left="720" w:hanging="360"/>
      </w:pPr>
      <w:rPr>
        <w:rFonts w:ascii="Times New Roman" w:hAnsi="Times New Roman" w:hint="default"/>
        <w:color w:val="auto"/>
      </w:rPr>
    </w:lvl>
    <w:lvl w:ilvl="1" w:tplc="8BC0C1D4" w:tentative="1">
      <w:start w:val="1"/>
      <w:numFmt w:val="bullet"/>
      <w:lvlText w:val="-"/>
      <w:lvlJc w:val="left"/>
      <w:pPr>
        <w:tabs>
          <w:tab w:val="num" w:pos="1440"/>
        </w:tabs>
        <w:ind w:left="1440" w:hanging="360"/>
      </w:pPr>
      <w:rPr>
        <w:rFonts w:ascii="Times New Roman" w:hAnsi="Times New Roman" w:hint="default"/>
      </w:rPr>
    </w:lvl>
    <w:lvl w:ilvl="2" w:tplc="6B82B26C" w:tentative="1">
      <w:start w:val="1"/>
      <w:numFmt w:val="bullet"/>
      <w:lvlText w:val="-"/>
      <w:lvlJc w:val="left"/>
      <w:pPr>
        <w:tabs>
          <w:tab w:val="num" w:pos="2160"/>
        </w:tabs>
        <w:ind w:left="2160" w:hanging="360"/>
      </w:pPr>
      <w:rPr>
        <w:rFonts w:ascii="Times New Roman" w:hAnsi="Times New Roman" w:hint="default"/>
      </w:rPr>
    </w:lvl>
    <w:lvl w:ilvl="3" w:tplc="619038DC" w:tentative="1">
      <w:start w:val="1"/>
      <w:numFmt w:val="bullet"/>
      <w:lvlText w:val="-"/>
      <w:lvlJc w:val="left"/>
      <w:pPr>
        <w:tabs>
          <w:tab w:val="num" w:pos="2880"/>
        </w:tabs>
        <w:ind w:left="2880" w:hanging="360"/>
      </w:pPr>
      <w:rPr>
        <w:rFonts w:ascii="Times New Roman" w:hAnsi="Times New Roman" w:hint="default"/>
      </w:rPr>
    </w:lvl>
    <w:lvl w:ilvl="4" w:tplc="B7DE6C0E" w:tentative="1">
      <w:start w:val="1"/>
      <w:numFmt w:val="bullet"/>
      <w:lvlText w:val="-"/>
      <w:lvlJc w:val="left"/>
      <w:pPr>
        <w:tabs>
          <w:tab w:val="num" w:pos="3600"/>
        </w:tabs>
        <w:ind w:left="3600" w:hanging="360"/>
      </w:pPr>
      <w:rPr>
        <w:rFonts w:ascii="Times New Roman" w:hAnsi="Times New Roman" w:hint="default"/>
      </w:rPr>
    </w:lvl>
    <w:lvl w:ilvl="5" w:tplc="DFAC7994" w:tentative="1">
      <w:start w:val="1"/>
      <w:numFmt w:val="bullet"/>
      <w:lvlText w:val="-"/>
      <w:lvlJc w:val="left"/>
      <w:pPr>
        <w:tabs>
          <w:tab w:val="num" w:pos="4320"/>
        </w:tabs>
        <w:ind w:left="4320" w:hanging="360"/>
      </w:pPr>
      <w:rPr>
        <w:rFonts w:ascii="Times New Roman" w:hAnsi="Times New Roman" w:hint="default"/>
      </w:rPr>
    </w:lvl>
    <w:lvl w:ilvl="6" w:tplc="8EF61158" w:tentative="1">
      <w:start w:val="1"/>
      <w:numFmt w:val="bullet"/>
      <w:lvlText w:val="-"/>
      <w:lvlJc w:val="left"/>
      <w:pPr>
        <w:tabs>
          <w:tab w:val="num" w:pos="5040"/>
        </w:tabs>
        <w:ind w:left="5040" w:hanging="360"/>
      </w:pPr>
      <w:rPr>
        <w:rFonts w:ascii="Times New Roman" w:hAnsi="Times New Roman" w:hint="default"/>
      </w:rPr>
    </w:lvl>
    <w:lvl w:ilvl="7" w:tplc="DE98FFC4" w:tentative="1">
      <w:start w:val="1"/>
      <w:numFmt w:val="bullet"/>
      <w:lvlText w:val="-"/>
      <w:lvlJc w:val="left"/>
      <w:pPr>
        <w:tabs>
          <w:tab w:val="num" w:pos="5760"/>
        </w:tabs>
        <w:ind w:left="5760" w:hanging="360"/>
      </w:pPr>
      <w:rPr>
        <w:rFonts w:ascii="Times New Roman" w:hAnsi="Times New Roman" w:hint="default"/>
      </w:rPr>
    </w:lvl>
    <w:lvl w:ilvl="8" w:tplc="B2027D2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D81009"/>
    <w:multiLevelType w:val="hybridMultilevel"/>
    <w:tmpl w:val="A03EE628"/>
    <w:lvl w:ilvl="0" w:tplc="AAD6407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E3772"/>
    <w:multiLevelType w:val="hybridMultilevel"/>
    <w:tmpl w:val="973A0A06"/>
    <w:lvl w:ilvl="0" w:tplc="978A3262">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DB14B5"/>
    <w:multiLevelType w:val="hybridMultilevel"/>
    <w:tmpl w:val="F06E46E8"/>
    <w:lvl w:ilvl="0" w:tplc="C47A1D5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CD71F98"/>
    <w:multiLevelType w:val="hybridMultilevel"/>
    <w:tmpl w:val="87926DFE"/>
    <w:lvl w:ilvl="0" w:tplc="04190001">
      <w:start w:val="1"/>
      <w:numFmt w:val="bullet"/>
      <w:lvlText w:val=""/>
      <w:lvlJc w:val="left"/>
      <w:pPr>
        <w:ind w:left="720" w:hanging="360"/>
      </w:pPr>
      <w:rPr>
        <w:rFonts w:ascii="Symbol" w:hAnsi="Symbol" w:hint="default"/>
      </w:rPr>
    </w:lvl>
    <w:lvl w:ilvl="1" w:tplc="B388EF96">
      <w:numFmt w:val="bullet"/>
      <w:lvlText w:val="-"/>
      <w:lvlJc w:val="left"/>
      <w:pPr>
        <w:ind w:left="1440" w:hanging="360"/>
      </w:pPr>
      <w:rPr>
        <w:rFonts w:ascii="Times New Roman" w:eastAsiaTheme="minorHAnsi" w:hAnsi="Times New Roman" w:cs="Times New Roman" w:hint="default"/>
        <w:b w:val="0"/>
        <w:i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B1444E"/>
    <w:multiLevelType w:val="hybridMultilevel"/>
    <w:tmpl w:val="7ADCAF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F7200B0"/>
    <w:multiLevelType w:val="hybridMultilevel"/>
    <w:tmpl w:val="F69659C4"/>
    <w:lvl w:ilvl="0" w:tplc="4AE8027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32666A"/>
    <w:multiLevelType w:val="hybridMultilevel"/>
    <w:tmpl w:val="BA4CA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4853D1"/>
    <w:multiLevelType w:val="hybridMultilevel"/>
    <w:tmpl w:val="A4585ED2"/>
    <w:lvl w:ilvl="0" w:tplc="ADB8049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E767A6"/>
    <w:multiLevelType w:val="hybridMultilevel"/>
    <w:tmpl w:val="516C1888"/>
    <w:lvl w:ilvl="0" w:tplc="2000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8A53D5"/>
    <w:multiLevelType w:val="hybridMultilevel"/>
    <w:tmpl w:val="E1A2B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3C0073"/>
    <w:multiLevelType w:val="hybridMultilevel"/>
    <w:tmpl w:val="C71280C4"/>
    <w:lvl w:ilvl="0" w:tplc="68EEE224">
      <w:numFmt w:val="bullet"/>
      <w:lvlText w:val=""/>
      <w:lvlJc w:val="left"/>
      <w:pPr>
        <w:ind w:left="580" w:hanging="303"/>
      </w:pPr>
      <w:rPr>
        <w:rFonts w:hint="default"/>
        <w:w w:val="99"/>
        <w:lang w:val="kk-KZ" w:eastAsia="en-US" w:bidi="ar-SA"/>
      </w:rPr>
    </w:lvl>
    <w:lvl w:ilvl="1" w:tplc="3C7A9F7A">
      <w:numFmt w:val="bullet"/>
      <w:lvlText w:val=""/>
      <w:lvlJc w:val="left"/>
      <w:pPr>
        <w:ind w:left="833" w:hanging="361"/>
      </w:pPr>
      <w:rPr>
        <w:rFonts w:ascii="Wingdings" w:eastAsia="Wingdings" w:hAnsi="Wingdings" w:cs="Wingdings" w:hint="default"/>
        <w:w w:val="99"/>
        <w:sz w:val="28"/>
        <w:szCs w:val="28"/>
        <w:lang w:val="kk-KZ" w:eastAsia="en-US" w:bidi="ar-SA"/>
      </w:rPr>
    </w:lvl>
    <w:lvl w:ilvl="2" w:tplc="9AA09116">
      <w:start w:val="1"/>
      <w:numFmt w:val="decimal"/>
      <w:lvlText w:val="%3."/>
      <w:lvlJc w:val="left"/>
      <w:pPr>
        <w:ind w:left="113" w:hanging="284"/>
      </w:pPr>
      <w:rPr>
        <w:rFonts w:ascii="Times New Roman" w:eastAsia="Times New Roman" w:hAnsi="Times New Roman" w:cs="Times New Roman" w:hint="default"/>
        <w:w w:val="99"/>
        <w:sz w:val="28"/>
        <w:szCs w:val="28"/>
        <w:lang w:val="kk-KZ" w:eastAsia="en-US" w:bidi="ar-SA"/>
      </w:rPr>
    </w:lvl>
    <w:lvl w:ilvl="3" w:tplc="81E6F440">
      <w:start w:val="1"/>
      <w:numFmt w:val="decimal"/>
      <w:lvlText w:val="%4."/>
      <w:lvlJc w:val="left"/>
      <w:pPr>
        <w:ind w:left="113" w:hanging="212"/>
      </w:pPr>
      <w:rPr>
        <w:rFonts w:ascii="Times New Roman" w:eastAsia="Times New Roman" w:hAnsi="Times New Roman" w:cs="Times New Roman" w:hint="default"/>
        <w:w w:val="99"/>
        <w:sz w:val="26"/>
        <w:szCs w:val="26"/>
        <w:lang w:val="kk-KZ" w:eastAsia="en-US" w:bidi="ar-SA"/>
      </w:rPr>
    </w:lvl>
    <w:lvl w:ilvl="4" w:tplc="E7568362">
      <w:numFmt w:val="bullet"/>
      <w:lvlText w:val="•"/>
      <w:lvlJc w:val="left"/>
      <w:pPr>
        <w:ind w:left="4520" w:hanging="212"/>
      </w:pPr>
      <w:rPr>
        <w:rFonts w:hint="default"/>
        <w:lang w:val="kk-KZ" w:eastAsia="en-US" w:bidi="ar-SA"/>
      </w:rPr>
    </w:lvl>
    <w:lvl w:ilvl="5" w:tplc="AE78BAD4">
      <w:numFmt w:val="bullet"/>
      <w:lvlText w:val="•"/>
      <w:lvlJc w:val="left"/>
      <w:pPr>
        <w:ind w:left="5444" w:hanging="212"/>
      </w:pPr>
      <w:rPr>
        <w:rFonts w:hint="default"/>
        <w:lang w:val="kk-KZ" w:eastAsia="en-US" w:bidi="ar-SA"/>
      </w:rPr>
    </w:lvl>
    <w:lvl w:ilvl="6" w:tplc="0BE48BA4">
      <w:numFmt w:val="bullet"/>
      <w:lvlText w:val="•"/>
      <w:lvlJc w:val="left"/>
      <w:pPr>
        <w:ind w:left="6369" w:hanging="212"/>
      </w:pPr>
      <w:rPr>
        <w:rFonts w:hint="default"/>
        <w:lang w:val="kk-KZ" w:eastAsia="en-US" w:bidi="ar-SA"/>
      </w:rPr>
    </w:lvl>
    <w:lvl w:ilvl="7" w:tplc="A12A7588">
      <w:numFmt w:val="bullet"/>
      <w:lvlText w:val="•"/>
      <w:lvlJc w:val="left"/>
      <w:pPr>
        <w:ind w:left="7294" w:hanging="212"/>
      </w:pPr>
      <w:rPr>
        <w:rFonts w:hint="default"/>
        <w:lang w:val="kk-KZ" w:eastAsia="en-US" w:bidi="ar-SA"/>
      </w:rPr>
    </w:lvl>
    <w:lvl w:ilvl="8" w:tplc="7CEE1E24">
      <w:numFmt w:val="bullet"/>
      <w:lvlText w:val="•"/>
      <w:lvlJc w:val="left"/>
      <w:pPr>
        <w:ind w:left="8219" w:hanging="212"/>
      </w:pPr>
      <w:rPr>
        <w:rFonts w:hint="default"/>
        <w:lang w:val="kk-KZ" w:eastAsia="en-US" w:bidi="ar-SA"/>
      </w:rPr>
    </w:lvl>
  </w:abstractNum>
  <w:abstractNum w:abstractNumId="16">
    <w:nsid w:val="36CE4CD0"/>
    <w:multiLevelType w:val="hybridMultilevel"/>
    <w:tmpl w:val="A8AC5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FD159E"/>
    <w:multiLevelType w:val="hybridMultilevel"/>
    <w:tmpl w:val="6CFC9C64"/>
    <w:lvl w:ilvl="0" w:tplc="4C025CCC">
      <w:start w:val="1"/>
      <w:numFmt w:val="decimal"/>
      <w:lvlText w:val="%1."/>
      <w:lvlJc w:val="left"/>
      <w:pPr>
        <w:tabs>
          <w:tab w:val="num" w:pos="720"/>
        </w:tabs>
        <w:ind w:left="720" w:hanging="360"/>
      </w:pPr>
    </w:lvl>
    <w:lvl w:ilvl="1" w:tplc="9B688042" w:tentative="1">
      <w:start w:val="1"/>
      <w:numFmt w:val="decimal"/>
      <w:lvlText w:val="%2."/>
      <w:lvlJc w:val="left"/>
      <w:pPr>
        <w:tabs>
          <w:tab w:val="num" w:pos="1440"/>
        </w:tabs>
        <w:ind w:left="1440" w:hanging="360"/>
      </w:pPr>
    </w:lvl>
    <w:lvl w:ilvl="2" w:tplc="064497C8" w:tentative="1">
      <w:start w:val="1"/>
      <w:numFmt w:val="decimal"/>
      <w:lvlText w:val="%3."/>
      <w:lvlJc w:val="left"/>
      <w:pPr>
        <w:tabs>
          <w:tab w:val="num" w:pos="2160"/>
        </w:tabs>
        <w:ind w:left="2160" w:hanging="360"/>
      </w:pPr>
    </w:lvl>
    <w:lvl w:ilvl="3" w:tplc="79F883F0" w:tentative="1">
      <w:start w:val="1"/>
      <w:numFmt w:val="decimal"/>
      <w:lvlText w:val="%4."/>
      <w:lvlJc w:val="left"/>
      <w:pPr>
        <w:tabs>
          <w:tab w:val="num" w:pos="2880"/>
        </w:tabs>
        <w:ind w:left="2880" w:hanging="360"/>
      </w:pPr>
    </w:lvl>
    <w:lvl w:ilvl="4" w:tplc="32069418" w:tentative="1">
      <w:start w:val="1"/>
      <w:numFmt w:val="decimal"/>
      <w:lvlText w:val="%5."/>
      <w:lvlJc w:val="left"/>
      <w:pPr>
        <w:tabs>
          <w:tab w:val="num" w:pos="3600"/>
        </w:tabs>
        <w:ind w:left="3600" w:hanging="360"/>
      </w:pPr>
    </w:lvl>
    <w:lvl w:ilvl="5" w:tplc="C53C0374" w:tentative="1">
      <w:start w:val="1"/>
      <w:numFmt w:val="decimal"/>
      <w:lvlText w:val="%6."/>
      <w:lvlJc w:val="left"/>
      <w:pPr>
        <w:tabs>
          <w:tab w:val="num" w:pos="4320"/>
        </w:tabs>
        <w:ind w:left="4320" w:hanging="360"/>
      </w:pPr>
    </w:lvl>
    <w:lvl w:ilvl="6" w:tplc="C11A920A" w:tentative="1">
      <w:start w:val="1"/>
      <w:numFmt w:val="decimal"/>
      <w:lvlText w:val="%7."/>
      <w:lvlJc w:val="left"/>
      <w:pPr>
        <w:tabs>
          <w:tab w:val="num" w:pos="5040"/>
        </w:tabs>
        <w:ind w:left="5040" w:hanging="360"/>
      </w:pPr>
    </w:lvl>
    <w:lvl w:ilvl="7" w:tplc="EDB6ECD4" w:tentative="1">
      <w:start w:val="1"/>
      <w:numFmt w:val="decimal"/>
      <w:lvlText w:val="%8."/>
      <w:lvlJc w:val="left"/>
      <w:pPr>
        <w:tabs>
          <w:tab w:val="num" w:pos="5760"/>
        </w:tabs>
        <w:ind w:left="5760" w:hanging="360"/>
      </w:pPr>
    </w:lvl>
    <w:lvl w:ilvl="8" w:tplc="1012FFAA" w:tentative="1">
      <w:start w:val="1"/>
      <w:numFmt w:val="decimal"/>
      <w:lvlText w:val="%9."/>
      <w:lvlJc w:val="left"/>
      <w:pPr>
        <w:tabs>
          <w:tab w:val="num" w:pos="6480"/>
        </w:tabs>
        <w:ind w:left="6480" w:hanging="360"/>
      </w:pPr>
    </w:lvl>
  </w:abstractNum>
  <w:abstractNum w:abstractNumId="18">
    <w:nsid w:val="383E54F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9">
    <w:nsid w:val="3B846995"/>
    <w:multiLevelType w:val="hybridMultilevel"/>
    <w:tmpl w:val="D5863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1A11ED"/>
    <w:multiLevelType w:val="hybridMultilevel"/>
    <w:tmpl w:val="9EB29944"/>
    <w:lvl w:ilvl="0" w:tplc="4476E1A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0F4055"/>
    <w:multiLevelType w:val="hybridMultilevel"/>
    <w:tmpl w:val="0302D75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963297"/>
    <w:multiLevelType w:val="hybridMultilevel"/>
    <w:tmpl w:val="F19E0052"/>
    <w:lvl w:ilvl="0" w:tplc="C5CA54D2">
      <w:numFmt w:val="bullet"/>
      <w:lvlText w:val="–"/>
      <w:lvlJc w:val="left"/>
      <w:pPr>
        <w:ind w:left="593" w:hanging="214"/>
      </w:pPr>
      <w:rPr>
        <w:rFonts w:ascii="Times New Roman" w:eastAsia="Times New Roman" w:hAnsi="Times New Roman" w:cs="Times New Roman" w:hint="default"/>
        <w:w w:val="100"/>
        <w:sz w:val="28"/>
        <w:szCs w:val="28"/>
        <w:lang w:val="kk-KZ" w:eastAsia="en-US" w:bidi="ar-SA"/>
      </w:rPr>
    </w:lvl>
    <w:lvl w:ilvl="1" w:tplc="6C5801F2">
      <w:numFmt w:val="bullet"/>
      <w:lvlText w:val="-"/>
      <w:lvlJc w:val="left"/>
      <w:pPr>
        <w:ind w:left="1219" w:hanging="368"/>
      </w:pPr>
      <w:rPr>
        <w:rFonts w:ascii="Times New Roman" w:eastAsia="Times New Roman" w:hAnsi="Times New Roman" w:cs="Times New Roman" w:hint="default"/>
        <w:w w:val="100"/>
        <w:sz w:val="28"/>
        <w:szCs w:val="28"/>
        <w:lang w:val="kk-KZ" w:eastAsia="en-US" w:bidi="ar-SA"/>
      </w:rPr>
    </w:lvl>
    <w:lvl w:ilvl="2" w:tplc="D8C24972">
      <w:numFmt w:val="bullet"/>
      <w:lvlText w:val="•"/>
      <w:lvlJc w:val="left"/>
      <w:pPr>
        <w:ind w:left="2584" w:hanging="368"/>
      </w:pPr>
      <w:rPr>
        <w:rFonts w:hint="default"/>
        <w:lang w:val="kk-KZ" w:eastAsia="en-US" w:bidi="ar-SA"/>
      </w:rPr>
    </w:lvl>
    <w:lvl w:ilvl="3" w:tplc="EE32A918">
      <w:numFmt w:val="bullet"/>
      <w:lvlText w:val="•"/>
      <w:lvlJc w:val="left"/>
      <w:pPr>
        <w:ind w:left="3576" w:hanging="368"/>
      </w:pPr>
      <w:rPr>
        <w:rFonts w:hint="default"/>
        <w:lang w:val="kk-KZ" w:eastAsia="en-US" w:bidi="ar-SA"/>
      </w:rPr>
    </w:lvl>
    <w:lvl w:ilvl="4" w:tplc="7CF8BB8A">
      <w:numFmt w:val="bullet"/>
      <w:lvlText w:val="•"/>
      <w:lvlJc w:val="left"/>
      <w:pPr>
        <w:ind w:left="4568" w:hanging="368"/>
      </w:pPr>
      <w:rPr>
        <w:rFonts w:hint="default"/>
        <w:lang w:val="kk-KZ" w:eastAsia="en-US" w:bidi="ar-SA"/>
      </w:rPr>
    </w:lvl>
    <w:lvl w:ilvl="5" w:tplc="398E6A82">
      <w:numFmt w:val="bullet"/>
      <w:lvlText w:val="•"/>
      <w:lvlJc w:val="left"/>
      <w:pPr>
        <w:ind w:left="5560" w:hanging="368"/>
      </w:pPr>
      <w:rPr>
        <w:rFonts w:hint="default"/>
        <w:lang w:val="kk-KZ" w:eastAsia="en-US" w:bidi="ar-SA"/>
      </w:rPr>
    </w:lvl>
    <w:lvl w:ilvl="6" w:tplc="6C985CD8">
      <w:numFmt w:val="bullet"/>
      <w:lvlText w:val="•"/>
      <w:lvlJc w:val="left"/>
      <w:pPr>
        <w:ind w:left="6552" w:hanging="368"/>
      </w:pPr>
      <w:rPr>
        <w:rFonts w:hint="default"/>
        <w:lang w:val="kk-KZ" w:eastAsia="en-US" w:bidi="ar-SA"/>
      </w:rPr>
    </w:lvl>
    <w:lvl w:ilvl="7" w:tplc="3B7E9EC8">
      <w:numFmt w:val="bullet"/>
      <w:lvlText w:val="•"/>
      <w:lvlJc w:val="left"/>
      <w:pPr>
        <w:ind w:left="7544" w:hanging="368"/>
      </w:pPr>
      <w:rPr>
        <w:rFonts w:hint="default"/>
        <w:lang w:val="kk-KZ" w:eastAsia="en-US" w:bidi="ar-SA"/>
      </w:rPr>
    </w:lvl>
    <w:lvl w:ilvl="8" w:tplc="D75ED600">
      <w:numFmt w:val="bullet"/>
      <w:lvlText w:val="•"/>
      <w:lvlJc w:val="left"/>
      <w:pPr>
        <w:ind w:left="8536" w:hanging="368"/>
      </w:pPr>
      <w:rPr>
        <w:rFonts w:hint="default"/>
        <w:lang w:val="kk-KZ" w:eastAsia="en-US" w:bidi="ar-SA"/>
      </w:rPr>
    </w:lvl>
  </w:abstractNum>
  <w:abstractNum w:abstractNumId="23">
    <w:nsid w:val="4BEB3B75"/>
    <w:multiLevelType w:val="hybridMultilevel"/>
    <w:tmpl w:val="EFC276D4"/>
    <w:lvl w:ilvl="0" w:tplc="31CA67D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C191EDD"/>
    <w:multiLevelType w:val="hybridMultilevel"/>
    <w:tmpl w:val="5A4EE810"/>
    <w:lvl w:ilvl="0" w:tplc="2000000F">
      <w:start w:val="1"/>
      <w:numFmt w:val="decimal"/>
      <w:lvlText w:val="%1."/>
      <w:lvlJc w:val="left"/>
      <w:pPr>
        <w:ind w:left="786"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4DAB6595"/>
    <w:multiLevelType w:val="multilevel"/>
    <w:tmpl w:val="EA40232A"/>
    <w:lvl w:ilvl="0">
      <w:start w:val="27"/>
      <w:numFmt w:val="decimal"/>
      <w:lvlText w:val="%1"/>
      <w:lvlJc w:val="left"/>
      <w:pPr>
        <w:ind w:left="1350" w:hanging="1350"/>
      </w:pPr>
      <w:rPr>
        <w:rFonts w:hint="default"/>
      </w:rPr>
    </w:lvl>
    <w:lvl w:ilvl="1">
      <w:start w:val="8"/>
      <w:numFmt w:val="decimalZero"/>
      <w:lvlText w:val="%1.%2"/>
      <w:lvlJc w:val="left"/>
      <w:pPr>
        <w:ind w:left="1387" w:hanging="1350"/>
      </w:pPr>
      <w:rPr>
        <w:rFonts w:hint="default"/>
      </w:rPr>
    </w:lvl>
    <w:lvl w:ilvl="2">
      <w:start w:val="2021"/>
      <w:numFmt w:val="decimal"/>
      <w:lvlText w:val="%1.%2.%3"/>
      <w:lvlJc w:val="left"/>
      <w:pPr>
        <w:ind w:left="1424" w:hanging="1350"/>
      </w:pPr>
      <w:rPr>
        <w:rFonts w:hint="default"/>
      </w:rPr>
    </w:lvl>
    <w:lvl w:ilvl="3">
      <w:start w:val="1"/>
      <w:numFmt w:val="decimal"/>
      <w:lvlText w:val="%1.%2.%3.%4"/>
      <w:lvlJc w:val="left"/>
      <w:pPr>
        <w:ind w:left="1461" w:hanging="1350"/>
      </w:pPr>
      <w:rPr>
        <w:rFonts w:hint="default"/>
      </w:rPr>
    </w:lvl>
    <w:lvl w:ilvl="4">
      <w:start w:val="1"/>
      <w:numFmt w:val="decimal"/>
      <w:lvlText w:val="%1.%2.%3.%4.%5"/>
      <w:lvlJc w:val="left"/>
      <w:pPr>
        <w:ind w:left="1498" w:hanging="135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456" w:hanging="2160"/>
      </w:pPr>
      <w:rPr>
        <w:rFonts w:hint="default"/>
      </w:rPr>
    </w:lvl>
  </w:abstractNum>
  <w:abstractNum w:abstractNumId="26">
    <w:nsid w:val="4FC57E98"/>
    <w:multiLevelType w:val="hybridMultilevel"/>
    <w:tmpl w:val="257A3AE6"/>
    <w:lvl w:ilvl="0" w:tplc="FE965EA6">
      <w:numFmt w:val="bullet"/>
      <w:lvlText w:val="-"/>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nsid w:val="52AC5A50"/>
    <w:multiLevelType w:val="hybridMultilevel"/>
    <w:tmpl w:val="4842609C"/>
    <w:lvl w:ilvl="0" w:tplc="E2B03290">
      <w:start w:val="20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1F626F"/>
    <w:multiLevelType w:val="hybridMultilevel"/>
    <w:tmpl w:val="40824CB4"/>
    <w:lvl w:ilvl="0" w:tplc="8DD24592">
      <w:start w:val="1"/>
      <w:numFmt w:val="decimal"/>
      <w:lvlText w:val="%1."/>
      <w:lvlJc w:val="left"/>
      <w:pPr>
        <w:ind w:left="810" w:hanging="45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443D70"/>
    <w:multiLevelType w:val="hybridMultilevel"/>
    <w:tmpl w:val="5C06B5D4"/>
    <w:lvl w:ilvl="0" w:tplc="1212991E">
      <w:start w:val="1"/>
      <w:numFmt w:val="decimal"/>
      <w:lvlText w:val="%1."/>
      <w:lvlJc w:val="right"/>
      <w:pPr>
        <w:ind w:left="720" w:hanging="360"/>
      </w:pPr>
      <w:rPr>
        <w:rFonts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28208F"/>
    <w:multiLevelType w:val="hybridMultilevel"/>
    <w:tmpl w:val="927AC642"/>
    <w:lvl w:ilvl="0" w:tplc="6E4CB11C">
      <w:start w:val="1"/>
      <w:numFmt w:val="bullet"/>
      <w:lvlText w:val="•"/>
      <w:lvlJc w:val="left"/>
      <w:pPr>
        <w:tabs>
          <w:tab w:val="num" w:pos="720"/>
        </w:tabs>
        <w:ind w:left="720" w:hanging="360"/>
      </w:pPr>
      <w:rPr>
        <w:rFonts w:ascii="Arial" w:hAnsi="Arial" w:hint="default"/>
      </w:rPr>
    </w:lvl>
    <w:lvl w:ilvl="1" w:tplc="23A6FD56" w:tentative="1">
      <w:start w:val="1"/>
      <w:numFmt w:val="bullet"/>
      <w:lvlText w:val="•"/>
      <w:lvlJc w:val="left"/>
      <w:pPr>
        <w:tabs>
          <w:tab w:val="num" w:pos="1440"/>
        </w:tabs>
        <w:ind w:left="1440" w:hanging="360"/>
      </w:pPr>
      <w:rPr>
        <w:rFonts w:ascii="Arial" w:hAnsi="Arial" w:hint="default"/>
      </w:rPr>
    </w:lvl>
    <w:lvl w:ilvl="2" w:tplc="95D810BE" w:tentative="1">
      <w:start w:val="1"/>
      <w:numFmt w:val="bullet"/>
      <w:lvlText w:val="•"/>
      <w:lvlJc w:val="left"/>
      <w:pPr>
        <w:tabs>
          <w:tab w:val="num" w:pos="2160"/>
        </w:tabs>
        <w:ind w:left="2160" w:hanging="360"/>
      </w:pPr>
      <w:rPr>
        <w:rFonts w:ascii="Arial" w:hAnsi="Arial" w:hint="default"/>
      </w:rPr>
    </w:lvl>
    <w:lvl w:ilvl="3" w:tplc="BA3C32AA" w:tentative="1">
      <w:start w:val="1"/>
      <w:numFmt w:val="bullet"/>
      <w:lvlText w:val="•"/>
      <w:lvlJc w:val="left"/>
      <w:pPr>
        <w:tabs>
          <w:tab w:val="num" w:pos="2880"/>
        </w:tabs>
        <w:ind w:left="2880" w:hanging="360"/>
      </w:pPr>
      <w:rPr>
        <w:rFonts w:ascii="Arial" w:hAnsi="Arial" w:hint="default"/>
      </w:rPr>
    </w:lvl>
    <w:lvl w:ilvl="4" w:tplc="F95868D2" w:tentative="1">
      <w:start w:val="1"/>
      <w:numFmt w:val="bullet"/>
      <w:lvlText w:val="•"/>
      <w:lvlJc w:val="left"/>
      <w:pPr>
        <w:tabs>
          <w:tab w:val="num" w:pos="3600"/>
        </w:tabs>
        <w:ind w:left="3600" w:hanging="360"/>
      </w:pPr>
      <w:rPr>
        <w:rFonts w:ascii="Arial" w:hAnsi="Arial" w:hint="default"/>
      </w:rPr>
    </w:lvl>
    <w:lvl w:ilvl="5" w:tplc="9FA8842A" w:tentative="1">
      <w:start w:val="1"/>
      <w:numFmt w:val="bullet"/>
      <w:lvlText w:val="•"/>
      <w:lvlJc w:val="left"/>
      <w:pPr>
        <w:tabs>
          <w:tab w:val="num" w:pos="4320"/>
        </w:tabs>
        <w:ind w:left="4320" w:hanging="360"/>
      </w:pPr>
      <w:rPr>
        <w:rFonts w:ascii="Arial" w:hAnsi="Arial" w:hint="default"/>
      </w:rPr>
    </w:lvl>
    <w:lvl w:ilvl="6" w:tplc="D856FF2A" w:tentative="1">
      <w:start w:val="1"/>
      <w:numFmt w:val="bullet"/>
      <w:lvlText w:val="•"/>
      <w:lvlJc w:val="left"/>
      <w:pPr>
        <w:tabs>
          <w:tab w:val="num" w:pos="5040"/>
        </w:tabs>
        <w:ind w:left="5040" w:hanging="360"/>
      </w:pPr>
      <w:rPr>
        <w:rFonts w:ascii="Arial" w:hAnsi="Arial" w:hint="default"/>
      </w:rPr>
    </w:lvl>
    <w:lvl w:ilvl="7" w:tplc="AB322A9A" w:tentative="1">
      <w:start w:val="1"/>
      <w:numFmt w:val="bullet"/>
      <w:lvlText w:val="•"/>
      <w:lvlJc w:val="left"/>
      <w:pPr>
        <w:tabs>
          <w:tab w:val="num" w:pos="5760"/>
        </w:tabs>
        <w:ind w:left="5760" w:hanging="360"/>
      </w:pPr>
      <w:rPr>
        <w:rFonts w:ascii="Arial" w:hAnsi="Arial" w:hint="default"/>
      </w:rPr>
    </w:lvl>
    <w:lvl w:ilvl="8" w:tplc="C162504A" w:tentative="1">
      <w:start w:val="1"/>
      <w:numFmt w:val="bullet"/>
      <w:lvlText w:val="•"/>
      <w:lvlJc w:val="left"/>
      <w:pPr>
        <w:tabs>
          <w:tab w:val="num" w:pos="6480"/>
        </w:tabs>
        <w:ind w:left="6480" w:hanging="360"/>
      </w:pPr>
      <w:rPr>
        <w:rFonts w:ascii="Arial" w:hAnsi="Arial" w:hint="default"/>
      </w:rPr>
    </w:lvl>
  </w:abstractNum>
  <w:abstractNum w:abstractNumId="31">
    <w:nsid w:val="60E46299"/>
    <w:multiLevelType w:val="hybridMultilevel"/>
    <w:tmpl w:val="7ADCAF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9204C1A"/>
    <w:multiLevelType w:val="hybridMultilevel"/>
    <w:tmpl w:val="8502FEF0"/>
    <w:lvl w:ilvl="0" w:tplc="FFF29C18">
      <w:start w:val="1"/>
      <w:numFmt w:val="bullet"/>
      <w:lvlText w:val="•"/>
      <w:lvlJc w:val="left"/>
      <w:pPr>
        <w:tabs>
          <w:tab w:val="num" w:pos="720"/>
        </w:tabs>
        <w:ind w:left="720" w:hanging="360"/>
      </w:pPr>
      <w:rPr>
        <w:rFonts w:ascii="Arial" w:hAnsi="Arial" w:hint="default"/>
      </w:rPr>
    </w:lvl>
    <w:lvl w:ilvl="1" w:tplc="B8EA795C" w:tentative="1">
      <w:start w:val="1"/>
      <w:numFmt w:val="bullet"/>
      <w:lvlText w:val="•"/>
      <w:lvlJc w:val="left"/>
      <w:pPr>
        <w:tabs>
          <w:tab w:val="num" w:pos="1440"/>
        </w:tabs>
        <w:ind w:left="1440" w:hanging="360"/>
      </w:pPr>
      <w:rPr>
        <w:rFonts w:ascii="Arial" w:hAnsi="Arial" w:hint="default"/>
      </w:rPr>
    </w:lvl>
    <w:lvl w:ilvl="2" w:tplc="3768EFF2" w:tentative="1">
      <w:start w:val="1"/>
      <w:numFmt w:val="bullet"/>
      <w:lvlText w:val="•"/>
      <w:lvlJc w:val="left"/>
      <w:pPr>
        <w:tabs>
          <w:tab w:val="num" w:pos="2160"/>
        </w:tabs>
        <w:ind w:left="2160" w:hanging="360"/>
      </w:pPr>
      <w:rPr>
        <w:rFonts w:ascii="Arial" w:hAnsi="Arial" w:hint="default"/>
      </w:rPr>
    </w:lvl>
    <w:lvl w:ilvl="3" w:tplc="CEE608BA" w:tentative="1">
      <w:start w:val="1"/>
      <w:numFmt w:val="bullet"/>
      <w:lvlText w:val="•"/>
      <w:lvlJc w:val="left"/>
      <w:pPr>
        <w:tabs>
          <w:tab w:val="num" w:pos="2880"/>
        </w:tabs>
        <w:ind w:left="2880" w:hanging="360"/>
      </w:pPr>
      <w:rPr>
        <w:rFonts w:ascii="Arial" w:hAnsi="Arial" w:hint="default"/>
      </w:rPr>
    </w:lvl>
    <w:lvl w:ilvl="4" w:tplc="465C9B82" w:tentative="1">
      <w:start w:val="1"/>
      <w:numFmt w:val="bullet"/>
      <w:lvlText w:val="•"/>
      <w:lvlJc w:val="left"/>
      <w:pPr>
        <w:tabs>
          <w:tab w:val="num" w:pos="3600"/>
        </w:tabs>
        <w:ind w:left="3600" w:hanging="360"/>
      </w:pPr>
      <w:rPr>
        <w:rFonts w:ascii="Arial" w:hAnsi="Arial" w:hint="default"/>
      </w:rPr>
    </w:lvl>
    <w:lvl w:ilvl="5" w:tplc="50566AE6" w:tentative="1">
      <w:start w:val="1"/>
      <w:numFmt w:val="bullet"/>
      <w:lvlText w:val="•"/>
      <w:lvlJc w:val="left"/>
      <w:pPr>
        <w:tabs>
          <w:tab w:val="num" w:pos="4320"/>
        </w:tabs>
        <w:ind w:left="4320" w:hanging="360"/>
      </w:pPr>
      <w:rPr>
        <w:rFonts w:ascii="Arial" w:hAnsi="Arial" w:hint="default"/>
      </w:rPr>
    </w:lvl>
    <w:lvl w:ilvl="6" w:tplc="83AA8B9E" w:tentative="1">
      <w:start w:val="1"/>
      <w:numFmt w:val="bullet"/>
      <w:lvlText w:val="•"/>
      <w:lvlJc w:val="left"/>
      <w:pPr>
        <w:tabs>
          <w:tab w:val="num" w:pos="5040"/>
        </w:tabs>
        <w:ind w:left="5040" w:hanging="360"/>
      </w:pPr>
      <w:rPr>
        <w:rFonts w:ascii="Arial" w:hAnsi="Arial" w:hint="default"/>
      </w:rPr>
    </w:lvl>
    <w:lvl w:ilvl="7" w:tplc="B414E95E" w:tentative="1">
      <w:start w:val="1"/>
      <w:numFmt w:val="bullet"/>
      <w:lvlText w:val="•"/>
      <w:lvlJc w:val="left"/>
      <w:pPr>
        <w:tabs>
          <w:tab w:val="num" w:pos="5760"/>
        </w:tabs>
        <w:ind w:left="5760" w:hanging="360"/>
      </w:pPr>
      <w:rPr>
        <w:rFonts w:ascii="Arial" w:hAnsi="Arial" w:hint="default"/>
      </w:rPr>
    </w:lvl>
    <w:lvl w:ilvl="8" w:tplc="587024C8" w:tentative="1">
      <w:start w:val="1"/>
      <w:numFmt w:val="bullet"/>
      <w:lvlText w:val="•"/>
      <w:lvlJc w:val="left"/>
      <w:pPr>
        <w:tabs>
          <w:tab w:val="num" w:pos="6480"/>
        </w:tabs>
        <w:ind w:left="6480" w:hanging="360"/>
      </w:pPr>
      <w:rPr>
        <w:rFonts w:ascii="Arial" w:hAnsi="Arial" w:hint="default"/>
      </w:rPr>
    </w:lvl>
  </w:abstractNum>
  <w:abstractNum w:abstractNumId="33">
    <w:nsid w:val="6CC34C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E6316D8"/>
    <w:multiLevelType w:val="hybridMultilevel"/>
    <w:tmpl w:val="8D6AAD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AD51D4A"/>
    <w:multiLevelType w:val="hybridMultilevel"/>
    <w:tmpl w:val="A0C42642"/>
    <w:lvl w:ilvl="0" w:tplc="4AE802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3"/>
  </w:num>
  <w:num w:numId="3">
    <w:abstractNumId w:val="32"/>
  </w:num>
  <w:num w:numId="4">
    <w:abstractNumId w:val="30"/>
  </w:num>
  <w:num w:numId="5">
    <w:abstractNumId w:val="2"/>
  </w:num>
  <w:num w:numId="6">
    <w:abstractNumId w:val="29"/>
  </w:num>
  <w:num w:numId="7">
    <w:abstractNumId w:val="11"/>
  </w:num>
  <w:num w:numId="8">
    <w:abstractNumId w:val="17"/>
  </w:num>
  <w:num w:numId="9">
    <w:abstractNumId w:val="31"/>
  </w:num>
  <w:num w:numId="10">
    <w:abstractNumId w:val="4"/>
  </w:num>
  <w:num w:numId="11">
    <w:abstractNumId w:val="0"/>
  </w:num>
  <w:num w:numId="12">
    <w:abstractNumId w:val="9"/>
  </w:num>
  <w:num w:numId="13">
    <w:abstractNumId w:val="6"/>
  </w:num>
  <w:num w:numId="14">
    <w:abstractNumId w:val="20"/>
  </w:num>
  <w:num w:numId="15">
    <w:abstractNumId w:val="15"/>
  </w:num>
  <w:num w:numId="16">
    <w:abstractNumId w:val="1"/>
  </w:num>
  <w:num w:numId="17">
    <w:abstractNumId w:val="7"/>
  </w:num>
  <w:num w:numId="18">
    <w:abstractNumId w:val="24"/>
  </w:num>
  <w:num w:numId="19">
    <w:abstractNumId w:val="13"/>
  </w:num>
  <w:num w:numId="20">
    <w:abstractNumId w:val="19"/>
  </w:num>
  <w:num w:numId="21">
    <w:abstractNumId w:val="8"/>
  </w:num>
  <w:num w:numId="22">
    <w:abstractNumId w:val="12"/>
  </w:num>
  <w:num w:numId="23">
    <w:abstractNumId w:val="16"/>
  </w:num>
  <w:num w:numId="24">
    <w:abstractNumId w:val="14"/>
  </w:num>
  <w:num w:numId="25">
    <w:abstractNumId w:val="27"/>
  </w:num>
  <w:num w:numId="26">
    <w:abstractNumId w:val="28"/>
  </w:num>
  <w:num w:numId="27">
    <w:abstractNumId w:val="25"/>
  </w:num>
  <w:num w:numId="28">
    <w:abstractNumId w:val="3"/>
  </w:num>
  <w:num w:numId="29">
    <w:abstractNumId w:val="35"/>
  </w:num>
  <w:num w:numId="30">
    <w:abstractNumId w:val="10"/>
  </w:num>
  <w:num w:numId="31">
    <w:abstractNumId w:val="23"/>
  </w:num>
  <w:num w:numId="32">
    <w:abstractNumId w:val="21"/>
  </w:num>
  <w:num w:numId="33">
    <w:abstractNumId w:val="5"/>
  </w:num>
  <w:num w:numId="34">
    <w:abstractNumId w:val="26"/>
  </w:num>
  <w:num w:numId="35">
    <w:abstractNumId w:val="22"/>
  </w:num>
  <w:num w:numId="3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8079A6"/>
    <w:rsid w:val="00000C8F"/>
    <w:rsid w:val="0001707B"/>
    <w:rsid w:val="00022BDF"/>
    <w:rsid w:val="0002408E"/>
    <w:rsid w:val="0004076B"/>
    <w:rsid w:val="00066BAC"/>
    <w:rsid w:val="00081BE7"/>
    <w:rsid w:val="00083876"/>
    <w:rsid w:val="00085942"/>
    <w:rsid w:val="000B06A1"/>
    <w:rsid w:val="000C1A92"/>
    <w:rsid w:val="000C60CA"/>
    <w:rsid w:val="000D0817"/>
    <w:rsid w:val="000D65F1"/>
    <w:rsid w:val="000F58ED"/>
    <w:rsid w:val="000F66A6"/>
    <w:rsid w:val="0012505D"/>
    <w:rsid w:val="00160B60"/>
    <w:rsid w:val="001618A1"/>
    <w:rsid w:val="00187B9B"/>
    <w:rsid w:val="00197552"/>
    <w:rsid w:val="001A0BDE"/>
    <w:rsid w:val="001A5948"/>
    <w:rsid w:val="001D0057"/>
    <w:rsid w:val="001D50C5"/>
    <w:rsid w:val="001D65C6"/>
    <w:rsid w:val="001E0D03"/>
    <w:rsid w:val="001E7A16"/>
    <w:rsid w:val="001F1C97"/>
    <w:rsid w:val="001F3B2D"/>
    <w:rsid w:val="001F6946"/>
    <w:rsid w:val="00202D07"/>
    <w:rsid w:val="00204284"/>
    <w:rsid w:val="00220CC7"/>
    <w:rsid w:val="00224948"/>
    <w:rsid w:val="00224FDF"/>
    <w:rsid w:val="00230CB6"/>
    <w:rsid w:val="002323E3"/>
    <w:rsid w:val="002333AE"/>
    <w:rsid w:val="00267B53"/>
    <w:rsid w:val="00272C2C"/>
    <w:rsid w:val="00280199"/>
    <w:rsid w:val="002A56C4"/>
    <w:rsid w:val="002B5CC8"/>
    <w:rsid w:val="002C04FB"/>
    <w:rsid w:val="002E3C1C"/>
    <w:rsid w:val="002E6B13"/>
    <w:rsid w:val="002E777C"/>
    <w:rsid w:val="002F4D8A"/>
    <w:rsid w:val="00316BF8"/>
    <w:rsid w:val="00317CE5"/>
    <w:rsid w:val="003268FD"/>
    <w:rsid w:val="00327CD8"/>
    <w:rsid w:val="003352D9"/>
    <w:rsid w:val="0034271D"/>
    <w:rsid w:val="003505C0"/>
    <w:rsid w:val="00356B15"/>
    <w:rsid w:val="003706B4"/>
    <w:rsid w:val="00372E6B"/>
    <w:rsid w:val="00375816"/>
    <w:rsid w:val="003964D8"/>
    <w:rsid w:val="003C7CF2"/>
    <w:rsid w:val="003E078D"/>
    <w:rsid w:val="0040151D"/>
    <w:rsid w:val="00402909"/>
    <w:rsid w:val="004140B2"/>
    <w:rsid w:val="004144BD"/>
    <w:rsid w:val="004374CC"/>
    <w:rsid w:val="0044227C"/>
    <w:rsid w:val="00462325"/>
    <w:rsid w:val="0046507D"/>
    <w:rsid w:val="00465992"/>
    <w:rsid w:val="00472E43"/>
    <w:rsid w:val="0048083A"/>
    <w:rsid w:val="00483C74"/>
    <w:rsid w:val="00494294"/>
    <w:rsid w:val="004B2D03"/>
    <w:rsid w:val="004B475E"/>
    <w:rsid w:val="004C3FDC"/>
    <w:rsid w:val="004C4BD6"/>
    <w:rsid w:val="004C7793"/>
    <w:rsid w:val="004D142A"/>
    <w:rsid w:val="004D6A9C"/>
    <w:rsid w:val="0051391D"/>
    <w:rsid w:val="00522110"/>
    <w:rsid w:val="00531B1F"/>
    <w:rsid w:val="005355C9"/>
    <w:rsid w:val="005360F7"/>
    <w:rsid w:val="0054377B"/>
    <w:rsid w:val="005602D9"/>
    <w:rsid w:val="0059487F"/>
    <w:rsid w:val="005958FA"/>
    <w:rsid w:val="005A03B9"/>
    <w:rsid w:val="005B78A6"/>
    <w:rsid w:val="005C07A9"/>
    <w:rsid w:val="005D59D3"/>
    <w:rsid w:val="005E001E"/>
    <w:rsid w:val="005F007C"/>
    <w:rsid w:val="00610D86"/>
    <w:rsid w:val="006126FD"/>
    <w:rsid w:val="0061662F"/>
    <w:rsid w:val="00624BD8"/>
    <w:rsid w:val="00625B7C"/>
    <w:rsid w:val="00631A6D"/>
    <w:rsid w:val="006433ED"/>
    <w:rsid w:val="00654CD1"/>
    <w:rsid w:val="006560D8"/>
    <w:rsid w:val="00681C94"/>
    <w:rsid w:val="00684676"/>
    <w:rsid w:val="00687CCF"/>
    <w:rsid w:val="00693F56"/>
    <w:rsid w:val="00695FCA"/>
    <w:rsid w:val="006A038B"/>
    <w:rsid w:val="006A081D"/>
    <w:rsid w:val="006A4403"/>
    <w:rsid w:val="006B1172"/>
    <w:rsid w:val="006C0790"/>
    <w:rsid w:val="006C701E"/>
    <w:rsid w:val="006D0387"/>
    <w:rsid w:val="006F7F7B"/>
    <w:rsid w:val="007072F7"/>
    <w:rsid w:val="00707B3C"/>
    <w:rsid w:val="00722EF9"/>
    <w:rsid w:val="00752E5C"/>
    <w:rsid w:val="00764BDD"/>
    <w:rsid w:val="00775292"/>
    <w:rsid w:val="007776B9"/>
    <w:rsid w:val="0078393C"/>
    <w:rsid w:val="00790940"/>
    <w:rsid w:val="00795A98"/>
    <w:rsid w:val="007A057B"/>
    <w:rsid w:val="007B103A"/>
    <w:rsid w:val="007C7E25"/>
    <w:rsid w:val="007D2C63"/>
    <w:rsid w:val="007D48D8"/>
    <w:rsid w:val="00802EFD"/>
    <w:rsid w:val="0080648E"/>
    <w:rsid w:val="008079A6"/>
    <w:rsid w:val="008125A8"/>
    <w:rsid w:val="00817E90"/>
    <w:rsid w:val="0082146F"/>
    <w:rsid w:val="00827A50"/>
    <w:rsid w:val="00836188"/>
    <w:rsid w:val="00845B59"/>
    <w:rsid w:val="00873C44"/>
    <w:rsid w:val="008760DE"/>
    <w:rsid w:val="008A2077"/>
    <w:rsid w:val="008C4990"/>
    <w:rsid w:val="008D2C35"/>
    <w:rsid w:val="008E38D5"/>
    <w:rsid w:val="008F49FE"/>
    <w:rsid w:val="008F7E19"/>
    <w:rsid w:val="009173D1"/>
    <w:rsid w:val="009517C1"/>
    <w:rsid w:val="00962B97"/>
    <w:rsid w:val="00966E04"/>
    <w:rsid w:val="00991C76"/>
    <w:rsid w:val="009A5577"/>
    <w:rsid w:val="009D4B9C"/>
    <w:rsid w:val="009D64B0"/>
    <w:rsid w:val="009D6D0E"/>
    <w:rsid w:val="009E43E6"/>
    <w:rsid w:val="00A034C3"/>
    <w:rsid w:val="00A03ECC"/>
    <w:rsid w:val="00A20DED"/>
    <w:rsid w:val="00A261AC"/>
    <w:rsid w:val="00A33262"/>
    <w:rsid w:val="00A349B2"/>
    <w:rsid w:val="00A4078D"/>
    <w:rsid w:val="00A42F02"/>
    <w:rsid w:val="00A62C4E"/>
    <w:rsid w:val="00A63EEB"/>
    <w:rsid w:val="00A662A9"/>
    <w:rsid w:val="00A87886"/>
    <w:rsid w:val="00AA294A"/>
    <w:rsid w:val="00AF26D4"/>
    <w:rsid w:val="00B2657B"/>
    <w:rsid w:val="00B41A86"/>
    <w:rsid w:val="00B568B1"/>
    <w:rsid w:val="00B657D8"/>
    <w:rsid w:val="00B76E6B"/>
    <w:rsid w:val="00B8258C"/>
    <w:rsid w:val="00BA495D"/>
    <w:rsid w:val="00BA59B3"/>
    <w:rsid w:val="00BB51D6"/>
    <w:rsid w:val="00BC023F"/>
    <w:rsid w:val="00BC0F53"/>
    <w:rsid w:val="00BC756B"/>
    <w:rsid w:val="00BF1BCF"/>
    <w:rsid w:val="00BF49A0"/>
    <w:rsid w:val="00BF5843"/>
    <w:rsid w:val="00C12CD8"/>
    <w:rsid w:val="00C30B1F"/>
    <w:rsid w:val="00C33BDB"/>
    <w:rsid w:val="00C35AA2"/>
    <w:rsid w:val="00C438B2"/>
    <w:rsid w:val="00C518FD"/>
    <w:rsid w:val="00C65783"/>
    <w:rsid w:val="00C67F69"/>
    <w:rsid w:val="00C729A5"/>
    <w:rsid w:val="00C9194D"/>
    <w:rsid w:val="00CB2EB7"/>
    <w:rsid w:val="00CB5C8D"/>
    <w:rsid w:val="00CD0183"/>
    <w:rsid w:val="00CD4981"/>
    <w:rsid w:val="00CD69C5"/>
    <w:rsid w:val="00CF3AEB"/>
    <w:rsid w:val="00D40451"/>
    <w:rsid w:val="00D40E2D"/>
    <w:rsid w:val="00D55866"/>
    <w:rsid w:val="00D85DDD"/>
    <w:rsid w:val="00D90E72"/>
    <w:rsid w:val="00DA4C5A"/>
    <w:rsid w:val="00DA6A70"/>
    <w:rsid w:val="00DB1E0E"/>
    <w:rsid w:val="00DB3C02"/>
    <w:rsid w:val="00DC2A32"/>
    <w:rsid w:val="00DD3428"/>
    <w:rsid w:val="00DE0E77"/>
    <w:rsid w:val="00E00378"/>
    <w:rsid w:val="00E0343B"/>
    <w:rsid w:val="00E060D6"/>
    <w:rsid w:val="00E16E6E"/>
    <w:rsid w:val="00E21BF3"/>
    <w:rsid w:val="00E22600"/>
    <w:rsid w:val="00E260F5"/>
    <w:rsid w:val="00E43B90"/>
    <w:rsid w:val="00E442E5"/>
    <w:rsid w:val="00E47C4A"/>
    <w:rsid w:val="00E5331E"/>
    <w:rsid w:val="00E837CC"/>
    <w:rsid w:val="00EA02C8"/>
    <w:rsid w:val="00EA4611"/>
    <w:rsid w:val="00EB4A5E"/>
    <w:rsid w:val="00EC07C8"/>
    <w:rsid w:val="00ED0B8F"/>
    <w:rsid w:val="00ED45E0"/>
    <w:rsid w:val="00EE323B"/>
    <w:rsid w:val="00EF0548"/>
    <w:rsid w:val="00F04283"/>
    <w:rsid w:val="00F228E5"/>
    <w:rsid w:val="00F3727B"/>
    <w:rsid w:val="00F526A7"/>
    <w:rsid w:val="00F5411A"/>
    <w:rsid w:val="00F806AF"/>
    <w:rsid w:val="00F935EA"/>
    <w:rsid w:val="00FA107A"/>
    <w:rsid w:val="00FA2317"/>
    <w:rsid w:val="00FA2464"/>
    <w:rsid w:val="00FB2C07"/>
    <w:rsid w:val="00FB3859"/>
    <w:rsid w:val="00FC7D5A"/>
    <w:rsid w:val="00FF6A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7" type="connector" idref="#Прямая со стрелкой 33"/>
        <o:r id="V:Rule8" type="connector" idref="#Прямая со стрелкой 40"/>
        <o:r id="V:Rule9" type="connector" idref="#Прямая со стрелкой 34"/>
        <o:r id="V:Rule10" type="connector" idref="#Прямая со стрелкой 35"/>
        <o:r id="V:Rule11" type="connector" idref="#Прямая со стрелкой 39"/>
        <o:r id="V:Rule12" type="connector" idref="#Прямая со стрелкой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C74"/>
  </w:style>
  <w:style w:type="paragraph" w:styleId="1">
    <w:name w:val="heading 1"/>
    <w:aliases w:val="Заголовок1"/>
    <w:basedOn w:val="a"/>
    <w:next w:val="a"/>
    <w:link w:val="10"/>
    <w:uiPriority w:val="9"/>
    <w:qFormat/>
    <w:rsid w:val="003964D8"/>
    <w:pPr>
      <w:keepNext/>
      <w:keepLines/>
      <w:spacing w:before="480" w:after="0"/>
      <w:outlineLvl w:val="0"/>
    </w:pPr>
    <w:rPr>
      <w:rFonts w:ascii="Cambria" w:eastAsia="Times New Roman" w:hAnsi="Cambria" w:cs="Times New Roman"/>
      <w:bCs/>
      <w:color w:val="000000"/>
      <w:sz w:val="28"/>
      <w:szCs w:val="28"/>
    </w:rPr>
  </w:style>
  <w:style w:type="paragraph" w:styleId="2">
    <w:name w:val="heading 2"/>
    <w:basedOn w:val="a0"/>
    <w:next w:val="a"/>
    <w:link w:val="20"/>
    <w:uiPriority w:val="9"/>
    <w:unhideWhenUsed/>
    <w:qFormat/>
    <w:rsid w:val="003964D8"/>
    <w:pPr>
      <w:keepNext/>
      <w:keepLines/>
      <w:spacing w:before="200"/>
      <w:outlineLvl w:val="1"/>
    </w:pPr>
    <w:rPr>
      <w:rFonts w:ascii="Cambria" w:eastAsia="Times New Roman" w:hAnsi="Cambria"/>
      <w:bCs/>
      <w:color w:val="000000"/>
      <w:sz w:val="28"/>
      <w:szCs w:val="26"/>
    </w:rPr>
  </w:style>
  <w:style w:type="paragraph" w:styleId="3">
    <w:name w:val="heading 3"/>
    <w:basedOn w:val="a"/>
    <w:next w:val="a0"/>
    <w:link w:val="30"/>
    <w:uiPriority w:val="9"/>
    <w:unhideWhenUsed/>
    <w:qFormat/>
    <w:rsid w:val="003964D8"/>
    <w:pPr>
      <w:keepNext/>
      <w:keepLines/>
      <w:spacing w:before="200" w:after="0"/>
      <w:outlineLvl w:val="2"/>
    </w:pPr>
    <w:rPr>
      <w:rFonts w:ascii="Cambria" w:eastAsia="Times New Roman" w:hAnsi="Cambria" w:cs="Times New Roman"/>
      <w:b/>
      <w:bCs/>
      <w:color w:val="000000"/>
    </w:rPr>
  </w:style>
  <w:style w:type="paragraph" w:styleId="4">
    <w:name w:val="heading 4"/>
    <w:basedOn w:val="a"/>
    <w:next w:val="a"/>
    <w:link w:val="40"/>
    <w:uiPriority w:val="9"/>
    <w:unhideWhenUsed/>
    <w:qFormat/>
    <w:rsid w:val="003964D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3964D8"/>
    <w:pPr>
      <w:keepNext/>
      <w:keepLines/>
      <w:spacing w:before="200" w:after="0"/>
      <w:outlineLvl w:val="4"/>
    </w:pPr>
    <w:rPr>
      <w:rFonts w:ascii="Cambria" w:eastAsia="Times New Roman" w:hAnsi="Cambria" w:cs="Times New Roman"/>
      <w:color w:val="243F60"/>
      <w:lang w:eastAsia="ru-RU"/>
    </w:rPr>
  </w:style>
  <w:style w:type="paragraph" w:styleId="6">
    <w:name w:val="heading 6"/>
    <w:basedOn w:val="a"/>
    <w:next w:val="a"/>
    <w:link w:val="60"/>
    <w:uiPriority w:val="9"/>
    <w:semiHidden/>
    <w:unhideWhenUsed/>
    <w:qFormat/>
    <w:rsid w:val="001D65C6"/>
    <w:pPr>
      <w:widowControl w:val="0"/>
      <w:pBdr>
        <w:bottom w:val="single" w:sz="4" w:space="2" w:color="E5B8B7" w:themeColor="accent2" w:themeTint="66"/>
      </w:pBdr>
      <w:autoSpaceDE w:val="0"/>
      <w:autoSpaceDN w:val="0"/>
      <w:spacing w:before="200" w:after="100" w:line="240" w:lineRule="auto"/>
      <w:contextualSpacing/>
      <w:outlineLvl w:val="5"/>
    </w:pPr>
    <w:rPr>
      <w:rFonts w:asciiTheme="majorHAnsi" w:eastAsiaTheme="majorEastAsia" w:hAnsiTheme="majorHAnsi" w:cstheme="majorBidi"/>
      <w:color w:val="943634" w:themeColor="accent2" w:themeShade="BF"/>
      <w:lang w:val="kk-KZ"/>
    </w:rPr>
  </w:style>
  <w:style w:type="paragraph" w:styleId="7">
    <w:name w:val="heading 7"/>
    <w:basedOn w:val="a"/>
    <w:next w:val="a"/>
    <w:link w:val="70"/>
    <w:uiPriority w:val="9"/>
    <w:semiHidden/>
    <w:unhideWhenUsed/>
    <w:qFormat/>
    <w:rsid w:val="001D65C6"/>
    <w:pPr>
      <w:widowControl w:val="0"/>
      <w:pBdr>
        <w:bottom w:val="dotted" w:sz="4" w:space="2" w:color="D99594" w:themeColor="accent2" w:themeTint="99"/>
      </w:pBdr>
      <w:autoSpaceDE w:val="0"/>
      <w:autoSpaceDN w:val="0"/>
      <w:spacing w:before="200" w:after="100" w:line="240" w:lineRule="auto"/>
      <w:contextualSpacing/>
      <w:outlineLvl w:val="6"/>
    </w:pPr>
    <w:rPr>
      <w:rFonts w:asciiTheme="majorHAnsi" w:eastAsiaTheme="majorEastAsia" w:hAnsiTheme="majorHAnsi" w:cstheme="majorBidi"/>
      <w:color w:val="943634" w:themeColor="accent2" w:themeShade="BF"/>
      <w:lang w:val="kk-KZ"/>
    </w:rPr>
  </w:style>
  <w:style w:type="paragraph" w:styleId="8">
    <w:name w:val="heading 8"/>
    <w:basedOn w:val="a"/>
    <w:next w:val="a"/>
    <w:link w:val="80"/>
    <w:uiPriority w:val="9"/>
    <w:semiHidden/>
    <w:unhideWhenUsed/>
    <w:qFormat/>
    <w:rsid w:val="001D65C6"/>
    <w:pPr>
      <w:widowControl w:val="0"/>
      <w:autoSpaceDE w:val="0"/>
      <w:autoSpaceDN w:val="0"/>
      <w:spacing w:before="200" w:after="100" w:line="240" w:lineRule="auto"/>
      <w:contextualSpacing/>
      <w:outlineLvl w:val="7"/>
    </w:pPr>
    <w:rPr>
      <w:rFonts w:asciiTheme="majorHAnsi" w:eastAsiaTheme="majorEastAsia" w:hAnsiTheme="majorHAnsi" w:cstheme="majorBidi"/>
      <w:color w:val="C0504D" w:themeColor="accent2"/>
      <w:lang w:val="kk-KZ"/>
    </w:rPr>
  </w:style>
  <w:style w:type="paragraph" w:styleId="9">
    <w:name w:val="heading 9"/>
    <w:basedOn w:val="a"/>
    <w:next w:val="a"/>
    <w:link w:val="90"/>
    <w:uiPriority w:val="9"/>
    <w:semiHidden/>
    <w:unhideWhenUsed/>
    <w:qFormat/>
    <w:rsid w:val="001D65C6"/>
    <w:pPr>
      <w:widowControl w:val="0"/>
      <w:autoSpaceDE w:val="0"/>
      <w:autoSpaceDN w:val="0"/>
      <w:spacing w:before="200" w:after="100" w:line="240" w:lineRule="auto"/>
      <w:contextualSpacing/>
      <w:outlineLvl w:val="8"/>
    </w:pPr>
    <w:rPr>
      <w:rFonts w:asciiTheme="majorHAnsi" w:eastAsiaTheme="majorEastAsia" w:hAnsiTheme="majorHAnsi" w:cstheme="majorBidi"/>
      <w:color w:val="C0504D" w:themeColor="accent2"/>
      <w:lang w:val="kk-KZ"/>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1 Знак"/>
    <w:basedOn w:val="a1"/>
    <w:link w:val="1"/>
    <w:uiPriority w:val="9"/>
    <w:rsid w:val="003964D8"/>
    <w:rPr>
      <w:rFonts w:ascii="Cambria" w:eastAsia="Times New Roman" w:hAnsi="Cambria" w:cs="Times New Roman"/>
      <w:bCs/>
      <w:color w:val="000000"/>
      <w:sz w:val="28"/>
      <w:szCs w:val="28"/>
    </w:rPr>
  </w:style>
  <w:style w:type="character" w:customStyle="1" w:styleId="20">
    <w:name w:val="Заголовок 2 Знак"/>
    <w:basedOn w:val="a1"/>
    <w:link w:val="2"/>
    <w:uiPriority w:val="9"/>
    <w:rsid w:val="003964D8"/>
    <w:rPr>
      <w:rFonts w:ascii="Cambria" w:eastAsia="Times New Roman" w:hAnsi="Cambria" w:cs="Times New Roman"/>
      <w:bCs/>
      <w:color w:val="000000"/>
      <w:sz w:val="28"/>
      <w:szCs w:val="26"/>
    </w:rPr>
  </w:style>
  <w:style w:type="character" w:customStyle="1" w:styleId="30">
    <w:name w:val="Заголовок 3 Знак"/>
    <w:basedOn w:val="a1"/>
    <w:link w:val="3"/>
    <w:uiPriority w:val="9"/>
    <w:rsid w:val="003964D8"/>
    <w:rPr>
      <w:rFonts w:ascii="Cambria" w:eastAsia="Times New Roman" w:hAnsi="Cambria" w:cs="Times New Roman"/>
      <w:b/>
      <w:bCs/>
      <w:color w:val="000000"/>
    </w:rPr>
  </w:style>
  <w:style w:type="character" w:customStyle="1" w:styleId="40">
    <w:name w:val="Заголовок 4 Знак"/>
    <w:basedOn w:val="a1"/>
    <w:link w:val="4"/>
    <w:uiPriority w:val="9"/>
    <w:rsid w:val="003964D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semiHidden/>
    <w:rsid w:val="003964D8"/>
    <w:rPr>
      <w:rFonts w:ascii="Cambria" w:eastAsia="Times New Roman" w:hAnsi="Cambria" w:cs="Times New Roman"/>
      <w:color w:val="243F60"/>
      <w:lang w:eastAsia="ru-RU"/>
    </w:rPr>
  </w:style>
  <w:style w:type="numbering" w:customStyle="1" w:styleId="11">
    <w:name w:val="Нет списка1"/>
    <w:next w:val="a3"/>
    <w:uiPriority w:val="99"/>
    <w:semiHidden/>
    <w:unhideWhenUsed/>
    <w:rsid w:val="003964D8"/>
  </w:style>
  <w:style w:type="character" w:styleId="a4">
    <w:name w:val="Hyperlink"/>
    <w:basedOn w:val="a1"/>
    <w:uiPriority w:val="99"/>
    <w:unhideWhenUsed/>
    <w:rsid w:val="003964D8"/>
    <w:rPr>
      <w:rFonts w:ascii="Times New Roman" w:hAnsi="Times New Roman" w:cs="Times New Roman" w:hint="default"/>
      <w:color w:val="0000FF"/>
      <w:u w:val="single"/>
    </w:rPr>
  </w:style>
  <w:style w:type="character" w:styleId="a5">
    <w:name w:val="FollowedHyperlink"/>
    <w:basedOn w:val="a1"/>
    <w:uiPriority w:val="99"/>
    <w:semiHidden/>
    <w:unhideWhenUsed/>
    <w:rsid w:val="003964D8"/>
    <w:rPr>
      <w:rFonts w:ascii="Times New Roman" w:hAnsi="Times New Roman" w:cs="Times New Roman" w:hint="default"/>
      <w:color w:val="800080"/>
      <w:u w:val="single"/>
    </w:rPr>
  </w:style>
  <w:style w:type="character" w:customStyle="1" w:styleId="110">
    <w:name w:val="Заголовок 1 Знак1"/>
    <w:aliases w:val="Заголовок1 Знак1"/>
    <w:basedOn w:val="a1"/>
    <w:uiPriority w:val="9"/>
    <w:rsid w:val="003964D8"/>
    <w:rPr>
      <w:rFonts w:ascii="Cambria" w:hAnsi="Cambria" w:cs="Times New Roman" w:hint="default"/>
      <w:b/>
      <w:bCs/>
      <w:color w:val="365F91"/>
      <w:sz w:val="28"/>
      <w:szCs w:val="28"/>
      <w:lang w:eastAsia="en-US"/>
    </w:rPr>
  </w:style>
  <w:style w:type="paragraph" w:styleId="a0">
    <w:name w:val="No Spacing"/>
    <w:uiPriority w:val="1"/>
    <w:qFormat/>
    <w:rsid w:val="003964D8"/>
    <w:pPr>
      <w:spacing w:after="0" w:line="240" w:lineRule="auto"/>
    </w:pPr>
    <w:rPr>
      <w:rFonts w:ascii="Calibri" w:eastAsia="Calibri" w:hAnsi="Calibri" w:cs="Times New Roman"/>
    </w:rPr>
  </w:style>
  <w:style w:type="paragraph" w:styleId="a6">
    <w:name w:val="Normal (Web)"/>
    <w:basedOn w:val="a"/>
    <w:uiPriority w:val="99"/>
    <w:unhideWhenUsed/>
    <w:rsid w:val="003964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3964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1"/>
    <w:link w:val="a7"/>
    <w:uiPriority w:val="99"/>
    <w:rsid w:val="003964D8"/>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964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1"/>
    <w:link w:val="a9"/>
    <w:uiPriority w:val="99"/>
    <w:rsid w:val="003964D8"/>
    <w:rPr>
      <w:rFonts w:ascii="Times New Roman" w:eastAsia="Times New Roman" w:hAnsi="Times New Roman" w:cs="Times New Roman"/>
      <w:sz w:val="24"/>
      <w:szCs w:val="24"/>
      <w:lang w:eastAsia="ru-RU"/>
    </w:rPr>
  </w:style>
  <w:style w:type="paragraph" w:styleId="ab">
    <w:name w:val="Title"/>
    <w:basedOn w:val="a"/>
    <w:next w:val="a"/>
    <w:link w:val="ac"/>
    <w:uiPriority w:val="10"/>
    <w:qFormat/>
    <w:rsid w:val="003964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c">
    <w:name w:val="Название Знак"/>
    <w:basedOn w:val="a1"/>
    <w:link w:val="ab"/>
    <w:uiPriority w:val="10"/>
    <w:rsid w:val="003964D8"/>
    <w:rPr>
      <w:rFonts w:ascii="Cambria" w:eastAsia="Times New Roman" w:hAnsi="Cambria" w:cs="Times New Roman"/>
      <w:color w:val="17365D"/>
      <w:spacing w:val="5"/>
      <w:kern w:val="28"/>
      <w:sz w:val="52"/>
      <w:szCs w:val="52"/>
    </w:rPr>
  </w:style>
  <w:style w:type="paragraph" w:styleId="ad">
    <w:name w:val="Body Text"/>
    <w:basedOn w:val="a"/>
    <w:link w:val="ae"/>
    <w:uiPriority w:val="1"/>
    <w:unhideWhenUsed/>
    <w:qFormat/>
    <w:rsid w:val="003964D8"/>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uiPriority w:val="1"/>
    <w:rsid w:val="003964D8"/>
    <w:rPr>
      <w:rFonts w:ascii="Times New Roman" w:eastAsia="Times New Roman" w:hAnsi="Times New Roman" w:cs="Times New Roman"/>
      <w:sz w:val="24"/>
      <w:szCs w:val="24"/>
      <w:lang w:eastAsia="ru-RU"/>
    </w:rPr>
  </w:style>
  <w:style w:type="paragraph" w:styleId="af">
    <w:name w:val="Subtitle"/>
    <w:basedOn w:val="a"/>
    <w:next w:val="a"/>
    <w:link w:val="af0"/>
    <w:uiPriority w:val="11"/>
    <w:qFormat/>
    <w:rsid w:val="003964D8"/>
    <w:rPr>
      <w:rFonts w:ascii="Cambria" w:eastAsia="Times New Roman" w:hAnsi="Cambria" w:cs="Times New Roman"/>
      <w:i/>
      <w:iCs/>
      <w:color w:val="4F81BD"/>
      <w:spacing w:val="15"/>
      <w:sz w:val="24"/>
      <w:szCs w:val="24"/>
    </w:rPr>
  </w:style>
  <w:style w:type="character" w:customStyle="1" w:styleId="af0">
    <w:name w:val="Подзаголовок Знак"/>
    <w:basedOn w:val="a1"/>
    <w:link w:val="af"/>
    <w:uiPriority w:val="11"/>
    <w:rsid w:val="003964D8"/>
    <w:rPr>
      <w:rFonts w:ascii="Cambria" w:eastAsia="Times New Roman" w:hAnsi="Cambria" w:cs="Times New Roman"/>
      <w:i/>
      <w:iCs/>
      <w:color w:val="4F81BD"/>
      <w:spacing w:val="15"/>
      <w:sz w:val="24"/>
      <w:szCs w:val="24"/>
    </w:rPr>
  </w:style>
  <w:style w:type="paragraph" w:styleId="21">
    <w:name w:val="Body Text 2"/>
    <w:basedOn w:val="a"/>
    <w:link w:val="22"/>
    <w:uiPriority w:val="99"/>
    <w:semiHidden/>
    <w:unhideWhenUsed/>
    <w:rsid w:val="003964D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semiHidden/>
    <w:rsid w:val="003964D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3964D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semiHidden/>
    <w:rsid w:val="003964D8"/>
    <w:rPr>
      <w:rFonts w:ascii="Times New Roman" w:eastAsia="Times New Roman" w:hAnsi="Times New Roman" w:cs="Times New Roman"/>
      <w:sz w:val="16"/>
      <w:szCs w:val="16"/>
      <w:lang w:eastAsia="ru-RU"/>
    </w:rPr>
  </w:style>
  <w:style w:type="paragraph" w:styleId="af1">
    <w:name w:val="Balloon Text"/>
    <w:basedOn w:val="a"/>
    <w:link w:val="af2"/>
    <w:uiPriority w:val="99"/>
    <w:unhideWhenUsed/>
    <w:rsid w:val="003964D8"/>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uiPriority w:val="99"/>
    <w:rsid w:val="003964D8"/>
    <w:rPr>
      <w:rFonts w:ascii="Tahoma" w:eastAsia="Times New Roman" w:hAnsi="Tahoma" w:cs="Tahoma"/>
      <w:sz w:val="16"/>
      <w:szCs w:val="16"/>
      <w:lang w:eastAsia="ru-RU"/>
    </w:rPr>
  </w:style>
  <w:style w:type="paragraph" w:styleId="af3">
    <w:name w:val="List Paragraph"/>
    <w:aliases w:val="2 список маркированный"/>
    <w:basedOn w:val="a"/>
    <w:link w:val="af4"/>
    <w:uiPriority w:val="34"/>
    <w:qFormat/>
    <w:rsid w:val="003964D8"/>
    <w:pPr>
      <w:ind w:left="720"/>
      <w:contextualSpacing/>
    </w:pPr>
    <w:rPr>
      <w:rFonts w:ascii="Calibri" w:eastAsia="Calibri" w:hAnsi="Calibri" w:cs="Times New Roman"/>
    </w:rPr>
  </w:style>
  <w:style w:type="paragraph" w:customStyle="1" w:styleId="TimesNewRoman">
    <w:name w:val="Обычный + Times New Roman"/>
    <w:aliases w:val="12 пт,Междустр.интервал:  одинарный"/>
    <w:basedOn w:val="a"/>
    <w:uiPriority w:val="99"/>
    <w:semiHidden/>
    <w:rsid w:val="003964D8"/>
    <w:pPr>
      <w:spacing w:line="240" w:lineRule="auto"/>
    </w:pPr>
    <w:rPr>
      <w:rFonts w:ascii="Times New Roman" w:eastAsia="Calibri" w:hAnsi="Times New Roman" w:cs="Times New Roman"/>
      <w:sz w:val="24"/>
      <w:szCs w:val="24"/>
      <w:lang w:val="kk-KZ"/>
    </w:rPr>
  </w:style>
  <w:style w:type="paragraph" w:customStyle="1" w:styleId="12">
    <w:name w:val="Без интервала1"/>
    <w:next w:val="a"/>
    <w:semiHidden/>
    <w:rsid w:val="003964D8"/>
    <w:pPr>
      <w:spacing w:after="0" w:line="240" w:lineRule="auto"/>
    </w:pPr>
    <w:rPr>
      <w:rFonts w:ascii="Calibri" w:eastAsia="Times New Roman" w:hAnsi="Calibri" w:cs="Times New Roman"/>
    </w:rPr>
  </w:style>
  <w:style w:type="character" w:styleId="af5">
    <w:name w:val="line number"/>
    <w:basedOn w:val="a1"/>
    <w:uiPriority w:val="99"/>
    <w:semiHidden/>
    <w:unhideWhenUsed/>
    <w:rsid w:val="003964D8"/>
    <w:rPr>
      <w:rFonts w:ascii="Times New Roman" w:hAnsi="Times New Roman" w:cs="Times New Roman" w:hint="default"/>
    </w:rPr>
  </w:style>
  <w:style w:type="character" w:styleId="af6">
    <w:name w:val="page number"/>
    <w:basedOn w:val="a1"/>
    <w:uiPriority w:val="99"/>
    <w:semiHidden/>
    <w:unhideWhenUsed/>
    <w:rsid w:val="003964D8"/>
    <w:rPr>
      <w:rFonts w:ascii="Times New Roman" w:hAnsi="Times New Roman" w:cs="Times New Roman" w:hint="default"/>
    </w:rPr>
  </w:style>
  <w:style w:type="character" w:customStyle="1" w:styleId="13">
    <w:name w:val="Слабое выделение1"/>
    <w:basedOn w:val="a1"/>
    <w:uiPriority w:val="19"/>
    <w:qFormat/>
    <w:rsid w:val="003964D8"/>
    <w:rPr>
      <w:i/>
      <w:iCs/>
      <w:color w:val="808080"/>
    </w:rPr>
  </w:style>
  <w:style w:type="character" w:customStyle="1" w:styleId="apple-converted-space">
    <w:name w:val="apple-converted-space"/>
    <w:basedOn w:val="a1"/>
    <w:rsid w:val="003964D8"/>
  </w:style>
  <w:style w:type="table" w:styleId="af7">
    <w:name w:val="Table Grid"/>
    <w:basedOn w:val="a2"/>
    <w:uiPriority w:val="39"/>
    <w:rsid w:val="003964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uiPriority w:val="99"/>
    <w:rsid w:val="003964D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uiPriority w:val="99"/>
    <w:rsid w:val="003964D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3964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uiPriority w:val="99"/>
    <w:semiHidden/>
    <w:unhideWhenUsed/>
    <w:rsid w:val="003964D8"/>
    <w:pPr>
      <w:numPr>
        <w:numId w:val="1"/>
      </w:numPr>
    </w:pPr>
  </w:style>
  <w:style w:type="character" w:styleId="af8">
    <w:name w:val="Subtle Emphasis"/>
    <w:basedOn w:val="a1"/>
    <w:uiPriority w:val="19"/>
    <w:qFormat/>
    <w:rsid w:val="003964D8"/>
    <w:rPr>
      <w:i/>
      <w:iCs/>
      <w:color w:val="808080" w:themeColor="text1" w:themeTint="7F"/>
    </w:rPr>
  </w:style>
  <w:style w:type="character" w:styleId="af9">
    <w:name w:val="Intense Emphasis"/>
    <w:basedOn w:val="a1"/>
    <w:uiPriority w:val="21"/>
    <w:qFormat/>
    <w:rsid w:val="000F58ED"/>
    <w:rPr>
      <w:b/>
      <w:bCs/>
      <w:i/>
      <w:iCs/>
      <w:color w:val="4F81BD" w:themeColor="accent1"/>
    </w:rPr>
  </w:style>
  <w:style w:type="table" w:customStyle="1" w:styleId="33">
    <w:name w:val="Сетка таблицы3"/>
    <w:basedOn w:val="a2"/>
    <w:next w:val="af7"/>
    <w:uiPriority w:val="39"/>
    <w:rsid w:val="00326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7"/>
    <w:uiPriority w:val="59"/>
    <w:rsid w:val="00B65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f7"/>
    <w:uiPriority w:val="39"/>
    <w:rsid w:val="001D6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1D65C6"/>
    <w:rPr>
      <w:rFonts w:asciiTheme="majorHAnsi" w:eastAsiaTheme="majorEastAsia" w:hAnsiTheme="majorHAnsi" w:cstheme="majorBidi"/>
      <w:color w:val="943634" w:themeColor="accent2" w:themeShade="BF"/>
      <w:lang w:val="kk-KZ"/>
    </w:rPr>
  </w:style>
  <w:style w:type="character" w:customStyle="1" w:styleId="70">
    <w:name w:val="Заголовок 7 Знак"/>
    <w:basedOn w:val="a1"/>
    <w:link w:val="7"/>
    <w:uiPriority w:val="9"/>
    <w:semiHidden/>
    <w:rsid w:val="001D65C6"/>
    <w:rPr>
      <w:rFonts w:asciiTheme="majorHAnsi" w:eastAsiaTheme="majorEastAsia" w:hAnsiTheme="majorHAnsi" w:cstheme="majorBidi"/>
      <w:color w:val="943634" w:themeColor="accent2" w:themeShade="BF"/>
      <w:lang w:val="kk-KZ"/>
    </w:rPr>
  </w:style>
  <w:style w:type="character" w:customStyle="1" w:styleId="80">
    <w:name w:val="Заголовок 8 Знак"/>
    <w:basedOn w:val="a1"/>
    <w:link w:val="8"/>
    <w:uiPriority w:val="9"/>
    <w:semiHidden/>
    <w:rsid w:val="001D65C6"/>
    <w:rPr>
      <w:rFonts w:asciiTheme="majorHAnsi" w:eastAsiaTheme="majorEastAsia" w:hAnsiTheme="majorHAnsi" w:cstheme="majorBidi"/>
      <w:color w:val="C0504D" w:themeColor="accent2"/>
      <w:lang w:val="kk-KZ"/>
    </w:rPr>
  </w:style>
  <w:style w:type="character" w:customStyle="1" w:styleId="90">
    <w:name w:val="Заголовок 9 Знак"/>
    <w:basedOn w:val="a1"/>
    <w:link w:val="9"/>
    <w:uiPriority w:val="9"/>
    <w:semiHidden/>
    <w:rsid w:val="001D65C6"/>
    <w:rPr>
      <w:rFonts w:asciiTheme="majorHAnsi" w:eastAsiaTheme="majorEastAsia" w:hAnsiTheme="majorHAnsi" w:cstheme="majorBidi"/>
      <w:color w:val="C0504D" w:themeColor="accent2"/>
      <w:lang w:val="kk-KZ"/>
    </w:rPr>
  </w:style>
  <w:style w:type="numbering" w:customStyle="1" w:styleId="24">
    <w:name w:val="Нет списка2"/>
    <w:next w:val="a3"/>
    <w:uiPriority w:val="99"/>
    <w:semiHidden/>
    <w:unhideWhenUsed/>
    <w:rsid w:val="001D65C6"/>
  </w:style>
  <w:style w:type="paragraph" w:styleId="afa">
    <w:name w:val="caption"/>
    <w:basedOn w:val="a"/>
    <w:next w:val="a"/>
    <w:uiPriority w:val="35"/>
    <w:unhideWhenUsed/>
    <w:qFormat/>
    <w:rsid w:val="001D65C6"/>
    <w:pPr>
      <w:widowControl w:val="0"/>
      <w:autoSpaceDE w:val="0"/>
      <w:autoSpaceDN w:val="0"/>
      <w:spacing w:after="0" w:line="240" w:lineRule="auto"/>
    </w:pPr>
    <w:rPr>
      <w:rFonts w:ascii="Times New Roman" w:eastAsia="Times New Roman" w:hAnsi="Times New Roman" w:cs="Times New Roman"/>
      <w:b/>
      <w:bCs/>
      <w:color w:val="943634" w:themeColor="accent2" w:themeShade="BF"/>
      <w:sz w:val="18"/>
      <w:szCs w:val="18"/>
      <w:lang w:val="kk-KZ"/>
    </w:rPr>
  </w:style>
  <w:style w:type="character" w:styleId="afb">
    <w:name w:val="Strong"/>
    <w:uiPriority w:val="22"/>
    <w:qFormat/>
    <w:rsid w:val="001D65C6"/>
    <w:rPr>
      <w:b/>
      <w:bCs/>
      <w:spacing w:val="0"/>
    </w:rPr>
  </w:style>
  <w:style w:type="character" w:styleId="afc">
    <w:name w:val="Emphasis"/>
    <w:uiPriority w:val="20"/>
    <w:qFormat/>
    <w:rsid w:val="001D65C6"/>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customStyle="1" w:styleId="af4">
    <w:name w:val="Абзац списка Знак"/>
    <w:aliases w:val="2 список маркированный Знак"/>
    <w:link w:val="af3"/>
    <w:uiPriority w:val="34"/>
    <w:locked/>
    <w:rsid w:val="001D65C6"/>
    <w:rPr>
      <w:rFonts w:ascii="Calibri" w:eastAsia="Calibri" w:hAnsi="Calibri" w:cs="Times New Roman"/>
    </w:rPr>
  </w:style>
  <w:style w:type="paragraph" w:styleId="25">
    <w:name w:val="Quote"/>
    <w:basedOn w:val="a"/>
    <w:next w:val="a"/>
    <w:link w:val="26"/>
    <w:uiPriority w:val="29"/>
    <w:qFormat/>
    <w:rsid w:val="001D65C6"/>
    <w:pPr>
      <w:widowControl w:val="0"/>
      <w:autoSpaceDE w:val="0"/>
      <w:autoSpaceDN w:val="0"/>
      <w:spacing w:after="0" w:line="240" w:lineRule="auto"/>
    </w:pPr>
    <w:rPr>
      <w:rFonts w:ascii="Times New Roman" w:eastAsia="Times New Roman" w:hAnsi="Times New Roman" w:cs="Times New Roman"/>
      <w:i/>
      <w:iCs/>
      <w:color w:val="943634" w:themeColor="accent2" w:themeShade="BF"/>
      <w:lang w:val="kk-KZ"/>
    </w:rPr>
  </w:style>
  <w:style w:type="character" w:customStyle="1" w:styleId="26">
    <w:name w:val="Цитата 2 Знак"/>
    <w:basedOn w:val="a1"/>
    <w:link w:val="25"/>
    <w:uiPriority w:val="29"/>
    <w:rsid w:val="001D65C6"/>
    <w:rPr>
      <w:rFonts w:ascii="Times New Roman" w:eastAsia="Times New Roman" w:hAnsi="Times New Roman" w:cs="Times New Roman"/>
      <w:i/>
      <w:iCs/>
      <w:color w:val="943634" w:themeColor="accent2" w:themeShade="BF"/>
      <w:lang w:val="kk-KZ"/>
    </w:rPr>
  </w:style>
  <w:style w:type="paragraph" w:styleId="afd">
    <w:name w:val="Intense Quote"/>
    <w:basedOn w:val="a"/>
    <w:next w:val="a"/>
    <w:link w:val="afe"/>
    <w:uiPriority w:val="30"/>
    <w:qFormat/>
    <w:rsid w:val="001D65C6"/>
    <w:pPr>
      <w:widowControl w:val="0"/>
      <w:pBdr>
        <w:top w:val="dotted" w:sz="8" w:space="10" w:color="C0504D" w:themeColor="accent2"/>
        <w:bottom w:val="dotted" w:sz="8" w:space="10" w:color="C0504D" w:themeColor="accent2"/>
      </w:pBdr>
      <w:autoSpaceDE w:val="0"/>
      <w:autoSpaceDN w:val="0"/>
      <w:spacing w:after="0" w:line="300" w:lineRule="auto"/>
      <w:ind w:left="2160" w:right="2160"/>
      <w:jc w:val="center"/>
    </w:pPr>
    <w:rPr>
      <w:rFonts w:asciiTheme="majorHAnsi" w:eastAsiaTheme="majorEastAsia" w:hAnsiTheme="majorHAnsi" w:cstheme="majorBidi"/>
      <w:b/>
      <w:bCs/>
      <w:color w:val="C0504D" w:themeColor="accent2"/>
      <w:lang w:val="kk-KZ"/>
    </w:rPr>
  </w:style>
  <w:style w:type="character" w:customStyle="1" w:styleId="afe">
    <w:name w:val="Выделенная цитата Знак"/>
    <w:basedOn w:val="a1"/>
    <w:link w:val="afd"/>
    <w:uiPriority w:val="30"/>
    <w:rsid w:val="001D65C6"/>
    <w:rPr>
      <w:rFonts w:asciiTheme="majorHAnsi" w:eastAsiaTheme="majorEastAsia" w:hAnsiTheme="majorHAnsi" w:cstheme="majorBidi"/>
      <w:b/>
      <w:bCs/>
      <w:color w:val="C0504D" w:themeColor="accent2"/>
      <w:lang w:val="kk-KZ"/>
    </w:rPr>
  </w:style>
  <w:style w:type="character" w:styleId="aff">
    <w:name w:val="Subtle Reference"/>
    <w:uiPriority w:val="31"/>
    <w:qFormat/>
    <w:rsid w:val="001D65C6"/>
    <w:rPr>
      <w:i/>
      <w:iCs/>
      <w:smallCaps/>
      <w:color w:val="C0504D" w:themeColor="accent2"/>
      <w:u w:color="C0504D" w:themeColor="accent2"/>
    </w:rPr>
  </w:style>
  <w:style w:type="character" w:styleId="aff0">
    <w:name w:val="Intense Reference"/>
    <w:uiPriority w:val="32"/>
    <w:qFormat/>
    <w:rsid w:val="001D65C6"/>
    <w:rPr>
      <w:b/>
      <w:bCs/>
      <w:i/>
      <w:iCs/>
      <w:smallCaps/>
      <w:color w:val="C0504D" w:themeColor="accent2"/>
      <w:u w:color="C0504D" w:themeColor="accent2"/>
    </w:rPr>
  </w:style>
  <w:style w:type="character" w:styleId="aff1">
    <w:name w:val="Book Title"/>
    <w:uiPriority w:val="33"/>
    <w:qFormat/>
    <w:rsid w:val="001D65C6"/>
    <w:rPr>
      <w:rFonts w:asciiTheme="majorHAnsi" w:eastAsiaTheme="majorEastAsia" w:hAnsiTheme="majorHAnsi" w:cstheme="majorBidi"/>
      <w:b/>
      <w:bCs/>
      <w:i/>
      <w:iCs/>
      <w:smallCaps/>
      <w:color w:val="943634" w:themeColor="accent2" w:themeShade="BF"/>
      <w:u w:val="single"/>
    </w:rPr>
  </w:style>
  <w:style w:type="paragraph" w:styleId="aff2">
    <w:name w:val="TOC Heading"/>
    <w:basedOn w:val="1"/>
    <w:next w:val="a"/>
    <w:uiPriority w:val="39"/>
    <w:semiHidden/>
    <w:unhideWhenUsed/>
    <w:qFormat/>
    <w:rsid w:val="001D65C6"/>
    <w:pPr>
      <w:keepNext w:val="0"/>
      <w:keepLines w:val="0"/>
      <w:widowControl w:val="0"/>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autoSpaceDE w:val="0"/>
      <w:autoSpaceDN w:val="0"/>
      <w:spacing w:after="100" w:line="269" w:lineRule="auto"/>
      <w:contextualSpacing/>
      <w:outlineLvl w:val="9"/>
    </w:pPr>
    <w:rPr>
      <w:rFonts w:asciiTheme="majorHAnsi" w:eastAsiaTheme="majorEastAsia" w:hAnsiTheme="majorHAnsi" w:cstheme="majorBidi"/>
      <w:b/>
      <w:color w:val="622423" w:themeColor="accent2" w:themeShade="7F"/>
      <w:sz w:val="22"/>
      <w:szCs w:val="22"/>
      <w:lang w:val="kk-KZ" w:bidi="en-US"/>
    </w:rPr>
  </w:style>
  <w:style w:type="table" w:customStyle="1" w:styleId="51">
    <w:name w:val="Сетка таблицы5"/>
    <w:basedOn w:val="a2"/>
    <w:next w:val="af7"/>
    <w:uiPriority w:val="39"/>
    <w:rsid w:val="001D65C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1D6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info">
    <w:name w:val="copyright-info"/>
    <w:basedOn w:val="a"/>
    <w:rsid w:val="001D6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D65C6"/>
    <w:pPr>
      <w:widowControl w:val="0"/>
      <w:autoSpaceDE w:val="0"/>
      <w:autoSpaceDN w:val="0"/>
      <w:spacing w:after="0" w:line="240" w:lineRule="auto"/>
    </w:pPr>
    <w:rPr>
      <w:rFonts w:ascii="Times New Roman" w:eastAsia="Times New Roman" w:hAnsi="Times New Roman" w:cs="Times New Roman"/>
      <w:lang w:val="kk-KZ"/>
    </w:rPr>
  </w:style>
  <w:style w:type="paragraph" w:styleId="aff3">
    <w:name w:val="Body Text First Indent"/>
    <w:basedOn w:val="ad"/>
    <w:link w:val="aff4"/>
    <w:unhideWhenUsed/>
    <w:rsid w:val="001D65C6"/>
    <w:pPr>
      <w:widowControl w:val="0"/>
      <w:autoSpaceDE w:val="0"/>
      <w:autoSpaceDN w:val="0"/>
      <w:spacing w:after="0"/>
      <w:ind w:firstLine="360"/>
    </w:pPr>
    <w:rPr>
      <w:sz w:val="22"/>
      <w:szCs w:val="22"/>
      <w:lang w:val="kk-KZ" w:eastAsia="en-US"/>
    </w:rPr>
  </w:style>
  <w:style w:type="character" w:customStyle="1" w:styleId="aff4">
    <w:name w:val="Красная строка Знак"/>
    <w:basedOn w:val="ae"/>
    <w:link w:val="aff3"/>
    <w:rsid w:val="001D65C6"/>
    <w:rPr>
      <w:rFonts w:ascii="Times New Roman" w:eastAsia="Times New Roman" w:hAnsi="Times New Roman" w:cs="Times New Roman"/>
      <w:sz w:val="24"/>
      <w:szCs w:val="24"/>
      <w:lang w:val="kk-KZ" w:eastAsia="ru-RU"/>
    </w:rPr>
  </w:style>
  <w:style w:type="character" w:customStyle="1" w:styleId="aff5">
    <w:name w:val="Схема документа Знак"/>
    <w:basedOn w:val="a1"/>
    <w:link w:val="aff6"/>
    <w:semiHidden/>
    <w:rsid w:val="001D65C6"/>
    <w:rPr>
      <w:rFonts w:ascii="Tahoma" w:eastAsia="Times New Roman" w:hAnsi="Tahoma" w:cs="Tahoma"/>
      <w:sz w:val="20"/>
      <w:szCs w:val="20"/>
      <w:shd w:val="clear" w:color="auto" w:fill="000080"/>
      <w:lang w:eastAsia="ru-RU"/>
    </w:rPr>
  </w:style>
  <w:style w:type="paragraph" w:styleId="aff6">
    <w:name w:val="Document Map"/>
    <w:basedOn w:val="a"/>
    <w:link w:val="aff5"/>
    <w:semiHidden/>
    <w:rsid w:val="001D65C6"/>
    <w:pPr>
      <w:shd w:val="clear" w:color="auto" w:fill="000080"/>
      <w:spacing w:after="0" w:line="240" w:lineRule="auto"/>
    </w:pPr>
    <w:rPr>
      <w:rFonts w:ascii="Tahoma" w:eastAsia="Times New Roman" w:hAnsi="Tahoma" w:cs="Tahoma"/>
      <w:sz w:val="20"/>
      <w:szCs w:val="20"/>
      <w:lang w:eastAsia="ru-RU"/>
    </w:rPr>
  </w:style>
  <w:style w:type="character" w:customStyle="1" w:styleId="15">
    <w:name w:val="Схема документа Знак1"/>
    <w:basedOn w:val="a1"/>
    <w:uiPriority w:val="99"/>
    <w:semiHidden/>
    <w:rsid w:val="001D65C6"/>
    <w:rPr>
      <w:rFonts w:ascii="Segoe UI" w:hAnsi="Segoe UI" w:cs="Segoe UI"/>
      <w:sz w:val="16"/>
      <w:szCs w:val="16"/>
    </w:rPr>
  </w:style>
  <w:style w:type="paragraph" w:customStyle="1" w:styleId="narod91">
    <w:name w:val="narod91"/>
    <w:basedOn w:val="a"/>
    <w:rsid w:val="001D65C6"/>
    <w:pPr>
      <w:spacing w:before="20" w:after="20" w:line="300" w:lineRule="atLeast"/>
      <w:ind w:left="20" w:right="20"/>
      <w:jc w:val="right"/>
    </w:pPr>
    <w:rPr>
      <w:rFonts w:ascii="Arial" w:eastAsia="Times New Roman" w:hAnsi="Arial" w:cs="Arial"/>
      <w:i/>
      <w:iCs/>
      <w:color w:val="474747"/>
      <w:sz w:val="24"/>
      <w:szCs w:val="24"/>
      <w:lang w:eastAsia="ru-RU"/>
    </w:rPr>
  </w:style>
  <w:style w:type="paragraph" w:customStyle="1" w:styleId="narod61">
    <w:name w:val="narod61"/>
    <w:basedOn w:val="a"/>
    <w:rsid w:val="001D65C6"/>
    <w:pPr>
      <w:spacing w:before="20" w:after="600" w:line="300" w:lineRule="atLeast"/>
      <w:ind w:left="20" w:right="20"/>
      <w:jc w:val="right"/>
    </w:pPr>
    <w:rPr>
      <w:rFonts w:ascii="Arial" w:eastAsia="Times New Roman" w:hAnsi="Arial" w:cs="Arial"/>
      <w:i/>
      <w:iCs/>
      <w:color w:val="474747"/>
      <w:sz w:val="24"/>
      <w:szCs w:val="24"/>
      <w:lang w:eastAsia="ru-RU"/>
    </w:rPr>
  </w:style>
  <w:style w:type="paragraph" w:customStyle="1" w:styleId="310">
    <w:name w:val="Заголовок 31"/>
    <w:basedOn w:val="a"/>
    <w:uiPriority w:val="1"/>
    <w:qFormat/>
    <w:rsid w:val="001D65C6"/>
    <w:pPr>
      <w:widowControl w:val="0"/>
      <w:autoSpaceDE w:val="0"/>
      <w:autoSpaceDN w:val="0"/>
      <w:spacing w:after="0" w:line="240" w:lineRule="auto"/>
      <w:ind w:left="910"/>
      <w:outlineLvl w:val="3"/>
    </w:pPr>
    <w:rPr>
      <w:rFonts w:ascii="Times New Roman" w:eastAsia="Times New Roman" w:hAnsi="Times New Roman" w:cs="Times New Roman"/>
      <w:b/>
      <w:bCs/>
      <w:sz w:val="28"/>
      <w:szCs w:val="28"/>
      <w:lang w:val="kk-KZ"/>
    </w:rPr>
  </w:style>
  <w:style w:type="paragraph" w:customStyle="1" w:styleId="112">
    <w:name w:val="Заголовок 11"/>
    <w:basedOn w:val="a"/>
    <w:uiPriority w:val="9"/>
    <w:qFormat/>
    <w:rsid w:val="001D65C6"/>
    <w:pPr>
      <w:widowControl w:val="0"/>
      <w:autoSpaceDE w:val="0"/>
      <w:autoSpaceDN w:val="0"/>
      <w:spacing w:before="82" w:after="0" w:line="240" w:lineRule="auto"/>
      <w:ind w:left="1559"/>
      <w:outlineLvl w:val="1"/>
    </w:pPr>
    <w:rPr>
      <w:rFonts w:ascii="Times New Roman" w:eastAsia="Times New Roman" w:hAnsi="Times New Roman" w:cs="Times New Roman"/>
      <w:b/>
      <w:bCs/>
      <w:sz w:val="40"/>
      <w:szCs w:val="40"/>
      <w:lang w:val="kk-KZ"/>
    </w:rPr>
  </w:style>
  <w:style w:type="table" w:customStyle="1" w:styleId="TableNormal">
    <w:name w:val="Table Normal"/>
    <w:uiPriority w:val="2"/>
    <w:semiHidden/>
    <w:qFormat/>
    <w:rsid w:val="001D65C6"/>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30">
    <w:name w:val="Сетка таблицы13"/>
    <w:basedOn w:val="a2"/>
    <w:next w:val="af7"/>
    <w:uiPriority w:val="39"/>
    <w:rsid w:val="001D6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1D65C6"/>
  </w:style>
  <w:style w:type="numbering" w:customStyle="1" w:styleId="210">
    <w:name w:val="Нет списка21"/>
    <w:next w:val="a3"/>
    <w:uiPriority w:val="99"/>
    <w:semiHidden/>
    <w:unhideWhenUsed/>
    <w:rsid w:val="001D65C6"/>
  </w:style>
  <w:style w:type="paragraph" w:customStyle="1" w:styleId="msonormal0">
    <w:name w:val="msonormal"/>
    <w:basedOn w:val="a"/>
    <w:rsid w:val="001D6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1D65C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a"/>
    <w:rsid w:val="001D65C6"/>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5">
    <w:name w:val="xl65"/>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7">
    <w:name w:val="xl67"/>
    <w:basedOn w:val="a"/>
    <w:rsid w:val="001D65C6"/>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70">
    <w:name w:val="xl70"/>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71">
    <w:name w:val="xl71"/>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72">
    <w:name w:val="xl72"/>
    <w:basedOn w:val="a"/>
    <w:rsid w:val="001D65C6"/>
    <w:pP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73">
    <w:name w:val="xl73"/>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0"/>
      <w:szCs w:val="20"/>
    </w:rPr>
  </w:style>
  <w:style w:type="paragraph" w:customStyle="1" w:styleId="xl74">
    <w:name w:val="xl74"/>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0"/>
      <w:szCs w:val="20"/>
    </w:rPr>
  </w:style>
  <w:style w:type="paragraph" w:customStyle="1" w:styleId="xl75">
    <w:name w:val="xl75"/>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0"/>
      <w:szCs w:val="20"/>
    </w:rPr>
  </w:style>
  <w:style w:type="paragraph" w:customStyle="1" w:styleId="xl76">
    <w:name w:val="xl76"/>
    <w:basedOn w:val="a"/>
    <w:rsid w:val="001D65C6"/>
    <w:pPr>
      <w:spacing w:before="100" w:beforeAutospacing="1" w:after="100" w:afterAutospacing="1" w:line="240" w:lineRule="auto"/>
    </w:pPr>
    <w:rPr>
      <w:rFonts w:ascii="Times New Roman" w:eastAsia="Times New Roman" w:hAnsi="Times New Roman" w:cs="Times New Roman"/>
      <w:color w:val="C00000"/>
      <w:sz w:val="20"/>
      <w:szCs w:val="20"/>
    </w:rPr>
  </w:style>
  <w:style w:type="paragraph" w:customStyle="1" w:styleId="xl77">
    <w:name w:val="xl77"/>
    <w:basedOn w:val="a"/>
    <w:rsid w:val="001D65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0"/>
      <w:szCs w:val="20"/>
    </w:rPr>
  </w:style>
  <w:style w:type="paragraph" w:customStyle="1" w:styleId="xl78">
    <w:name w:val="xl78"/>
    <w:basedOn w:val="a"/>
    <w:rsid w:val="001D65C6"/>
    <w:pPr>
      <w:spacing w:before="100" w:beforeAutospacing="1" w:after="100" w:afterAutospacing="1" w:line="240" w:lineRule="auto"/>
    </w:pPr>
    <w:rPr>
      <w:rFonts w:ascii="Times New Roman" w:eastAsia="Times New Roman" w:hAnsi="Times New Roman" w:cs="Times New Roman"/>
      <w:color w:val="C00000"/>
      <w:sz w:val="20"/>
      <w:szCs w:val="20"/>
    </w:rPr>
  </w:style>
  <w:style w:type="numbering" w:customStyle="1" w:styleId="34">
    <w:name w:val="Нет списка3"/>
    <w:next w:val="a3"/>
    <w:uiPriority w:val="99"/>
    <w:semiHidden/>
    <w:unhideWhenUsed/>
    <w:rsid w:val="001D65C6"/>
  </w:style>
  <w:style w:type="numbering" w:customStyle="1" w:styleId="42">
    <w:name w:val="Нет списка4"/>
    <w:next w:val="a3"/>
    <w:uiPriority w:val="99"/>
    <w:semiHidden/>
    <w:unhideWhenUsed/>
    <w:rsid w:val="001D65C6"/>
  </w:style>
  <w:style w:type="paragraph" w:styleId="aff7">
    <w:name w:val="Normal Indent"/>
    <w:basedOn w:val="a"/>
    <w:uiPriority w:val="99"/>
    <w:unhideWhenUsed/>
    <w:rsid w:val="001D65C6"/>
    <w:pPr>
      <w:ind w:left="720"/>
    </w:pPr>
    <w:rPr>
      <w:rFonts w:ascii="Times New Roman" w:eastAsia="Times New Roman" w:hAnsi="Times New Roman" w:cs="Times New Roman"/>
      <w:lang w:val="en-US"/>
    </w:rPr>
  </w:style>
  <w:style w:type="table" w:customStyle="1" w:styleId="211">
    <w:name w:val="Сетка таблицы21"/>
    <w:basedOn w:val="a2"/>
    <w:next w:val="af7"/>
    <w:uiPriority w:val="59"/>
    <w:rsid w:val="001D65C6"/>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isclaimer">
    <w:name w:val="disclaimer"/>
    <w:basedOn w:val="a"/>
    <w:rsid w:val="001D65C6"/>
    <w:pPr>
      <w:jc w:val="center"/>
    </w:pPr>
    <w:rPr>
      <w:rFonts w:ascii="Times New Roman" w:eastAsia="Times New Roman" w:hAnsi="Times New Roman" w:cs="Times New Roman"/>
      <w:sz w:val="18"/>
      <w:szCs w:val="18"/>
      <w:lang w:val="en-US"/>
    </w:rPr>
  </w:style>
  <w:style w:type="paragraph" w:customStyle="1" w:styleId="DocDefaults">
    <w:name w:val="DocDefaults"/>
    <w:rsid w:val="001D65C6"/>
    <w:rPr>
      <w:lang w:val="en-US"/>
    </w:rPr>
  </w:style>
  <w:style w:type="table" w:customStyle="1" w:styleId="TableNormal1">
    <w:name w:val="Table Normal1"/>
    <w:uiPriority w:val="2"/>
    <w:semiHidden/>
    <w:qFormat/>
    <w:rsid w:val="001D65C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f8">
    <w:name w:val="Body Text Indent"/>
    <w:basedOn w:val="a"/>
    <w:link w:val="aff9"/>
    <w:uiPriority w:val="99"/>
    <w:semiHidden/>
    <w:unhideWhenUsed/>
    <w:rsid w:val="001D65C6"/>
    <w:pPr>
      <w:widowControl w:val="0"/>
      <w:autoSpaceDE w:val="0"/>
      <w:autoSpaceDN w:val="0"/>
      <w:spacing w:after="120" w:line="240" w:lineRule="auto"/>
      <w:ind w:left="283"/>
    </w:pPr>
    <w:rPr>
      <w:rFonts w:ascii="Times New Roman" w:eastAsia="Times New Roman" w:hAnsi="Times New Roman" w:cs="Times New Roman"/>
      <w:lang w:val="kk-KZ"/>
    </w:rPr>
  </w:style>
  <w:style w:type="character" w:customStyle="1" w:styleId="aff9">
    <w:name w:val="Основной текст с отступом Знак"/>
    <w:basedOn w:val="a1"/>
    <w:link w:val="aff8"/>
    <w:uiPriority w:val="99"/>
    <w:semiHidden/>
    <w:rsid w:val="001D65C6"/>
    <w:rPr>
      <w:rFonts w:ascii="Times New Roman" w:eastAsia="Times New Roman" w:hAnsi="Times New Roman" w:cs="Times New Roman"/>
      <w:lang w:val="kk-KZ"/>
    </w:rPr>
  </w:style>
  <w:style w:type="table" w:customStyle="1" w:styleId="1110">
    <w:name w:val="Сетка таблицы111"/>
    <w:basedOn w:val="a2"/>
    <w:next w:val="af7"/>
    <w:uiPriority w:val="59"/>
    <w:rsid w:val="001D6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sid w:val="001D65C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1D65C6"/>
  </w:style>
  <w:style w:type="table" w:customStyle="1" w:styleId="TableNormal11">
    <w:name w:val="Table Normal11"/>
    <w:uiPriority w:val="2"/>
    <w:semiHidden/>
    <w:qFormat/>
    <w:rsid w:val="001D65C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1">
    <w:name w:val="Сетка таблицы6"/>
    <w:basedOn w:val="a2"/>
    <w:next w:val="af7"/>
    <w:uiPriority w:val="39"/>
    <w:rsid w:val="00E260F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uiPriority w:val="99"/>
    <w:semiHidden/>
    <w:unhideWhenUsed/>
    <w:rsid w:val="00E260F5"/>
  </w:style>
  <w:style w:type="paragraph" w:customStyle="1" w:styleId="212">
    <w:name w:val="Заголовок 21"/>
    <w:basedOn w:val="a"/>
    <w:next w:val="a"/>
    <w:uiPriority w:val="9"/>
    <w:unhideWhenUsed/>
    <w:qFormat/>
    <w:rsid w:val="00E260F5"/>
    <w:pPr>
      <w:widowControl w:val="0"/>
      <w:pBdr>
        <w:top w:val="single" w:sz="4" w:space="0" w:color="C0504D"/>
        <w:left w:val="single" w:sz="48" w:space="2" w:color="C0504D"/>
        <w:bottom w:val="single" w:sz="4" w:space="0" w:color="C0504D"/>
        <w:right w:val="single" w:sz="4" w:space="4" w:color="C0504D"/>
      </w:pBdr>
      <w:autoSpaceDE w:val="0"/>
      <w:autoSpaceDN w:val="0"/>
      <w:spacing w:before="200" w:after="100" w:line="269" w:lineRule="auto"/>
      <w:ind w:left="144"/>
      <w:contextualSpacing/>
      <w:outlineLvl w:val="1"/>
    </w:pPr>
    <w:rPr>
      <w:rFonts w:ascii="Cambria" w:eastAsia="Times New Roman" w:hAnsi="Cambria" w:cs="Times New Roman"/>
      <w:b/>
      <w:bCs/>
      <w:color w:val="943634"/>
      <w:lang w:val="kk-KZ"/>
    </w:rPr>
  </w:style>
  <w:style w:type="paragraph" w:customStyle="1" w:styleId="410">
    <w:name w:val="Заголовок 41"/>
    <w:basedOn w:val="a"/>
    <w:next w:val="a"/>
    <w:uiPriority w:val="9"/>
    <w:unhideWhenUsed/>
    <w:qFormat/>
    <w:rsid w:val="00E260F5"/>
    <w:pPr>
      <w:widowControl w:val="0"/>
      <w:pBdr>
        <w:left w:val="single" w:sz="4" w:space="2" w:color="C0504D"/>
        <w:bottom w:val="single" w:sz="4" w:space="2" w:color="C0504D"/>
      </w:pBdr>
      <w:autoSpaceDE w:val="0"/>
      <w:autoSpaceDN w:val="0"/>
      <w:spacing w:before="200" w:after="100" w:line="240" w:lineRule="auto"/>
      <w:ind w:left="86"/>
      <w:contextualSpacing/>
      <w:outlineLvl w:val="3"/>
    </w:pPr>
    <w:rPr>
      <w:rFonts w:ascii="Cambria" w:eastAsia="Times New Roman" w:hAnsi="Cambria" w:cs="Times New Roman"/>
      <w:b/>
      <w:bCs/>
      <w:color w:val="943634"/>
      <w:lang w:val="kk-KZ"/>
    </w:rPr>
  </w:style>
  <w:style w:type="paragraph" w:customStyle="1" w:styleId="510">
    <w:name w:val="Заголовок 51"/>
    <w:basedOn w:val="a"/>
    <w:next w:val="a"/>
    <w:uiPriority w:val="9"/>
    <w:semiHidden/>
    <w:unhideWhenUsed/>
    <w:qFormat/>
    <w:rsid w:val="00E260F5"/>
    <w:pPr>
      <w:widowControl w:val="0"/>
      <w:pBdr>
        <w:left w:val="dotted" w:sz="4" w:space="2" w:color="C0504D"/>
        <w:bottom w:val="dotted" w:sz="4" w:space="2" w:color="C0504D"/>
      </w:pBdr>
      <w:autoSpaceDE w:val="0"/>
      <w:autoSpaceDN w:val="0"/>
      <w:spacing w:before="200" w:after="100" w:line="240" w:lineRule="auto"/>
      <w:ind w:left="86"/>
      <w:contextualSpacing/>
      <w:outlineLvl w:val="4"/>
    </w:pPr>
    <w:rPr>
      <w:rFonts w:ascii="Cambria" w:eastAsia="Times New Roman" w:hAnsi="Cambria" w:cs="Times New Roman"/>
      <w:b/>
      <w:bCs/>
      <w:color w:val="943634"/>
      <w:lang w:val="kk-KZ"/>
    </w:rPr>
  </w:style>
  <w:style w:type="paragraph" w:customStyle="1" w:styleId="610">
    <w:name w:val="Заголовок 61"/>
    <w:basedOn w:val="a"/>
    <w:next w:val="a"/>
    <w:uiPriority w:val="9"/>
    <w:semiHidden/>
    <w:unhideWhenUsed/>
    <w:qFormat/>
    <w:rsid w:val="00E260F5"/>
    <w:pPr>
      <w:widowControl w:val="0"/>
      <w:pBdr>
        <w:bottom w:val="single" w:sz="4" w:space="2" w:color="E5B8B7"/>
      </w:pBdr>
      <w:autoSpaceDE w:val="0"/>
      <w:autoSpaceDN w:val="0"/>
      <w:spacing w:before="200" w:after="100" w:line="240" w:lineRule="auto"/>
      <w:contextualSpacing/>
      <w:outlineLvl w:val="5"/>
    </w:pPr>
    <w:rPr>
      <w:rFonts w:ascii="Cambria" w:eastAsia="Times New Roman" w:hAnsi="Cambria" w:cs="Times New Roman"/>
      <w:color w:val="943634"/>
      <w:lang w:val="kk-KZ"/>
    </w:rPr>
  </w:style>
  <w:style w:type="paragraph" w:customStyle="1" w:styleId="71">
    <w:name w:val="Заголовок 71"/>
    <w:basedOn w:val="a"/>
    <w:next w:val="a"/>
    <w:uiPriority w:val="9"/>
    <w:semiHidden/>
    <w:unhideWhenUsed/>
    <w:qFormat/>
    <w:rsid w:val="00E260F5"/>
    <w:pPr>
      <w:widowControl w:val="0"/>
      <w:pBdr>
        <w:bottom w:val="dotted" w:sz="4" w:space="2" w:color="D99594"/>
      </w:pBdr>
      <w:autoSpaceDE w:val="0"/>
      <w:autoSpaceDN w:val="0"/>
      <w:spacing w:before="200" w:after="100" w:line="240" w:lineRule="auto"/>
      <w:contextualSpacing/>
      <w:outlineLvl w:val="6"/>
    </w:pPr>
    <w:rPr>
      <w:rFonts w:ascii="Cambria" w:eastAsia="Times New Roman" w:hAnsi="Cambria" w:cs="Times New Roman"/>
      <w:color w:val="943634"/>
      <w:lang w:val="kk-KZ"/>
    </w:rPr>
  </w:style>
  <w:style w:type="paragraph" w:customStyle="1" w:styleId="81">
    <w:name w:val="Заголовок 81"/>
    <w:basedOn w:val="a"/>
    <w:next w:val="a"/>
    <w:uiPriority w:val="9"/>
    <w:semiHidden/>
    <w:unhideWhenUsed/>
    <w:qFormat/>
    <w:rsid w:val="00E260F5"/>
    <w:pPr>
      <w:widowControl w:val="0"/>
      <w:autoSpaceDE w:val="0"/>
      <w:autoSpaceDN w:val="0"/>
      <w:spacing w:before="200" w:after="100" w:line="240" w:lineRule="auto"/>
      <w:contextualSpacing/>
      <w:outlineLvl w:val="7"/>
    </w:pPr>
    <w:rPr>
      <w:rFonts w:ascii="Cambria" w:eastAsia="Times New Roman" w:hAnsi="Cambria" w:cs="Times New Roman"/>
      <w:color w:val="C0504D"/>
      <w:lang w:val="kk-KZ"/>
    </w:rPr>
  </w:style>
  <w:style w:type="paragraph" w:customStyle="1" w:styleId="91">
    <w:name w:val="Заголовок 91"/>
    <w:basedOn w:val="a"/>
    <w:next w:val="a"/>
    <w:uiPriority w:val="9"/>
    <w:semiHidden/>
    <w:unhideWhenUsed/>
    <w:qFormat/>
    <w:rsid w:val="00E260F5"/>
    <w:pPr>
      <w:widowControl w:val="0"/>
      <w:autoSpaceDE w:val="0"/>
      <w:autoSpaceDN w:val="0"/>
      <w:spacing w:before="200" w:after="100" w:line="240" w:lineRule="auto"/>
      <w:contextualSpacing/>
      <w:outlineLvl w:val="8"/>
    </w:pPr>
    <w:rPr>
      <w:rFonts w:ascii="Cambria" w:eastAsia="Times New Roman" w:hAnsi="Cambria" w:cs="Times New Roman"/>
      <w:color w:val="C0504D"/>
      <w:lang w:val="kk-KZ"/>
    </w:rPr>
  </w:style>
  <w:style w:type="numbering" w:customStyle="1" w:styleId="122">
    <w:name w:val="Нет списка12"/>
    <w:next w:val="a3"/>
    <w:uiPriority w:val="99"/>
    <w:semiHidden/>
    <w:unhideWhenUsed/>
    <w:rsid w:val="00E260F5"/>
  </w:style>
  <w:style w:type="paragraph" w:customStyle="1" w:styleId="16">
    <w:name w:val="Название объекта1"/>
    <w:basedOn w:val="a"/>
    <w:next w:val="a"/>
    <w:uiPriority w:val="35"/>
    <w:unhideWhenUsed/>
    <w:qFormat/>
    <w:rsid w:val="00E260F5"/>
    <w:pPr>
      <w:widowControl w:val="0"/>
      <w:autoSpaceDE w:val="0"/>
      <w:autoSpaceDN w:val="0"/>
      <w:spacing w:after="0" w:line="240" w:lineRule="auto"/>
    </w:pPr>
    <w:rPr>
      <w:rFonts w:ascii="Times New Roman" w:eastAsia="Times New Roman" w:hAnsi="Times New Roman" w:cs="Times New Roman"/>
      <w:b/>
      <w:bCs/>
      <w:color w:val="943634"/>
      <w:sz w:val="18"/>
      <w:szCs w:val="18"/>
      <w:lang w:val="kk-KZ"/>
    </w:rPr>
  </w:style>
  <w:style w:type="paragraph" w:customStyle="1" w:styleId="17">
    <w:name w:val="Название1"/>
    <w:basedOn w:val="a"/>
    <w:next w:val="a"/>
    <w:uiPriority w:val="10"/>
    <w:qFormat/>
    <w:rsid w:val="00E260F5"/>
    <w:pPr>
      <w:widowControl w:val="0"/>
      <w:pBdr>
        <w:top w:val="single" w:sz="48" w:space="0" w:color="C0504D"/>
        <w:bottom w:val="single" w:sz="48" w:space="0" w:color="C0504D"/>
      </w:pBdr>
      <w:shd w:val="clear" w:color="auto" w:fill="C0504D"/>
      <w:autoSpaceDE w:val="0"/>
      <w:autoSpaceDN w:val="0"/>
      <w:spacing w:after="0" w:line="240" w:lineRule="auto"/>
      <w:jc w:val="center"/>
    </w:pPr>
    <w:rPr>
      <w:rFonts w:ascii="Cambria" w:eastAsia="Times New Roman" w:hAnsi="Cambria" w:cs="Times New Roman"/>
      <w:color w:val="FFFFFF"/>
      <w:spacing w:val="10"/>
      <w:sz w:val="48"/>
      <w:szCs w:val="48"/>
      <w:lang w:val="kk-KZ"/>
    </w:rPr>
  </w:style>
  <w:style w:type="paragraph" w:customStyle="1" w:styleId="18">
    <w:name w:val="Подзаголовок1"/>
    <w:basedOn w:val="a"/>
    <w:next w:val="a"/>
    <w:uiPriority w:val="11"/>
    <w:qFormat/>
    <w:rsid w:val="00E260F5"/>
    <w:pPr>
      <w:widowControl w:val="0"/>
      <w:pBdr>
        <w:bottom w:val="dotted" w:sz="8" w:space="10" w:color="C0504D"/>
      </w:pBdr>
      <w:autoSpaceDE w:val="0"/>
      <w:autoSpaceDN w:val="0"/>
      <w:spacing w:before="200" w:after="900" w:line="240" w:lineRule="auto"/>
      <w:jc w:val="center"/>
    </w:pPr>
    <w:rPr>
      <w:rFonts w:ascii="Cambria" w:eastAsia="Times New Roman" w:hAnsi="Cambria" w:cs="Times New Roman"/>
      <w:color w:val="622423"/>
      <w:sz w:val="24"/>
      <w:szCs w:val="24"/>
      <w:lang w:val="kk-KZ"/>
    </w:rPr>
  </w:style>
  <w:style w:type="character" w:customStyle="1" w:styleId="19">
    <w:name w:val="Выделение1"/>
    <w:uiPriority w:val="20"/>
    <w:qFormat/>
    <w:rsid w:val="00E260F5"/>
    <w:rPr>
      <w:rFonts w:ascii="Cambria" w:eastAsia="Times New Roman" w:hAnsi="Cambria" w:cs="Times New Roman"/>
      <w:b/>
      <w:bCs/>
      <w:i/>
      <w:iCs/>
      <w:color w:val="C0504D"/>
      <w:bdr w:val="single" w:sz="18" w:space="0" w:color="F2DBDB"/>
      <w:shd w:val="clear" w:color="auto" w:fill="F2DBDB"/>
    </w:rPr>
  </w:style>
  <w:style w:type="paragraph" w:customStyle="1" w:styleId="213">
    <w:name w:val="Цитата 21"/>
    <w:basedOn w:val="a"/>
    <w:next w:val="a"/>
    <w:uiPriority w:val="29"/>
    <w:qFormat/>
    <w:rsid w:val="00E260F5"/>
    <w:pPr>
      <w:widowControl w:val="0"/>
      <w:autoSpaceDE w:val="0"/>
      <w:autoSpaceDN w:val="0"/>
      <w:spacing w:after="0" w:line="240" w:lineRule="auto"/>
    </w:pPr>
    <w:rPr>
      <w:rFonts w:ascii="Times New Roman" w:eastAsia="Times New Roman" w:hAnsi="Times New Roman" w:cs="Times New Roman"/>
      <w:i/>
      <w:iCs/>
      <w:color w:val="943634"/>
      <w:lang w:val="kk-KZ"/>
    </w:rPr>
  </w:style>
  <w:style w:type="paragraph" w:customStyle="1" w:styleId="1a">
    <w:name w:val="Выделенная цитата1"/>
    <w:basedOn w:val="a"/>
    <w:next w:val="a"/>
    <w:uiPriority w:val="30"/>
    <w:qFormat/>
    <w:rsid w:val="00E260F5"/>
    <w:pPr>
      <w:widowControl w:val="0"/>
      <w:pBdr>
        <w:top w:val="dotted" w:sz="8" w:space="10" w:color="C0504D"/>
        <w:bottom w:val="dotted" w:sz="8" w:space="10" w:color="C0504D"/>
      </w:pBdr>
      <w:autoSpaceDE w:val="0"/>
      <w:autoSpaceDN w:val="0"/>
      <w:spacing w:after="0" w:line="300" w:lineRule="auto"/>
      <w:ind w:left="2160" w:right="2160"/>
      <w:jc w:val="center"/>
    </w:pPr>
    <w:rPr>
      <w:rFonts w:ascii="Cambria" w:eastAsia="Times New Roman" w:hAnsi="Cambria" w:cs="Times New Roman"/>
      <w:b/>
      <w:bCs/>
      <w:color w:val="C0504D"/>
      <w:lang w:val="kk-KZ"/>
    </w:rPr>
  </w:style>
  <w:style w:type="character" w:customStyle="1" w:styleId="1b">
    <w:name w:val="Сильное выделение1"/>
    <w:uiPriority w:val="21"/>
    <w:qFormat/>
    <w:rsid w:val="00E260F5"/>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1c">
    <w:name w:val="Слабая ссылка1"/>
    <w:uiPriority w:val="31"/>
    <w:qFormat/>
    <w:rsid w:val="00E260F5"/>
    <w:rPr>
      <w:i/>
      <w:iCs/>
      <w:smallCaps/>
      <w:color w:val="C0504D"/>
      <w:u w:color="C0504D"/>
    </w:rPr>
  </w:style>
  <w:style w:type="character" w:customStyle="1" w:styleId="1d">
    <w:name w:val="Сильная ссылка1"/>
    <w:uiPriority w:val="32"/>
    <w:qFormat/>
    <w:rsid w:val="00E260F5"/>
    <w:rPr>
      <w:b/>
      <w:bCs/>
      <w:i/>
      <w:iCs/>
      <w:smallCaps/>
      <w:color w:val="C0504D"/>
      <w:u w:color="C0504D"/>
    </w:rPr>
  </w:style>
  <w:style w:type="character" w:customStyle="1" w:styleId="1e">
    <w:name w:val="Название книги1"/>
    <w:uiPriority w:val="33"/>
    <w:qFormat/>
    <w:rsid w:val="00E260F5"/>
    <w:rPr>
      <w:rFonts w:ascii="Cambria" w:eastAsia="Times New Roman" w:hAnsi="Cambria" w:cs="Times New Roman"/>
      <w:b/>
      <w:bCs/>
      <w:i/>
      <w:iCs/>
      <w:smallCaps/>
      <w:color w:val="943634"/>
      <w:u w:val="single"/>
    </w:rPr>
  </w:style>
  <w:style w:type="table" w:customStyle="1" w:styleId="72">
    <w:name w:val="Сетка таблицы7"/>
    <w:basedOn w:val="a2"/>
    <w:next w:val="af7"/>
    <w:uiPriority w:val="39"/>
    <w:rsid w:val="00E260F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Гиперссылка1"/>
    <w:basedOn w:val="a1"/>
    <w:uiPriority w:val="99"/>
    <w:unhideWhenUsed/>
    <w:rsid w:val="00E260F5"/>
    <w:rPr>
      <w:color w:val="0000FF"/>
      <w:u w:val="single"/>
    </w:rPr>
  </w:style>
  <w:style w:type="paragraph" w:customStyle="1" w:styleId="1f0">
    <w:name w:val="Обычный (веб)1"/>
    <w:basedOn w:val="a"/>
    <w:next w:val="a6"/>
    <w:uiPriority w:val="99"/>
    <w:unhideWhenUsed/>
    <w:rsid w:val="00E260F5"/>
    <w:pPr>
      <w:spacing w:after="223" w:line="240" w:lineRule="auto"/>
      <w:jc w:val="both"/>
    </w:pPr>
    <w:rPr>
      <w:rFonts w:ascii="Times New Roman" w:eastAsia="Times New Roman" w:hAnsi="Times New Roman" w:cs="Times New Roman"/>
      <w:sz w:val="24"/>
      <w:szCs w:val="24"/>
      <w:lang w:eastAsia="ru-RU"/>
    </w:rPr>
  </w:style>
  <w:style w:type="paragraph" w:customStyle="1" w:styleId="1f1">
    <w:name w:val="Верхний колонтитул1"/>
    <w:basedOn w:val="a"/>
    <w:next w:val="a7"/>
    <w:uiPriority w:val="99"/>
    <w:unhideWhenUsed/>
    <w:rsid w:val="00E260F5"/>
    <w:pPr>
      <w:tabs>
        <w:tab w:val="center" w:pos="4677"/>
        <w:tab w:val="right" w:pos="9355"/>
      </w:tabs>
      <w:spacing w:after="0" w:line="240" w:lineRule="auto"/>
    </w:pPr>
    <w:rPr>
      <w:lang w:val="en-US"/>
    </w:rPr>
  </w:style>
  <w:style w:type="table" w:customStyle="1" w:styleId="140">
    <w:name w:val="Сетка таблицы14"/>
    <w:basedOn w:val="a2"/>
    <w:next w:val="af7"/>
    <w:uiPriority w:val="39"/>
    <w:rsid w:val="00E26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E260F5"/>
  </w:style>
  <w:style w:type="numbering" w:customStyle="1" w:styleId="220">
    <w:name w:val="Нет списка22"/>
    <w:next w:val="a3"/>
    <w:uiPriority w:val="99"/>
    <w:semiHidden/>
    <w:unhideWhenUsed/>
    <w:rsid w:val="00E260F5"/>
  </w:style>
  <w:style w:type="numbering" w:customStyle="1" w:styleId="311">
    <w:name w:val="Нет списка31"/>
    <w:next w:val="a3"/>
    <w:uiPriority w:val="99"/>
    <w:semiHidden/>
    <w:unhideWhenUsed/>
    <w:rsid w:val="00E260F5"/>
  </w:style>
  <w:style w:type="numbering" w:customStyle="1" w:styleId="411">
    <w:name w:val="Нет списка41"/>
    <w:next w:val="a3"/>
    <w:uiPriority w:val="99"/>
    <w:semiHidden/>
    <w:unhideWhenUsed/>
    <w:rsid w:val="00E260F5"/>
  </w:style>
  <w:style w:type="table" w:customStyle="1" w:styleId="221">
    <w:name w:val="Сетка таблицы22"/>
    <w:basedOn w:val="a2"/>
    <w:next w:val="af7"/>
    <w:uiPriority w:val="59"/>
    <w:rsid w:val="00E260F5"/>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2"/>
    <w:next w:val="af7"/>
    <w:uiPriority w:val="59"/>
    <w:rsid w:val="00E26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E260F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
    <w:name w:val="Нет списка51"/>
    <w:next w:val="a3"/>
    <w:uiPriority w:val="99"/>
    <w:semiHidden/>
    <w:unhideWhenUsed/>
    <w:rsid w:val="00E260F5"/>
  </w:style>
  <w:style w:type="character" w:customStyle="1" w:styleId="214">
    <w:name w:val="Заголовок 2 Знак1"/>
    <w:basedOn w:val="a1"/>
    <w:uiPriority w:val="9"/>
    <w:semiHidden/>
    <w:rsid w:val="00E260F5"/>
    <w:rPr>
      <w:rFonts w:ascii="Calibri Light" w:eastAsia="Times New Roman" w:hAnsi="Calibri Light" w:cs="Times New Roman"/>
      <w:color w:val="2E74B5"/>
      <w:sz w:val="26"/>
      <w:szCs w:val="26"/>
    </w:rPr>
  </w:style>
  <w:style w:type="character" w:customStyle="1" w:styleId="312">
    <w:name w:val="Заголовок 3 Знак1"/>
    <w:basedOn w:val="a1"/>
    <w:uiPriority w:val="9"/>
    <w:semiHidden/>
    <w:rsid w:val="00E260F5"/>
    <w:rPr>
      <w:rFonts w:ascii="Calibri Light" w:eastAsia="Times New Roman" w:hAnsi="Calibri Light" w:cs="Times New Roman"/>
      <w:color w:val="1F4D78"/>
      <w:sz w:val="24"/>
      <w:szCs w:val="24"/>
    </w:rPr>
  </w:style>
  <w:style w:type="character" w:customStyle="1" w:styleId="412">
    <w:name w:val="Заголовок 4 Знак1"/>
    <w:basedOn w:val="a1"/>
    <w:uiPriority w:val="9"/>
    <w:semiHidden/>
    <w:rsid w:val="00E260F5"/>
    <w:rPr>
      <w:rFonts w:ascii="Calibri Light" w:eastAsia="Times New Roman" w:hAnsi="Calibri Light" w:cs="Times New Roman"/>
      <w:i/>
      <w:iCs/>
      <w:color w:val="2E74B5"/>
    </w:rPr>
  </w:style>
  <w:style w:type="character" w:customStyle="1" w:styleId="512">
    <w:name w:val="Заголовок 5 Знак1"/>
    <w:basedOn w:val="a1"/>
    <w:uiPriority w:val="9"/>
    <w:semiHidden/>
    <w:rsid w:val="00E260F5"/>
    <w:rPr>
      <w:rFonts w:ascii="Calibri Light" w:eastAsia="Times New Roman" w:hAnsi="Calibri Light" w:cs="Times New Roman"/>
      <w:color w:val="2E74B5"/>
    </w:rPr>
  </w:style>
  <w:style w:type="character" w:customStyle="1" w:styleId="611">
    <w:name w:val="Заголовок 6 Знак1"/>
    <w:basedOn w:val="a1"/>
    <w:uiPriority w:val="9"/>
    <w:semiHidden/>
    <w:rsid w:val="00E260F5"/>
    <w:rPr>
      <w:rFonts w:ascii="Calibri Light" w:eastAsia="Times New Roman" w:hAnsi="Calibri Light" w:cs="Times New Roman"/>
      <w:color w:val="1F4D78"/>
    </w:rPr>
  </w:style>
  <w:style w:type="character" w:customStyle="1" w:styleId="710">
    <w:name w:val="Заголовок 7 Знак1"/>
    <w:basedOn w:val="a1"/>
    <w:uiPriority w:val="9"/>
    <w:semiHidden/>
    <w:rsid w:val="00E260F5"/>
    <w:rPr>
      <w:rFonts w:ascii="Calibri Light" w:eastAsia="Times New Roman" w:hAnsi="Calibri Light" w:cs="Times New Roman"/>
      <w:i/>
      <w:iCs/>
      <w:color w:val="1F4D78"/>
    </w:rPr>
  </w:style>
  <w:style w:type="character" w:customStyle="1" w:styleId="810">
    <w:name w:val="Заголовок 8 Знак1"/>
    <w:basedOn w:val="a1"/>
    <w:uiPriority w:val="9"/>
    <w:semiHidden/>
    <w:rsid w:val="00E260F5"/>
    <w:rPr>
      <w:rFonts w:ascii="Calibri Light" w:eastAsia="Times New Roman" w:hAnsi="Calibri Light" w:cs="Times New Roman"/>
      <w:color w:val="272727"/>
      <w:sz w:val="21"/>
      <w:szCs w:val="21"/>
    </w:rPr>
  </w:style>
  <w:style w:type="character" w:customStyle="1" w:styleId="910">
    <w:name w:val="Заголовок 9 Знак1"/>
    <w:basedOn w:val="a1"/>
    <w:uiPriority w:val="9"/>
    <w:semiHidden/>
    <w:rsid w:val="00E260F5"/>
    <w:rPr>
      <w:rFonts w:ascii="Calibri Light" w:eastAsia="Times New Roman" w:hAnsi="Calibri Light" w:cs="Times New Roman"/>
      <w:i/>
      <w:iCs/>
      <w:color w:val="272727"/>
      <w:sz w:val="21"/>
      <w:szCs w:val="21"/>
    </w:rPr>
  </w:style>
  <w:style w:type="character" w:customStyle="1" w:styleId="1f2">
    <w:name w:val="Название Знак1"/>
    <w:basedOn w:val="a1"/>
    <w:uiPriority w:val="10"/>
    <w:rsid w:val="00E260F5"/>
    <w:rPr>
      <w:rFonts w:ascii="Calibri Light" w:eastAsia="Times New Roman" w:hAnsi="Calibri Light" w:cs="Times New Roman"/>
      <w:spacing w:val="-10"/>
      <w:kern w:val="28"/>
      <w:sz w:val="56"/>
      <w:szCs w:val="56"/>
    </w:rPr>
  </w:style>
  <w:style w:type="character" w:customStyle="1" w:styleId="1f3">
    <w:name w:val="Подзаголовок Знак1"/>
    <w:basedOn w:val="a1"/>
    <w:uiPriority w:val="11"/>
    <w:rsid w:val="00E260F5"/>
    <w:rPr>
      <w:rFonts w:eastAsia="Times New Roman"/>
      <w:color w:val="5A5A5A"/>
      <w:spacing w:val="15"/>
    </w:rPr>
  </w:style>
  <w:style w:type="character" w:customStyle="1" w:styleId="215">
    <w:name w:val="Цитата 2 Знак1"/>
    <w:basedOn w:val="a1"/>
    <w:uiPriority w:val="29"/>
    <w:rsid w:val="00E260F5"/>
    <w:rPr>
      <w:i/>
      <w:iCs/>
      <w:color w:val="404040"/>
    </w:rPr>
  </w:style>
  <w:style w:type="character" w:customStyle="1" w:styleId="1f4">
    <w:name w:val="Выделенная цитата Знак1"/>
    <w:basedOn w:val="a1"/>
    <w:uiPriority w:val="30"/>
    <w:rsid w:val="00E260F5"/>
    <w:rPr>
      <w:i/>
      <w:iCs/>
      <w:color w:val="5B9BD5"/>
    </w:rPr>
  </w:style>
  <w:style w:type="character" w:customStyle="1" w:styleId="1f5">
    <w:name w:val="Верхний колонтитул Знак1"/>
    <w:basedOn w:val="a1"/>
    <w:uiPriority w:val="99"/>
    <w:semiHidden/>
    <w:rsid w:val="00E260F5"/>
  </w:style>
  <w:style w:type="table" w:customStyle="1" w:styleId="123">
    <w:name w:val="Сетка таблицы123"/>
    <w:basedOn w:val="a2"/>
    <w:uiPriority w:val="59"/>
    <w:rsid w:val="000D081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semiHidden/>
    <w:rsid w:val="00C65783"/>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customStyle="1" w:styleId="Heading1">
    <w:name w:val="Heading 1"/>
    <w:basedOn w:val="a"/>
    <w:uiPriority w:val="1"/>
    <w:qFormat/>
    <w:rsid w:val="00C518FD"/>
    <w:pPr>
      <w:widowControl w:val="0"/>
      <w:autoSpaceDE w:val="0"/>
      <w:autoSpaceDN w:val="0"/>
      <w:spacing w:after="0" w:line="240" w:lineRule="auto"/>
      <w:ind w:left="796"/>
      <w:outlineLvl w:val="1"/>
    </w:pPr>
    <w:rPr>
      <w:rFonts w:ascii="Times New Roman" w:eastAsia="Times New Roman" w:hAnsi="Times New Roman" w:cs="Times New Roman"/>
      <w:b/>
      <w:bCs/>
      <w:sz w:val="28"/>
      <w:szCs w:val="28"/>
      <w:lang w:val="kk-KZ"/>
    </w:rPr>
  </w:style>
</w:styles>
</file>

<file path=word/webSettings.xml><?xml version="1.0" encoding="utf-8"?>
<w:webSettings xmlns:r="http://schemas.openxmlformats.org/officeDocument/2006/relationships" xmlns:w="http://schemas.openxmlformats.org/wordprocessingml/2006/main">
  <w:divs>
    <w:div w:id="172036787">
      <w:bodyDiv w:val="1"/>
      <w:marLeft w:val="0"/>
      <w:marRight w:val="0"/>
      <w:marTop w:val="0"/>
      <w:marBottom w:val="0"/>
      <w:divBdr>
        <w:top w:val="none" w:sz="0" w:space="0" w:color="auto"/>
        <w:left w:val="none" w:sz="0" w:space="0" w:color="auto"/>
        <w:bottom w:val="none" w:sz="0" w:space="0" w:color="auto"/>
        <w:right w:val="none" w:sz="0" w:space="0" w:color="auto"/>
      </w:divBdr>
    </w:div>
    <w:div w:id="190586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Лист1!$B$1</c:f>
              <c:strCache>
                <c:ptCount val="1"/>
                <c:pt idx="0">
                  <c:v>Ряд 1</c:v>
                </c:pt>
              </c:strCache>
            </c:strRef>
          </c:tx>
          <c:dPt>
            <c:idx val="0"/>
            <c:spPr>
              <a:solidFill>
                <a:srgbClr val="FFC000"/>
              </a:solidFill>
            </c:spPr>
            <c:extLst xmlns:c16r2="http://schemas.microsoft.com/office/drawing/2015/06/chart">
              <c:ext xmlns:c16="http://schemas.microsoft.com/office/drawing/2014/chart" uri="{C3380CC4-5D6E-409C-BE32-E72D297353CC}">
                <c16:uniqueId val="{00000001-3432-48C6-812E-C49D417A373C}"/>
              </c:ext>
            </c:extLst>
          </c:dPt>
          <c:dPt>
            <c:idx val="1"/>
            <c:spPr>
              <a:solidFill>
                <a:srgbClr val="00B050"/>
              </a:solidFill>
            </c:spPr>
            <c:extLst xmlns:c16r2="http://schemas.microsoft.com/office/drawing/2015/06/chart">
              <c:ext xmlns:c16="http://schemas.microsoft.com/office/drawing/2014/chart" uri="{C3380CC4-5D6E-409C-BE32-E72D297353CC}">
                <c16:uniqueId val="{00000003-3432-48C6-812E-C49D417A373C}"/>
              </c:ext>
            </c:extLst>
          </c:dPt>
          <c:dPt>
            <c:idx val="2"/>
            <c:spPr>
              <a:solidFill>
                <a:srgbClr val="0000FF"/>
              </a:solidFill>
            </c:spPr>
            <c:extLst xmlns:c16r2="http://schemas.microsoft.com/office/drawing/2015/06/chart">
              <c:ext xmlns:c16="http://schemas.microsoft.com/office/drawing/2014/chart" uri="{C3380CC4-5D6E-409C-BE32-E72D297353CC}">
                <c16:uniqueId val="{00000005-3432-48C6-812E-C49D417A373C}"/>
              </c:ext>
            </c:extLst>
          </c:dPt>
          <c:dLbls>
            <c:spPr>
              <a:noFill/>
              <a:ln>
                <a:noFill/>
              </a:ln>
              <a:effectLst/>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Жоғары білімі бар педагогтар саны </c:v>
                </c:pt>
                <c:pt idx="1">
                  <c:v>Арнайы орта білімі бар педагогтар саны</c:v>
                </c:pt>
              </c:strCache>
            </c:strRef>
          </c:cat>
          <c:val>
            <c:numRef>
              <c:f>Лист1!$B$2:$B$3</c:f>
              <c:numCache>
                <c:formatCode>General</c:formatCode>
                <c:ptCount val="2"/>
                <c:pt idx="0">
                  <c:v>89.4</c:v>
                </c:pt>
                <c:pt idx="1">
                  <c:v>10.6</c:v>
                </c:pt>
              </c:numCache>
            </c:numRef>
          </c:val>
          <c:extLst xmlns:c16r2="http://schemas.microsoft.com/office/drawing/2015/06/chart">
            <c:ext xmlns:c16="http://schemas.microsoft.com/office/drawing/2014/chart" uri="{C3380CC4-5D6E-409C-BE32-E72D297353CC}">
              <c16:uniqueId val="{00000006-3432-48C6-812E-C49D417A373C}"/>
            </c:ext>
          </c:extLst>
        </c:ser>
        <c:shape val="cylinder"/>
        <c:axId val="89850624"/>
        <c:axId val="89852160"/>
        <c:axId val="0"/>
      </c:bar3DChart>
      <c:catAx>
        <c:axId val="8985062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89852160"/>
        <c:crosses val="autoZero"/>
        <c:auto val="1"/>
        <c:lblAlgn val="ctr"/>
        <c:lblOffset val="100"/>
      </c:catAx>
      <c:valAx>
        <c:axId val="89852160"/>
        <c:scaling>
          <c:orientation val="minMax"/>
        </c:scaling>
        <c:axPos val="l"/>
        <c:majorGridlines/>
        <c:numFmt formatCode="General" sourceLinked="1"/>
        <c:tickLblPos val="nextTo"/>
        <c:crossAx val="8985062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Ересек</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аралық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"Керуен"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0.49000000000000032</c:v>
                </c:pt>
                <c:pt idx="1">
                  <c:v>0.36000000000000032</c:v>
                </c:pt>
                <c:pt idx="2">
                  <c:v>0.15000000000000022</c:v>
                </c:pt>
              </c:numCache>
            </c:numRef>
          </c:val>
          <c:extLst xmlns:c16r2="http://schemas.microsoft.com/office/drawing/2015/06/chart">
            <c:ext xmlns:c16="http://schemas.microsoft.com/office/drawing/2014/chart" uri="{C3380CC4-5D6E-409C-BE32-E72D297353CC}">
              <c16:uniqueId val="{00000000-5942-4609-A3B9-FAB58A37D517}"/>
            </c:ext>
          </c:extLst>
        </c:ser>
        <c:ser>
          <c:idx val="1"/>
          <c:order val="1"/>
          <c:tx>
            <c:strRef>
              <c:f>Лист1!$C$1</c:f>
              <c:strCache>
                <c:ptCount val="1"/>
                <c:pt idx="0">
                  <c:v>"Ботақан"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0.69000000000000061</c:v>
                </c:pt>
                <c:pt idx="1">
                  <c:v>0.28000000000000008</c:v>
                </c:pt>
                <c:pt idx="2">
                  <c:v>3.0000000000000002E-2</c:v>
                </c:pt>
              </c:numCache>
            </c:numRef>
          </c:val>
          <c:extLst xmlns:c16r2="http://schemas.microsoft.com/office/drawing/2015/06/chart">
            <c:ext xmlns:c16="http://schemas.microsoft.com/office/drawing/2014/chart" uri="{C3380CC4-5D6E-409C-BE32-E72D297353CC}">
              <c16:uniqueId val="{00000001-5942-4609-A3B9-FAB58A37D517}"/>
            </c:ext>
          </c:extLst>
        </c:ser>
        <c:ser>
          <c:idx val="2"/>
          <c:order val="2"/>
          <c:tx>
            <c:strRef>
              <c:f>Лист1!$D$1</c:f>
              <c:strCache>
                <c:ptCount val="1"/>
                <c:pt idx="0">
                  <c:v>"Бәйтерек"</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0.70000000000000062</c:v>
                </c:pt>
                <c:pt idx="1">
                  <c:v>0.27</c:v>
                </c:pt>
                <c:pt idx="2">
                  <c:v>3.0000000000000002E-2</c:v>
                </c:pt>
              </c:numCache>
            </c:numRef>
          </c:val>
          <c:extLst xmlns:c16r2="http://schemas.microsoft.com/office/drawing/2015/06/chart">
            <c:ext xmlns:c16="http://schemas.microsoft.com/office/drawing/2014/chart" uri="{C3380CC4-5D6E-409C-BE32-E72D297353CC}">
              <c16:uniqueId val="{00000002-5942-4609-A3B9-FAB58A37D517}"/>
            </c:ext>
          </c:extLst>
        </c:ser>
        <c:ser>
          <c:idx val="3"/>
          <c:order val="3"/>
          <c:tx>
            <c:strRef>
              <c:f>Лист1!$E$1</c:f>
              <c:strCache>
                <c:ptCount val="1"/>
                <c:pt idx="0">
                  <c:v>"Балдырған"</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0%</c:formatCode>
                <c:ptCount val="3"/>
                <c:pt idx="0">
                  <c:v>0.5</c:v>
                </c:pt>
                <c:pt idx="1">
                  <c:v>0.44</c:v>
                </c:pt>
                <c:pt idx="2">
                  <c:v>6.0000000000000032E-2</c:v>
                </c:pt>
              </c:numCache>
            </c:numRef>
          </c:val>
          <c:extLst xmlns:c16r2="http://schemas.microsoft.com/office/drawing/2015/06/chart">
            <c:ext xmlns:c16="http://schemas.microsoft.com/office/drawing/2014/chart" uri="{C3380CC4-5D6E-409C-BE32-E72D297353CC}">
              <c16:uniqueId val="{00000003-5942-4609-A3B9-FAB58A37D517}"/>
            </c:ext>
          </c:extLst>
        </c:ser>
        <c:dLbls>
          <c:showVal val="1"/>
        </c:dLbls>
        <c:gapWidth val="219"/>
        <c:overlap val="-27"/>
        <c:axId val="93497984"/>
        <c:axId val="93667712"/>
      </c:barChart>
      <c:catAx>
        <c:axId val="93497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667712"/>
        <c:crosses val="autoZero"/>
        <c:auto val="1"/>
        <c:lblAlgn val="ctr"/>
        <c:lblOffset val="100"/>
      </c:catAx>
      <c:valAx>
        <c:axId val="936677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497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Мектепалды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аралық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"Болашақ"</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0.34</c:v>
                </c:pt>
                <c:pt idx="1">
                  <c:v>0.63000000000000056</c:v>
                </c:pt>
                <c:pt idx="2">
                  <c:v>7.0000000000000021E-2</c:v>
                </c:pt>
              </c:numCache>
            </c:numRef>
          </c:val>
          <c:extLst xmlns:c16r2="http://schemas.microsoft.com/office/drawing/2015/06/chart">
            <c:ext xmlns:c16="http://schemas.microsoft.com/office/drawing/2014/chart" uri="{C3380CC4-5D6E-409C-BE32-E72D297353CC}">
              <c16:uniqueId val="{00000000-8DB5-43A9-B167-2767F3B27625}"/>
            </c:ext>
          </c:extLst>
        </c:ser>
        <c:ser>
          <c:idx val="1"/>
          <c:order val="1"/>
          <c:tx>
            <c:strRef>
              <c:f>Лист1!$C$1</c:f>
              <c:strCache>
                <c:ptCount val="1"/>
                <c:pt idx="0">
                  <c:v>"Әдемі-Ай"</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0.6900000000000005</c:v>
                </c:pt>
                <c:pt idx="1">
                  <c:v>0.27</c:v>
                </c:pt>
                <c:pt idx="2">
                  <c:v>4.0000000000000022E-2</c:v>
                </c:pt>
              </c:numCache>
            </c:numRef>
          </c:val>
          <c:extLst xmlns:c16r2="http://schemas.microsoft.com/office/drawing/2015/06/chart">
            <c:ext xmlns:c16="http://schemas.microsoft.com/office/drawing/2014/chart" uri="{C3380CC4-5D6E-409C-BE32-E72D297353CC}">
              <c16:uniqueId val="{00000001-8DB5-43A9-B167-2767F3B27625}"/>
            </c:ext>
          </c:extLst>
        </c:ser>
        <c:ser>
          <c:idx val="2"/>
          <c:order val="2"/>
          <c:tx>
            <c:strRef>
              <c:f>Лист1!$D$1</c:f>
              <c:strCache>
                <c:ptCount val="1"/>
                <c:pt idx="0">
                  <c:v> «Ұлытау»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0.44</c:v>
                </c:pt>
                <c:pt idx="1">
                  <c:v>0.42000000000000026</c:v>
                </c:pt>
                <c:pt idx="2">
                  <c:v>0.14000000000000001</c:v>
                </c:pt>
              </c:numCache>
            </c:numRef>
          </c:val>
          <c:extLst xmlns:c16r2="http://schemas.microsoft.com/office/drawing/2015/06/chart">
            <c:ext xmlns:c16="http://schemas.microsoft.com/office/drawing/2014/chart" uri="{C3380CC4-5D6E-409C-BE32-E72D297353CC}">
              <c16:uniqueId val="{00000002-8DB5-43A9-B167-2767F3B27625}"/>
            </c:ext>
          </c:extLst>
        </c:ser>
        <c:ser>
          <c:idx val="3"/>
          <c:order val="3"/>
          <c:tx>
            <c:strRef>
              <c:f>Лист1!$E$1</c:f>
              <c:strCache>
                <c:ptCount val="1"/>
                <c:pt idx="0">
                  <c:v>"Айгөлек"</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0%</c:formatCode>
                <c:ptCount val="3"/>
                <c:pt idx="0">
                  <c:v>0.38000000000000034</c:v>
                </c:pt>
                <c:pt idx="1">
                  <c:v>0.66000000000000081</c:v>
                </c:pt>
                <c:pt idx="2">
                  <c:v>7.0000000000000021E-2</c:v>
                </c:pt>
              </c:numCache>
            </c:numRef>
          </c:val>
          <c:extLst xmlns:c16r2="http://schemas.microsoft.com/office/drawing/2015/06/chart">
            <c:ext xmlns:c16="http://schemas.microsoft.com/office/drawing/2014/chart" uri="{C3380CC4-5D6E-409C-BE32-E72D297353CC}">
              <c16:uniqueId val="{00000003-8DB5-43A9-B167-2767F3B27625}"/>
            </c:ext>
          </c:extLst>
        </c:ser>
        <c:ser>
          <c:idx val="4"/>
          <c:order val="4"/>
          <c:tx>
            <c:strRef>
              <c:f>Лист1!$F$1</c:f>
              <c:strCache>
                <c:ptCount val="1"/>
                <c:pt idx="0">
                  <c:v>"Балауса"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Лист1!$F$2:$F$4</c:f>
              <c:numCache>
                <c:formatCode>0%</c:formatCode>
                <c:ptCount val="3"/>
                <c:pt idx="0">
                  <c:v>0.44</c:v>
                </c:pt>
                <c:pt idx="1">
                  <c:v>0.56000000000000005</c:v>
                </c:pt>
                <c:pt idx="2">
                  <c:v>0</c:v>
                </c:pt>
              </c:numCache>
            </c:numRef>
          </c:val>
          <c:extLst xmlns:c16r2="http://schemas.microsoft.com/office/drawing/2015/06/chart">
            <c:ext xmlns:c16="http://schemas.microsoft.com/office/drawing/2014/chart" uri="{C3380CC4-5D6E-409C-BE32-E72D297353CC}">
              <c16:uniqueId val="{00000000-F7BA-47BD-8CB1-CF823E897045}"/>
            </c:ext>
          </c:extLst>
        </c:ser>
        <c:ser>
          <c:idx val="5"/>
          <c:order val="5"/>
          <c:tx>
            <c:strRef>
              <c:f>Лист1!$G$1</c:f>
              <c:strCache>
                <c:ptCount val="1"/>
                <c:pt idx="0">
                  <c:v>"Балдәурен"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Лист1!$G$2:$G$4</c:f>
              <c:numCache>
                <c:formatCode>0%</c:formatCode>
                <c:ptCount val="3"/>
                <c:pt idx="0">
                  <c:v>0.45</c:v>
                </c:pt>
                <c:pt idx="1">
                  <c:v>0.56000000000000005</c:v>
                </c:pt>
                <c:pt idx="2">
                  <c:v>0</c:v>
                </c:pt>
              </c:numCache>
            </c:numRef>
          </c:val>
          <c:extLst xmlns:c16r2="http://schemas.microsoft.com/office/drawing/2015/06/chart">
            <c:ext xmlns:c16="http://schemas.microsoft.com/office/drawing/2014/chart" uri="{C3380CC4-5D6E-409C-BE32-E72D297353CC}">
              <c16:uniqueId val="{00000001-F7BA-47BD-8CB1-CF823E897045}"/>
            </c:ext>
          </c:extLst>
        </c:ser>
        <c:dLbls>
          <c:showVal val="1"/>
        </c:dLbls>
        <c:gapWidth val="219"/>
        <c:overlap val="-27"/>
        <c:axId val="97961472"/>
        <c:axId val="97963008"/>
      </c:barChart>
      <c:catAx>
        <c:axId val="97961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63008"/>
        <c:crosses val="autoZero"/>
        <c:auto val="1"/>
        <c:lblAlgn val="ctr"/>
        <c:lblOffset val="100"/>
      </c:catAx>
      <c:valAx>
        <c:axId val="979630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61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800" b="1">
                <a:latin typeface="Times New Roman" panose="02020603050405020304" pitchFamily="18" charset="0"/>
                <a:cs typeface="Times New Roman" panose="02020603050405020304" pitchFamily="18" charset="0"/>
              </a:rPr>
              <a:t>2023-2024</a:t>
            </a:r>
          </a:p>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800" b="1">
                <a:latin typeface="Times New Roman" panose="02020603050405020304" pitchFamily="18" charset="0"/>
                <a:cs typeface="Times New Roman" panose="02020603050405020304" pitchFamily="18" charset="0"/>
              </a:rPr>
              <a:t>оқу</a:t>
            </a:r>
            <a:r>
              <a:rPr lang="ru-RU" sz="1800" b="1" baseline="0">
                <a:latin typeface="Times New Roman" panose="02020603050405020304" pitchFamily="18" charset="0"/>
                <a:cs typeface="Times New Roman" panose="02020603050405020304" pitchFamily="18" charset="0"/>
              </a:rPr>
              <a:t> жылы</a:t>
            </a:r>
            <a:endParaRPr lang="ru-RU" sz="1800" b="1">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Жоғары</c:v>
                </c:pt>
              </c:strCache>
            </c:strRef>
          </c:tx>
          <c:spPr>
            <a:solidFill>
              <a:schemeClr val="accent2"/>
            </a:solidFill>
            <a:ln>
              <a:noFill/>
            </a:ln>
            <a:effectLst/>
          </c:spPr>
          <c:dLbls>
            <c:dLbl>
              <c:idx val="0"/>
              <c:tx>
                <c:rich>
                  <a:bodyPr/>
                  <a:lstStyle/>
                  <a:p>
                    <a:r>
                      <a:rPr lang="en-US"/>
                      <a:t>48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D57-48C4-A636-839D568979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Лист1!$B$2:$B$4</c:f>
              <c:numCache>
                <c:formatCode>0%</c:formatCode>
                <c:ptCount val="3"/>
                <c:pt idx="0">
                  <c:v>0.16</c:v>
                </c:pt>
                <c:pt idx="1">
                  <c:v>0.52</c:v>
                </c:pt>
              </c:numCache>
            </c:numRef>
          </c:val>
          <c:extLst xmlns:c16r2="http://schemas.microsoft.com/office/drawing/2015/06/chart">
            <c:ext xmlns:c16="http://schemas.microsoft.com/office/drawing/2014/chart" uri="{C3380CC4-5D6E-409C-BE32-E72D297353CC}">
              <c16:uniqueId val="{00000001-8D57-48C4-A636-839D56897969}"/>
            </c:ext>
          </c:extLst>
        </c:ser>
        <c:ser>
          <c:idx val="1"/>
          <c:order val="1"/>
          <c:tx>
            <c:strRef>
              <c:f>Лист1!$C$1</c:f>
              <c:strCache>
                <c:ptCount val="1"/>
                <c:pt idx="0">
                  <c:v>Орташа</c:v>
                </c:pt>
              </c:strCache>
            </c:strRef>
          </c:tx>
          <c:spPr>
            <a:solidFill>
              <a:schemeClr val="accent4"/>
            </a:solidFill>
            <a:ln>
              <a:noFill/>
            </a:ln>
            <a:effectLst/>
          </c:spPr>
          <c:dLbls>
            <c:dLbl>
              <c:idx val="0"/>
              <c:tx>
                <c:rich>
                  <a:bodyPr/>
                  <a:lstStyle/>
                  <a:p>
                    <a:r>
                      <a:rPr lang="en-US"/>
                      <a:t>40</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D57-48C4-A636-839D568979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Лист1!$C$2:$C$4</c:f>
              <c:numCache>
                <c:formatCode>0%</c:formatCode>
                <c:ptCount val="3"/>
                <c:pt idx="0">
                  <c:v>0.3800000000000005</c:v>
                </c:pt>
                <c:pt idx="1">
                  <c:v>0.36000000000000032</c:v>
                </c:pt>
              </c:numCache>
            </c:numRef>
          </c:val>
          <c:extLst xmlns:c16r2="http://schemas.microsoft.com/office/drawing/2015/06/chart">
            <c:ext xmlns:c16="http://schemas.microsoft.com/office/drawing/2014/chart" uri="{C3380CC4-5D6E-409C-BE32-E72D297353CC}">
              <c16:uniqueId val="{00000003-8D57-48C4-A636-839D56897969}"/>
            </c:ext>
          </c:extLst>
        </c:ser>
        <c:ser>
          <c:idx val="2"/>
          <c:order val="2"/>
          <c:tx>
            <c:strRef>
              <c:f>Лист1!$D$1</c:f>
              <c:strCache>
                <c:ptCount val="1"/>
                <c:pt idx="0">
                  <c:v>Төмен</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Лист1!$D$2:$D$4</c:f>
              <c:numCache>
                <c:formatCode>0%</c:formatCode>
                <c:ptCount val="3"/>
                <c:pt idx="0">
                  <c:v>0.46</c:v>
                </c:pt>
                <c:pt idx="1">
                  <c:v>0.12000000000000002</c:v>
                </c:pt>
              </c:numCache>
            </c:numRef>
          </c:val>
          <c:extLst xmlns:c16r2="http://schemas.microsoft.com/office/drawing/2015/06/chart">
            <c:ext xmlns:c16="http://schemas.microsoft.com/office/drawing/2014/chart" uri="{C3380CC4-5D6E-409C-BE32-E72D297353CC}">
              <c16:uniqueId val="{00000004-8D57-48C4-A636-839D56897969}"/>
            </c:ext>
          </c:extLst>
        </c:ser>
        <c:dLbls>
          <c:showVal val="1"/>
        </c:dLbls>
        <c:gapWidth val="199"/>
        <c:axId val="97682176"/>
        <c:axId val="97683712"/>
      </c:barChart>
      <c:catAx>
        <c:axId val="97682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97683712"/>
        <c:crosses val="autoZero"/>
        <c:auto val="1"/>
        <c:lblAlgn val="ctr"/>
        <c:lblOffset val="100"/>
      </c:catAx>
      <c:valAx>
        <c:axId val="9768371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68217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кіші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 қорытынды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"Дарын"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0.46</c:v>
                </c:pt>
                <c:pt idx="1">
                  <c:v>0.44</c:v>
                </c:pt>
                <c:pt idx="2">
                  <c:v>0.1</c:v>
                </c:pt>
              </c:numCache>
            </c:numRef>
          </c:val>
          <c:extLst xmlns:c16r2="http://schemas.microsoft.com/office/drawing/2015/06/chart">
            <c:ext xmlns:c16="http://schemas.microsoft.com/office/drawing/2014/chart" uri="{C3380CC4-5D6E-409C-BE32-E72D297353CC}">
              <c16:uniqueId val="{00000000-20A6-4232-88D1-BABCF7A603D0}"/>
            </c:ext>
          </c:extLst>
        </c:ser>
        <c:dLbls>
          <c:showVal val="1"/>
        </c:dLbls>
        <c:gapWidth val="219"/>
        <c:overlap val="-27"/>
        <c:axId val="98073600"/>
        <c:axId val="98079488"/>
      </c:barChart>
      <c:catAx>
        <c:axId val="98073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079488"/>
        <c:crosses val="autoZero"/>
        <c:auto val="1"/>
        <c:lblAlgn val="ctr"/>
        <c:lblOffset val="100"/>
      </c:catAx>
      <c:valAx>
        <c:axId val="980794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0736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Ортаңғы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қорытынды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"Арнау"</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0.5</c:v>
                </c:pt>
                <c:pt idx="1">
                  <c:v>0.44</c:v>
                </c:pt>
                <c:pt idx="2">
                  <c:v>6.0000000000000032E-2</c:v>
                </c:pt>
              </c:numCache>
            </c:numRef>
          </c:val>
          <c:extLst xmlns:c16r2="http://schemas.microsoft.com/office/drawing/2015/06/chart">
            <c:ext xmlns:c16="http://schemas.microsoft.com/office/drawing/2014/chart" uri="{C3380CC4-5D6E-409C-BE32-E72D297353CC}">
              <c16:uniqueId val="{00000000-0F97-494F-896E-A22383FED624}"/>
            </c:ext>
          </c:extLst>
        </c:ser>
        <c:ser>
          <c:idx val="1"/>
          <c:order val="1"/>
          <c:tx>
            <c:strRef>
              <c:f>Лист1!$C$1</c:f>
              <c:strCache>
                <c:ptCount val="1"/>
                <c:pt idx="0">
                  <c:v>"Тұмар"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0.67000000000000115</c:v>
                </c:pt>
                <c:pt idx="1">
                  <c:v>0.26</c:v>
                </c:pt>
                <c:pt idx="2">
                  <c:v>7.0000000000000021E-2</c:v>
                </c:pt>
              </c:numCache>
            </c:numRef>
          </c:val>
          <c:extLst xmlns:c16r2="http://schemas.microsoft.com/office/drawing/2015/06/chart">
            <c:ext xmlns:c16="http://schemas.microsoft.com/office/drawing/2014/chart" uri="{C3380CC4-5D6E-409C-BE32-E72D297353CC}">
              <c16:uniqueId val="{00000001-0F97-494F-896E-A22383FED624}"/>
            </c:ext>
          </c:extLst>
        </c:ser>
        <c:ser>
          <c:idx val="2"/>
          <c:order val="2"/>
          <c:tx>
            <c:strRef>
              <c:f>Лист1!$D$1</c:f>
              <c:strCache>
                <c:ptCount val="1"/>
                <c:pt idx="0">
                  <c:v>"Қарлығаш"</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0.66000000000000114</c:v>
                </c:pt>
                <c:pt idx="1">
                  <c:v>0.36000000000000032</c:v>
                </c:pt>
                <c:pt idx="2">
                  <c:v>0</c:v>
                </c:pt>
              </c:numCache>
            </c:numRef>
          </c:val>
          <c:extLst xmlns:c16r2="http://schemas.microsoft.com/office/drawing/2015/06/chart">
            <c:ext xmlns:c16="http://schemas.microsoft.com/office/drawing/2014/chart" uri="{C3380CC4-5D6E-409C-BE32-E72D297353CC}">
              <c16:uniqueId val="{00000002-0F97-494F-896E-A22383FED624}"/>
            </c:ext>
          </c:extLst>
        </c:ser>
        <c:ser>
          <c:idx val="3"/>
          <c:order val="3"/>
          <c:tx>
            <c:strRef>
              <c:f>Лист1!$E$1</c:f>
              <c:strCache>
                <c:ptCount val="1"/>
                <c:pt idx="0">
                  <c:v>"Мерей"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Төмен</c:v>
                </c:pt>
              </c:strCache>
            </c:strRef>
          </c:cat>
          <c:val>
            <c:numRef>
              <c:f>Лист1!$E$2:$E$4</c:f>
              <c:numCache>
                <c:formatCode>0%</c:formatCode>
                <c:ptCount val="3"/>
                <c:pt idx="0">
                  <c:v>0.66000000000000114</c:v>
                </c:pt>
                <c:pt idx="1">
                  <c:v>0.26</c:v>
                </c:pt>
                <c:pt idx="2">
                  <c:v>8.0000000000000043E-2</c:v>
                </c:pt>
              </c:numCache>
            </c:numRef>
          </c:val>
          <c:extLst xmlns:c16r2="http://schemas.microsoft.com/office/drawing/2015/06/chart">
            <c:ext xmlns:c16="http://schemas.microsoft.com/office/drawing/2014/chart" uri="{C3380CC4-5D6E-409C-BE32-E72D297353CC}">
              <c16:uniqueId val="{00000003-0F97-494F-896E-A22383FED624}"/>
            </c:ext>
          </c:extLst>
        </c:ser>
        <c:ser>
          <c:idx val="4"/>
          <c:order val="4"/>
          <c:tx>
            <c:strRef>
              <c:f>Лист1!$F$1</c:f>
              <c:strCache>
                <c:ptCount val="1"/>
                <c:pt idx="0">
                  <c:v>"Балбөбек"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Төмен</c:v>
                </c:pt>
              </c:strCache>
            </c:strRef>
          </c:cat>
          <c:val>
            <c:numRef>
              <c:f>Лист1!$F$2:$F$4</c:f>
              <c:numCache>
                <c:formatCode>0%</c:formatCode>
                <c:ptCount val="3"/>
                <c:pt idx="0">
                  <c:v>0.46</c:v>
                </c:pt>
                <c:pt idx="1">
                  <c:v>0.44</c:v>
                </c:pt>
                <c:pt idx="2">
                  <c:v>0.1</c:v>
                </c:pt>
              </c:numCache>
            </c:numRef>
          </c:val>
          <c:extLst xmlns:c16r2="http://schemas.microsoft.com/office/drawing/2015/06/chart">
            <c:ext xmlns:c16="http://schemas.microsoft.com/office/drawing/2014/chart" uri="{C3380CC4-5D6E-409C-BE32-E72D297353CC}">
              <c16:uniqueId val="{00000004-0F97-494F-896E-A22383FED624}"/>
            </c:ext>
          </c:extLst>
        </c:ser>
        <c:dLbls>
          <c:showVal val="1"/>
        </c:dLbls>
        <c:gapWidth val="219"/>
        <c:overlap val="-27"/>
        <c:axId val="98046336"/>
        <c:axId val="98047872"/>
      </c:barChart>
      <c:catAx>
        <c:axId val="980463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047872"/>
        <c:crosses val="autoZero"/>
        <c:auto val="1"/>
        <c:lblAlgn val="ctr"/>
        <c:lblOffset val="100"/>
      </c:catAx>
      <c:valAx>
        <c:axId val="980478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0463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Ересек</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қорытынды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"Керуен"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0.70000000000000062</c:v>
                </c:pt>
                <c:pt idx="1">
                  <c:v>0.18000000000000022</c:v>
                </c:pt>
                <c:pt idx="2">
                  <c:v>0.12000000000000002</c:v>
                </c:pt>
              </c:numCache>
            </c:numRef>
          </c:val>
          <c:extLst xmlns:c16r2="http://schemas.microsoft.com/office/drawing/2015/06/chart">
            <c:ext xmlns:c16="http://schemas.microsoft.com/office/drawing/2014/chart" uri="{C3380CC4-5D6E-409C-BE32-E72D297353CC}">
              <c16:uniqueId val="{00000000-F573-48B2-BF08-4875533D9A17}"/>
            </c:ext>
          </c:extLst>
        </c:ser>
        <c:ser>
          <c:idx val="1"/>
          <c:order val="1"/>
          <c:tx>
            <c:strRef>
              <c:f>Лист1!$C$1</c:f>
              <c:strCache>
                <c:ptCount val="1"/>
                <c:pt idx="0">
                  <c:v>"Ботақан"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0.59</c:v>
                </c:pt>
                <c:pt idx="1">
                  <c:v>0.37000000000000038</c:v>
                </c:pt>
                <c:pt idx="2">
                  <c:v>0</c:v>
                </c:pt>
              </c:numCache>
            </c:numRef>
          </c:val>
          <c:extLst xmlns:c16r2="http://schemas.microsoft.com/office/drawing/2015/06/chart">
            <c:ext xmlns:c16="http://schemas.microsoft.com/office/drawing/2014/chart" uri="{C3380CC4-5D6E-409C-BE32-E72D297353CC}">
              <c16:uniqueId val="{00000001-F573-48B2-BF08-4875533D9A17}"/>
            </c:ext>
          </c:extLst>
        </c:ser>
        <c:ser>
          <c:idx val="2"/>
          <c:order val="2"/>
          <c:tx>
            <c:strRef>
              <c:f>Лист1!$D$1</c:f>
              <c:strCache>
                <c:ptCount val="1"/>
                <c:pt idx="0">
                  <c:v>"Бәйтерек"</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0.67000000000000115</c:v>
                </c:pt>
                <c:pt idx="1">
                  <c:v>0.33000000000000057</c:v>
                </c:pt>
                <c:pt idx="2">
                  <c:v>0</c:v>
                </c:pt>
              </c:numCache>
            </c:numRef>
          </c:val>
          <c:extLst xmlns:c16r2="http://schemas.microsoft.com/office/drawing/2015/06/chart">
            <c:ext xmlns:c16="http://schemas.microsoft.com/office/drawing/2014/chart" uri="{C3380CC4-5D6E-409C-BE32-E72D297353CC}">
              <c16:uniqueId val="{00000002-F573-48B2-BF08-4875533D9A17}"/>
            </c:ext>
          </c:extLst>
        </c:ser>
        <c:ser>
          <c:idx val="3"/>
          <c:order val="3"/>
          <c:tx>
            <c:strRef>
              <c:f>Лист1!$E$1</c:f>
              <c:strCache>
                <c:ptCount val="1"/>
                <c:pt idx="0">
                  <c:v>"Балдырған"</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0%</c:formatCode>
                <c:ptCount val="3"/>
                <c:pt idx="0">
                  <c:v>0.92</c:v>
                </c:pt>
                <c:pt idx="1">
                  <c:v>8.0000000000000043E-2</c:v>
                </c:pt>
                <c:pt idx="2">
                  <c:v>0</c:v>
                </c:pt>
              </c:numCache>
            </c:numRef>
          </c:val>
          <c:extLst xmlns:c16r2="http://schemas.microsoft.com/office/drawing/2015/06/chart">
            <c:ext xmlns:c16="http://schemas.microsoft.com/office/drawing/2014/chart" uri="{C3380CC4-5D6E-409C-BE32-E72D297353CC}">
              <c16:uniqueId val="{00000003-F573-48B2-BF08-4875533D9A17}"/>
            </c:ext>
          </c:extLst>
        </c:ser>
        <c:dLbls>
          <c:showVal val="1"/>
        </c:dLbls>
        <c:gapWidth val="219"/>
        <c:overlap val="-27"/>
        <c:axId val="98897920"/>
        <c:axId val="98899456"/>
      </c:barChart>
      <c:catAx>
        <c:axId val="98897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99456"/>
        <c:crosses val="autoZero"/>
        <c:auto val="1"/>
        <c:lblAlgn val="ctr"/>
        <c:lblOffset val="100"/>
      </c:catAx>
      <c:valAx>
        <c:axId val="988994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979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Мектепалды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қорытынды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"Болашақ"</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0.84000000000000064</c:v>
                </c:pt>
                <c:pt idx="1">
                  <c:v>0.16</c:v>
                </c:pt>
                <c:pt idx="2">
                  <c:v>0</c:v>
                </c:pt>
              </c:numCache>
            </c:numRef>
          </c:val>
          <c:extLst xmlns:c16r2="http://schemas.microsoft.com/office/drawing/2015/06/chart">
            <c:ext xmlns:c16="http://schemas.microsoft.com/office/drawing/2014/chart" uri="{C3380CC4-5D6E-409C-BE32-E72D297353CC}">
              <c16:uniqueId val="{00000000-3BD1-47D8-A600-FCE462351F8B}"/>
            </c:ext>
          </c:extLst>
        </c:ser>
        <c:ser>
          <c:idx val="1"/>
          <c:order val="1"/>
          <c:tx>
            <c:strRef>
              <c:f>Лист1!$C$1</c:f>
              <c:strCache>
                <c:ptCount val="1"/>
                <c:pt idx="0">
                  <c:v>"Әдемі-Ай"</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0.84000000000000064</c:v>
                </c:pt>
                <c:pt idx="1">
                  <c:v>0.16</c:v>
                </c:pt>
                <c:pt idx="2">
                  <c:v>0</c:v>
                </c:pt>
              </c:numCache>
            </c:numRef>
          </c:val>
          <c:extLst xmlns:c16r2="http://schemas.microsoft.com/office/drawing/2015/06/chart">
            <c:ext xmlns:c16="http://schemas.microsoft.com/office/drawing/2014/chart" uri="{C3380CC4-5D6E-409C-BE32-E72D297353CC}">
              <c16:uniqueId val="{00000001-3BD1-47D8-A600-FCE462351F8B}"/>
            </c:ext>
          </c:extLst>
        </c:ser>
        <c:ser>
          <c:idx val="2"/>
          <c:order val="2"/>
          <c:tx>
            <c:strRef>
              <c:f>Лист1!$D$1</c:f>
              <c:strCache>
                <c:ptCount val="1"/>
                <c:pt idx="0">
                  <c:v> «Ұлытау»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0.84000000000000064</c:v>
                </c:pt>
                <c:pt idx="1">
                  <c:v>0.16</c:v>
                </c:pt>
                <c:pt idx="2">
                  <c:v>0</c:v>
                </c:pt>
              </c:numCache>
            </c:numRef>
          </c:val>
          <c:extLst xmlns:c16r2="http://schemas.microsoft.com/office/drawing/2015/06/chart">
            <c:ext xmlns:c16="http://schemas.microsoft.com/office/drawing/2014/chart" uri="{C3380CC4-5D6E-409C-BE32-E72D297353CC}">
              <c16:uniqueId val="{00000002-3BD1-47D8-A600-FCE462351F8B}"/>
            </c:ext>
          </c:extLst>
        </c:ser>
        <c:ser>
          <c:idx val="3"/>
          <c:order val="3"/>
          <c:tx>
            <c:strRef>
              <c:f>Лист1!$E$1</c:f>
              <c:strCache>
                <c:ptCount val="1"/>
                <c:pt idx="0">
                  <c:v>"Айгөлек"</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0%</c:formatCode>
                <c:ptCount val="3"/>
                <c:pt idx="0">
                  <c:v>0.89</c:v>
                </c:pt>
                <c:pt idx="1">
                  <c:v>0.16</c:v>
                </c:pt>
                <c:pt idx="2">
                  <c:v>0</c:v>
                </c:pt>
              </c:numCache>
            </c:numRef>
          </c:val>
          <c:extLst xmlns:c16r2="http://schemas.microsoft.com/office/drawing/2015/06/chart">
            <c:ext xmlns:c16="http://schemas.microsoft.com/office/drawing/2014/chart" uri="{C3380CC4-5D6E-409C-BE32-E72D297353CC}">
              <c16:uniqueId val="{00000003-3BD1-47D8-A600-FCE462351F8B}"/>
            </c:ext>
          </c:extLst>
        </c:ser>
        <c:ser>
          <c:idx val="4"/>
          <c:order val="4"/>
          <c:tx>
            <c:strRef>
              <c:f>Лист1!$F$1</c:f>
              <c:strCache>
                <c:ptCount val="1"/>
                <c:pt idx="0">
                  <c:v>"Балауса"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Лист1!$F$2:$F$4</c:f>
              <c:numCache>
                <c:formatCode>0%</c:formatCode>
                <c:ptCount val="3"/>
                <c:pt idx="0">
                  <c:v>0.67000000000000104</c:v>
                </c:pt>
                <c:pt idx="1">
                  <c:v>0.33000000000000052</c:v>
                </c:pt>
                <c:pt idx="2">
                  <c:v>0</c:v>
                </c:pt>
              </c:numCache>
            </c:numRef>
          </c:val>
          <c:extLst xmlns:c16r2="http://schemas.microsoft.com/office/drawing/2015/06/chart">
            <c:ext xmlns:c16="http://schemas.microsoft.com/office/drawing/2014/chart" uri="{C3380CC4-5D6E-409C-BE32-E72D297353CC}">
              <c16:uniqueId val="{00000004-3BD1-47D8-A600-FCE462351F8B}"/>
            </c:ext>
          </c:extLst>
        </c:ser>
        <c:ser>
          <c:idx val="5"/>
          <c:order val="5"/>
          <c:tx>
            <c:strRef>
              <c:f>Лист1!$G$1</c:f>
              <c:strCache>
                <c:ptCount val="1"/>
                <c:pt idx="0">
                  <c:v>"Бадәурен"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Лист1!$G$2:$G$4</c:f>
              <c:numCache>
                <c:formatCode>0%</c:formatCode>
                <c:ptCount val="3"/>
                <c:pt idx="0">
                  <c:v>0.78</c:v>
                </c:pt>
                <c:pt idx="1">
                  <c:v>0.22</c:v>
                </c:pt>
                <c:pt idx="2">
                  <c:v>0</c:v>
                </c:pt>
              </c:numCache>
            </c:numRef>
          </c:val>
          <c:extLst xmlns:c16r2="http://schemas.microsoft.com/office/drawing/2015/06/chart">
            <c:ext xmlns:c16="http://schemas.microsoft.com/office/drawing/2014/chart" uri="{C3380CC4-5D6E-409C-BE32-E72D297353CC}">
              <c16:uniqueId val="{00000005-3BD1-47D8-A600-FCE462351F8B}"/>
            </c:ext>
          </c:extLst>
        </c:ser>
        <c:dLbls>
          <c:showVal val="1"/>
        </c:dLbls>
        <c:gapWidth val="219"/>
        <c:overlap val="-27"/>
        <c:axId val="98384512"/>
        <c:axId val="99291520"/>
      </c:barChart>
      <c:catAx>
        <c:axId val="98384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91520"/>
        <c:crosses val="autoZero"/>
        <c:auto val="1"/>
        <c:lblAlgn val="ctr"/>
        <c:lblOffset val="100"/>
      </c:catAx>
      <c:valAx>
        <c:axId val="9929152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384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800" b="1">
                <a:latin typeface="Times New Roman" panose="02020603050405020304" pitchFamily="18" charset="0"/>
                <a:cs typeface="Times New Roman" panose="02020603050405020304" pitchFamily="18" charset="0"/>
              </a:rPr>
              <a:t>2023-2024</a:t>
            </a:r>
          </a:p>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800" b="1">
                <a:latin typeface="Times New Roman" panose="02020603050405020304" pitchFamily="18" charset="0"/>
                <a:cs typeface="Times New Roman" panose="02020603050405020304" pitchFamily="18" charset="0"/>
              </a:rPr>
              <a:t>оқу</a:t>
            </a:r>
            <a:r>
              <a:rPr lang="ru-RU" sz="1800" b="1" baseline="0">
                <a:latin typeface="Times New Roman" panose="02020603050405020304" pitchFamily="18" charset="0"/>
                <a:cs typeface="Times New Roman" panose="02020603050405020304" pitchFamily="18" charset="0"/>
              </a:rPr>
              <a:t> жылы</a:t>
            </a:r>
            <a:endParaRPr lang="ru-RU" sz="1800" b="1">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Жоғары</c:v>
                </c:pt>
              </c:strCache>
            </c:strRef>
          </c:tx>
          <c:spPr>
            <a:solidFill>
              <a:schemeClr val="accent2"/>
            </a:solidFill>
            <a:ln>
              <a:noFill/>
            </a:ln>
            <a:effectLst/>
          </c:spPr>
          <c:dLbls>
            <c:dLbl>
              <c:idx val="0"/>
              <c:tx>
                <c:rich>
                  <a:bodyPr/>
                  <a:lstStyle/>
                  <a:p>
                    <a:r>
                      <a:rPr lang="en-US"/>
                      <a:t>48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9347-4D7A-AAA8-98722B6E98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Лист1!$B$2:$B$4</c:f>
              <c:numCache>
                <c:formatCode>0%</c:formatCode>
                <c:ptCount val="3"/>
                <c:pt idx="0">
                  <c:v>0.48000000000000032</c:v>
                </c:pt>
                <c:pt idx="1">
                  <c:v>0.52</c:v>
                </c:pt>
                <c:pt idx="2">
                  <c:v>0.72000000000000064</c:v>
                </c:pt>
              </c:numCache>
            </c:numRef>
          </c:val>
          <c:extLst xmlns:c16r2="http://schemas.microsoft.com/office/drawing/2015/06/chart">
            <c:ext xmlns:c16="http://schemas.microsoft.com/office/drawing/2014/chart" uri="{C3380CC4-5D6E-409C-BE32-E72D297353CC}">
              <c16:uniqueId val="{00000001-9347-4D7A-AAA8-98722B6E9855}"/>
            </c:ext>
          </c:extLst>
        </c:ser>
        <c:ser>
          <c:idx val="1"/>
          <c:order val="1"/>
          <c:tx>
            <c:strRef>
              <c:f>Лист1!$C$1</c:f>
              <c:strCache>
                <c:ptCount val="1"/>
                <c:pt idx="0">
                  <c:v>Орташа</c:v>
                </c:pt>
              </c:strCache>
            </c:strRef>
          </c:tx>
          <c:spPr>
            <a:solidFill>
              <a:schemeClr val="accent4"/>
            </a:solidFill>
            <a:ln>
              <a:noFill/>
            </a:ln>
            <a:effectLst/>
          </c:spPr>
          <c:dLbls>
            <c:dLbl>
              <c:idx val="0"/>
              <c:tx>
                <c:rich>
                  <a:bodyPr/>
                  <a:lstStyle/>
                  <a:p>
                    <a:r>
                      <a:rPr lang="en-US"/>
                      <a:t>40</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9347-4D7A-AAA8-98722B6E98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Лист1!$C$2:$C$4</c:f>
              <c:numCache>
                <c:formatCode>0%</c:formatCode>
                <c:ptCount val="3"/>
                <c:pt idx="0">
                  <c:v>0.4</c:v>
                </c:pt>
                <c:pt idx="1">
                  <c:v>0.36000000000000032</c:v>
                </c:pt>
                <c:pt idx="2">
                  <c:v>0.24000000000000021</c:v>
                </c:pt>
              </c:numCache>
            </c:numRef>
          </c:val>
          <c:extLst xmlns:c16r2="http://schemas.microsoft.com/office/drawing/2015/06/chart">
            <c:ext xmlns:c16="http://schemas.microsoft.com/office/drawing/2014/chart" uri="{C3380CC4-5D6E-409C-BE32-E72D297353CC}">
              <c16:uniqueId val="{00000003-9347-4D7A-AAA8-98722B6E9855}"/>
            </c:ext>
          </c:extLst>
        </c:ser>
        <c:ser>
          <c:idx val="2"/>
          <c:order val="2"/>
          <c:tx>
            <c:strRef>
              <c:f>Лист1!$D$1</c:f>
              <c:strCache>
                <c:ptCount val="1"/>
                <c:pt idx="0">
                  <c:v>Төмен</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Лист1!$D$2:$D$4</c:f>
              <c:numCache>
                <c:formatCode>0%</c:formatCode>
                <c:ptCount val="3"/>
                <c:pt idx="0">
                  <c:v>0.46</c:v>
                </c:pt>
                <c:pt idx="1">
                  <c:v>0.12000000000000002</c:v>
                </c:pt>
                <c:pt idx="2">
                  <c:v>4.0000000000000022E-2</c:v>
                </c:pt>
              </c:numCache>
            </c:numRef>
          </c:val>
          <c:extLst xmlns:c16r2="http://schemas.microsoft.com/office/drawing/2015/06/chart">
            <c:ext xmlns:c16="http://schemas.microsoft.com/office/drawing/2014/chart" uri="{C3380CC4-5D6E-409C-BE32-E72D297353CC}">
              <c16:uniqueId val="{00000004-9347-4D7A-AAA8-98722B6E9855}"/>
            </c:ext>
          </c:extLst>
        </c:ser>
        <c:dLbls>
          <c:showVal val="1"/>
        </c:dLbls>
        <c:gapWidth val="199"/>
        <c:axId val="102619008"/>
        <c:axId val="102620544"/>
      </c:barChart>
      <c:catAx>
        <c:axId val="102619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02620544"/>
        <c:crosses val="autoZero"/>
        <c:auto val="1"/>
        <c:lblAlgn val="ctr"/>
        <c:lblOffset val="100"/>
      </c:catAx>
      <c:valAx>
        <c:axId val="10262054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61900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 54 "Нұр-Ай" балабақшасы тәрбиешілерінің </a:t>
            </a:r>
            <a:endParaRPr lang="ru-RU" sz="14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мектепке дейінгі білімен қамтылу көрсеткіші </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1517183294106848"/>
          <c:y val="2.5525747736419201E-2"/>
        </c:manualLayout>
      </c:layout>
      <c:spPr>
        <a:noFill/>
        <a:ln>
          <a:noFill/>
        </a:ln>
        <a:effectLst/>
      </c:spPr>
    </c:title>
    <c:plotArea>
      <c:layout>
        <c:manualLayout>
          <c:layoutTarget val="inner"/>
          <c:xMode val="edge"/>
          <c:yMode val="edge"/>
          <c:x val="9.8106419589463173E-2"/>
          <c:y val="0.16315941193427497"/>
          <c:w val="0.83849241464716695"/>
          <c:h val="0.6772795264241479"/>
        </c:manualLayout>
      </c:layout>
      <c:barChart>
        <c:barDir val="col"/>
        <c:grouping val="clustered"/>
        <c:ser>
          <c:idx val="0"/>
          <c:order val="0"/>
          <c:tx>
            <c:strRef>
              <c:f>Лист1!$B$1</c:f>
              <c:strCache>
                <c:ptCount val="1"/>
                <c:pt idx="0">
                  <c:v>Жоғары</c:v>
                </c:pt>
              </c:strCache>
            </c:strRef>
          </c:tx>
          <c:spPr>
            <a:solidFill>
              <a:schemeClr val="accent1"/>
            </a:solidFill>
            <a:ln>
              <a:noFill/>
            </a:ln>
            <a:effectLst/>
          </c:spPr>
          <c:dLbls>
            <c:spPr>
              <a:noFill/>
              <a:ln>
                <a:noFill/>
              </a:ln>
              <a:effectLst/>
            </c:spPr>
            <c:txPr>
              <a:bodyPr wrap="square" lIns="38100" tIns="19050" rIns="38100" bIns="19050" anchor="ctr">
                <a:sp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1"/>
                <c:pt idx="0">
                  <c:v>2023-2024</c:v>
                </c:pt>
              </c:strCache>
            </c:strRef>
          </c:cat>
          <c:val>
            <c:numRef>
              <c:f>Лист1!$B$2:$B$4</c:f>
              <c:numCache>
                <c:formatCode>General</c:formatCode>
                <c:ptCount val="3"/>
                <c:pt idx="0">
                  <c:v>18.2</c:v>
                </c:pt>
              </c:numCache>
            </c:numRef>
          </c:val>
          <c:extLst xmlns:c16r2="http://schemas.microsoft.com/office/drawing/2015/06/chart">
            <c:ext xmlns:c16="http://schemas.microsoft.com/office/drawing/2014/chart" uri="{C3380CC4-5D6E-409C-BE32-E72D297353CC}">
              <c16:uniqueId val="{00000000-E020-416B-BDE0-9D1C9D61627E}"/>
            </c:ext>
          </c:extLst>
        </c:ser>
        <c:ser>
          <c:idx val="1"/>
          <c:order val="1"/>
          <c:tx>
            <c:strRef>
              <c:f>Лист1!$C$1</c:f>
              <c:strCache>
                <c:ptCount val="1"/>
                <c:pt idx="0">
                  <c:v>Арнаулы орта </c:v>
                </c:pt>
              </c:strCache>
            </c:strRef>
          </c:tx>
          <c:spPr>
            <a:solidFill>
              <a:srgbClr val="C00000"/>
            </a:solidFill>
            <a:ln>
              <a:noFill/>
            </a:ln>
            <a:effectLst/>
          </c:spPr>
          <c:dLbls>
            <c:spPr>
              <a:noFill/>
              <a:ln>
                <a:noFill/>
              </a:ln>
              <a:effectLst/>
            </c:spPr>
            <c:txPr>
              <a:bodyPr wrap="square" lIns="38100" tIns="19050" rIns="38100" bIns="19050" anchor="ctr">
                <a:sp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1"/>
                <c:pt idx="0">
                  <c:v>2023-2024</c:v>
                </c:pt>
              </c:strCache>
            </c:strRef>
          </c:cat>
          <c:val>
            <c:numRef>
              <c:f>Лист1!$C$2:$C$4</c:f>
              <c:numCache>
                <c:formatCode>General</c:formatCode>
                <c:ptCount val="3"/>
                <c:pt idx="0">
                  <c:v>50</c:v>
                </c:pt>
              </c:numCache>
            </c:numRef>
          </c:val>
          <c:extLst xmlns:c16r2="http://schemas.microsoft.com/office/drawing/2015/06/chart">
            <c:ext xmlns:c16="http://schemas.microsoft.com/office/drawing/2014/chart" uri="{C3380CC4-5D6E-409C-BE32-E72D297353CC}">
              <c16:uniqueId val="{00000001-E020-416B-BDE0-9D1C9D61627E}"/>
            </c:ext>
          </c:extLst>
        </c:ser>
        <c:ser>
          <c:idx val="2"/>
          <c:order val="2"/>
          <c:tx>
            <c:strRef>
              <c:f>Лист1!$D$1</c:f>
              <c:strCache>
                <c:ptCount val="1"/>
                <c:pt idx="0">
                  <c:v>Қайта даярлау </c:v>
                </c:pt>
              </c:strCache>
            </c:strRef>
          </c:tx>
          <c:spPr>
            <a:solidFill>
              <a:schemeClr val="accent4">
                <a:lumMod val="75000"/>
              </a:schemeClr>
            </a:solidFill>
            <a:ln>
              <a:noFill/>
            </a:ln>
            <a:effectLst/>
          </c:spPr>
          <c:dLbls>
            <c:spPr>
              <a:noFill/>
              <a:ln>
                <a:noFill/>
              </a:ln>
              <a:effectLst/>
            </c:spPr>
            <c:txPr>
              <a:bodyPr wrap="square" lIns="38100" tIns="19050" rIns="38100" bIns="19050" anchor="ctr">
                <a:sp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1"/>
                <c:pt idx="0">
                  <c:v>2023-2024</c:v>
                </c:pt>
              </c:strCache>
            </c:strRef>
          </c:cat>
          <c:val>
            <c:numRef>
              <c:f>Лист1!$D$2:$D$4</c:f>
              <c:numCache>
                <c:formatCode>General</c:formatCode>
                <c:ptCount val="3"/>
                <c:pt idx="0">
                  <c:v>31.8</c:v>
                </c:pt>
              </c:numCache>
            </c:numRef>
          </c:val>
          <c:extLst xmlns:c16r2="http://schemas.microsoft.com/office/drawing/2015/06/chart">
            <c:ext xmlns:c16="http://schemas.microsoft.com/office/drawing/2014/chart" uri="{C3380CC4-5D6E-409C-BE32-E72D297353CC}">
              <c16:uniqueId val="{00000002-E020-416B-BDE0-9D1C9D61627E}"/>
            </c:ext>
          </c:extLst>
        </c:ser>
        <c:dLbls>
          <c:showVal val="1"/>
        </c:dLbls>
        <c:gapWidth val="219"/>
        <c:overlap val="-27"/>
        <c:axId val="89888256"/>
        <c:axId val="89889792"/>
      </c:barChart>
      <c:catAx>
        <c:axId val="898882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crossAx val="89889792"/>
        <c:crosses val="autoZero"/>
        <c:auto val="1"/>
        <c:lblAlgn val="ctr"/>
        <c:lblOffset val="100"/>
      </c:catAx>
      <c:valAx>
        <c:axId val="89889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888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Педагог  - эксперт</c:v>
                </c:pt>
              </c:strCache>
            </c:strRef>
          </c:tx>
          <c:cat>
            <c:strRef>
              <c:f>Лист1!$A$2</c:f>
              <c:strCache>
                <c:ptCount val="1"/>
                <c:pt idx="0">
                  <c:v>Барлығы</c:v>
                </c:pt>
              </c:strCache>
            </c:strRef>
          </c:cat>
          <c:val>
            <c:numRef>
              <c:f>Лист1!$B$2</c:f>
              <c:numCache>
                <c:formatCode>General</c:formatCode>
                <c:ptCount val="1"/>
                <c:pt idx="0">
                  <c:v>8.1</c:v>
                </c:pt>
              </c:numCache>
            </c:numRef>
          </c:val>
          <c:extLst xmlns:c16r2="http://schemas.microsoft.com/office/drawing/2015/06/chart">
            <c:ext xmlns:c16="http://schemas.microsoft.com/office/drawing/2014/chart" uri="{C3380CC4-5D6E-409C-BE32-E72D297353CC}">
              <c16:uniqueId val="{00000000-64AC-4369-AF90-6A56ACA1ED71}"/>
            </c:ext>
          </c:extLst>
        </c:ser>
        <c:ser>
          <c:idx val="1"/>
          <c:order val="1"/>
          <c:tx>
            <c:strRef>
              <c:f>Лист1!$C$1</c:f>
              <c:strCache>
                <c:ptCount val="1"/>
                <c:pt idx="0">
                  <c:v>Модератор</c:v>
                </c:pt>
              </c:strCache>
            </c:strRef>
          </c:tx>
          <c:cat>
            <c:strRef>
              <c:f>Лист1!$A$2</c:f>
              <c:strCache>
                <c:ptCount val="1"/>
                <c:pt idx="0">
                  <c:v>Барлығы</c:v>
                </c:pt>
              </c:strCache>
            </c:strRef>
          </c:cat>
          <c:val>
            <c:numRef>
              <c:f>Лист1!$C$2</c:f>
              <c:numCache>
                <c:formatCode>General</c:formatCode>
                <c:ptCount val="1"/>
                <c:pt idx="0">
                  <c:v>45.9</c:v>
                </c:pt>
              </c:numCache>
            </c:numRef>
          </c:val>
          <c:extLst xmlns:c16r2="http://schemas.microsoft.com/office/drawing/2015/06/chart">
            <c:ext xmlns:c16="http://schemas.microsoft.com/office/drawing/2014/chart" uri="{C3380CC4-5D6E-409C-BE32-E72D297353CC}">
              <c16:uniqueId val="{00000001-64AC-4369-AF90-6A56ACA1ED71}"/>
            </c:ext>
          </c:extLst>
        </c:ser>
        <c:ser>
          <c:idx val="2"/>
          <c:order val="2"/>
          <c:tx>
            <c:strRef>
              <c:f>Лист1!$D$1</c:f>
              <c:strCache>
                <c:ptCount val="1"/>
                <c:pt idx="0">
                  <c:v>Жоғары санатты</c:v>
                </c:pt>
              </c:strCache>
            </c:strRef>
          </c:tx>
          <c:cat>
            <c:strRef>
              <c:f>Лист1!$A$2</c:f>
              <c:strCache>
                <c:ptCount val="1"/>
                <c:pt idx="0">
                  <c:v>Барлығы</c:v>
                </c:pt>
              </c:strCache>
            </c:strRef>
          </c:cat>
          <c:val>
            <c:numRef>
              <c:f>Лист1!$D$2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2-64AC-4369-AF90-6A56ACA1ED71}"/>
            </c:ext>
          </c:extLst>
        </c:ser>
        <c:ser>
          <c:idx val="3"/>
          <c:order val="3"/>
          <c:tx>
            <c:strRef>
              <c:f>Лист1!$E$1</c:f>
              <c:strCache>
                <c:ptCount val="1"/>
                <c:pt idx="0">
                  <c:v>І-санатты</c:v>
                </c:pt>
              </c:strCache>
            </c:strRef>
          </c:tx>
          <c:cat>
            <c:strRef>
              <c:f>Лист1!$A$2</c:f>
              <c:strCache>
                <c:ptCount val="1"/>
                <c:pt idx="0">
                  <c:v>Барлығы</c:v>
                </c:pt>
              </c:strCache>
            </c:strRef>
          </c:cat>
          <c:val>
            <c:numRef>
              <c:f>Лист1!$E$2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3-64AC-4369-AF90-6A56ACA1ED71}"/>
            </c:ext>
          </c:extLst>
        </c:ser>
        <c:ser>
          <c:idx val="4"/>
          <c:order val="4"/>
          <c:tx>
            <c:strRef>
              <c:f>Лист1!$F$1</c:f>
              <c:strCache>
                <c:ptCount val="1"/>
                <c:pt idx="0">
                  <c:v>ІІ-санатты</c:v>
                </c:pt>
              </c:strCache>
            </c:strRef>
          </c:tx>
          <c:cat>
            <c:strRef>
              <c:f>Лист1!$A$2</c:f>
              <c:strCache>
                <c:ptCount val="1"/>
                <c:pt idx="0">
                  <c:v>Барлығы</c:v>
                </c:pt>
              </c:strCache>
            </c:strRef>
          </c:cat>
          <c:val>
            <c:numRef>
              <c:f>Лист1!$F$2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4-64AC-4369-AF90-6A56ACA1ED71}"/>
            </c:ext>
          </c:extLst>
        </c:ser>
        <c:ser>
          <c:idx val="5"/>
          <c:order val="5"/>
          <c:tx>
            <c:strRef>
              <c:f>Лист1!$G$1</c:f>
              <c:strCache>
                <c:ptCount val="1"/>
                <c:pt idx="0">
                  <c:v>санаты жоқ</c:v>
                </c:pt>
              </c:strCache>
            </c:strRef>
          </c:tx>
          <c:cat>
            <c:strRef>
              <c:f>Лист1!$A$2</c:f>
              <c:strCache>
                <c:ptCount val="1"/>
                <c:pt idx="0">
                  <c:v>Барлығы</c:v>
                </c:pt>
              </c:strCache>
            </c:strRef>
          </c:cat>
          <c:val>
            <c:numRef>
              <c:f>Лист1!$G$2</c:f>
              <c:numCache>
                <c:formatCode>General</c:formatCode>
                <c:ptCount val="1"/>
                <c:pt idx="0">
                  <c:v>28.1</c:v>
                </c:pt>
              </c:numCache>
            </c:numRef>
          </c:val>
          <c:extLst xmlns:c16r2="http://schemas.microsoft.com/office/drawing/2015/06/chart">
            <c:ext xmlns:c16="http://schemas.microsoft.com/office/drawing/2014/chart" uri="{C3380CC4-5D6E-409C-BE32-E72D297353CC}">
              <c16:uniqueId val="{00000005-64AC-4369-AF90-6A56ACA1ED71}"/>
            </c:ext>
          </c:extLst>
        </c:ser>
        <c:axId val="89760896"/>
        <c:axId val="89762432"/>
      </c:barChart>
      <c:catAx>
        <c:axId val="89760896"/>
        <c:scaling>
          <c:orientation val="minMax"/>
        </c:scaling>
        <c:axPos val="b"/>
        <c:numFmt formatCode="General" sourceLinked="0"/>
        <c:tickLblPos val="nextTo"/>
        <c:txPr>
          <a:bodyPr/>
          <a:lstStyle/>
          <a:p>
            <a:pPr>
              <a:defRPr sz="1050" b="1">
                <a:latin typeface="Times New Roman" pitchFamily="18" charset="0"/>
                <a:cs typeface="Times New Roman" pitchFamily="18" charset="0"/>
              </a:defRPr>
            </a:pPr>
            <a:endParaRPr lang="ru-RU"/>
          </a:p>
        </c:txPr>
        <c:crossAx val="89762432"/>
        <c:crosses val="autoZero"/>
        <c:auto val="1"/>
        <c:lblAlgn val="ctr"/>
        <c:lblOffset val="100"/>
      </c:catAx>
      <c:valAx>
        <c:axId val="89762432"/>
        <c:scaling>
          <c:orientation val="minMax"/>
        </c:scaling>
        <c:axPos val="l"/>
        <c:majorGridlines/>
        <c:numFmt formatCode="General" sourceLinked="1"/>
        <c:tickLblPos val="nextTo"/>
        <c:crossAx val="89760896"/>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кіші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бастапқы</a:t>
            </a:r>
            <a:r>
              <a:rPr lang="ru-RU" baseline="0">
                <a:latin typeface="Times New Roman" panose="02020603050405020304" pitchFamily="18" charset="0"/>
                <a:cs typeface="Times New Roman" panose="02020603050405020304" pitchFamily="18" charset="0"/>
              </a:rPr>
              <a:t>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"Дарын"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Лист1!$B$2:$B$4</c:f>
              <c:numCache>
                <c:formatCode>0%</c:formatCode>
                <c:ptCount val="3"/>
                <c:pt idx="0">
                  <c:v>0</c:v>
                </c:pt>
                <c:pt idx="1">
                  <c:v>0.5</c:v>
                </c:pt>
                <c:pt idx="2">
                  <c:v>0.42000000000000032</c:v>
                </c:pt>
              </c:numCache>
            </c:numRef>
          </c:val>
          <c:extLst xmlns:c16r2="http://schemas.microsoft.com/office/drawing/2015/06/chart">
            <c:ext xmlns:c16="http://schemas.microsoft.com/office/drawing/2014/chart" uri="{C3380CC4-5D6E-409C-BE32-E72D297353CC}">
              <c16:uniqueId val="{00000000-53DD-44FC-B177-94C50181CDF8}"/>
            </c:ext>
          </c:extLst>
        </c:ser>
        <c:dLbls>
          <c:showVal val="1"/>
        </c:dLbls>
        <c:gapWidth val="219"/>
        <c:overlap val="-27"/>
        <c:axId val="91426176"/>
        <c:axId val="91427968"/>
      </c:barChart>
      <c:catAx>
        <c:axId val="91426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27968"/>
        <c:crosses val="autoZero"/>
        <c:auto val="1"/>
        <c:lblAlgn val="ctr"/>
        <c:lblOffset val="100"/>
      </c:catAx>
      <c:valAx>
        <c:axId val="9142796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26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Ортаңғы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бастапқы</a:t>
            </a:r>
            <a:r>
              <a:rPr lang="ru-RU" baseline="0">
                <a:latin typeface="Times New Roman" panose="02020603050405020304" pitchFamily="18" charset="0"/>
                <a:cs typeface="Times New Roman" panose="02020603050405020304" pitchFamily="18" charset="0"/>
              </a:rPr>
              <a:t>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"Арнау"</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c:v>
                </c:pt>
                <c:pt idx="1">
                  <c:v>0.37000000000000038</c:v>
                </c:pt>
                <c:pt idx="2">
                  <c:v>0.68</c:v>
                </c:pt>
              </c:numCache>
            </c:numRef>
          </c:val>
          <c:extLst xmlns:c16r2="http://schemas.microsoft.com/office/drawing/2015/06/chart">
            <c:ext xmlns:c16="http://schemas.microsoft.com/office/drawing/2014/chart" uri="{C3380CC4-5D6E-409C-BE32-E72D297353CC}">
              <c16:uniqueId val="{00000000-9CAE-45BC-85F0-8A71A0901EA3}"/>
            </c:ext>
          </c:extLst>
        </c:ser>
        <c:ser>
          <c:idx val="1"/>
          <c:order val="1"/>
          <c:tx>
            <c:strRef>
              <c:f>Лист1!$C$1</c:f>
              <c:strCache>
                <c:ptCount val="1"/>
                <c:pt idx="0">
                  <c:v>"Тұмар"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c:v>
                </c:pt>
                <c:pt idx="1">
                  <c:v>0.36000000000000032</c:v>
                </c:pt>
                <c:pt idx="2">
                  <c:v>0.64000000000000101</c:v>
                </c:pt>
              </c:numCache>
            </c:numRef>
          </c:val>
          <c:extLst xmlns:c16r2="http://schemas.microsoft.com/office/drawing/2015/06/chart">
            <c:ext xmlns:c16="http://schemas.microsoft.com/office/drawing/2014/chart" uri="{C3380CC4-5D6E-409C-BE32-E72D297353CC}">
              <c16:uniqueId val="{00000001-9CAE-45BC-85F0-8A71A0901EA3}"/>
            </c:ext>
          </c:extLst>
        </c:ser>
        <c:ser>
          <c:idx val="2"/>
          <c:order val="2"/>
          <c:tx>
            <c:strRef>
              <c:f>Лист1!$D$1</c:f>
              <c:strCache>
                <c:ptCount val="1"/>
                <c:pt idx="0">
                  <c:v>"Мерей"</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4.0000000000000022E-2</c:v>
                </c:pt>
                <c:pt idx="1">
                  <c:v>0.32000000000000051</c:v>
                </c:pt>
                <c:pt idx="2">
                  <c:v>0.64000000000000101</c:v>
                </c:pt>
              </c:numCache>
            </c:numRef>
          </c:val>
          <c:extLst xmlns:c16r2="http://schemas.microsoft.com/office/drawing/2015/06/chart">
            <c:ext xmlns:c16="http://schemas.microsoft.com/office/drawing/2014/chart" uri="{C3380CC4-5D6E-409C-BE32-E72D297353CC}">
              <c16:uniqueId val="{00000002-9CAE-45BC-85F0-8A71A0901EA3}"/>
            </c:ext>
          </c:extLst>
        </c:ser>
        <c:ser>
          <c:idx val="3"/>
          <c:order val="3"/>
          <c:tx>
            <c:strRef>
              <c:f>Лист1!$E$1</c:f>
              <c:strCache>
                <c:ptCount val="1"/>
                <c:pt idx="0">
                  <c:v>"Қарлығаш"</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Лист1!$E$2:$E$4</c:f>
              <c:numCache>
                <c:formatCode>0%</c:formatCode>
                <c:ptCount val="3"/>
                <c:pt idx="0">
                  <c:v>0.34</c:v>
                </c:pt>
                <c:pt idx="1">
                  <c:v>0.41000000000000031</c:v>
                </c:pt>
                <c:pt idx="2">
                  <c:v>0.26</c:v>
                </c:pt>
              </c:numCache>
            </c:numRef>
          </c:val>
          <c:extLst xmlns:c16r2="http://schemas.microsoft.com/office/drawing/2015/06/chart">
            <c:ext xmlns:c16="http://schemas.microsoft.com/office/drawing/2014/chart" uri="{C3380CC4-5D6E-409C-BE32-E72D297353CC}">
              <c16:uniqueId val="{00000000-82C1-4F57-9B78-0444F0AF8DAA}"/>
            </c:ext>
          </c:extLst>
        </c:ser>
        <c:ser>
          <c:idx val="4"/>
          <c:order val="4"/>
          <c:tx>
            <c:strRef>
              <c:f>Лист1!$F$1</c:f>
              <c:strCache>
                <c:ptCount val="1"/>
                <c:pt idx="0">
                  <c:v>"Балбөбек"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Лист1!$F$2:$F$4</c:f>
              <c:numCache>
                <c:formatCode>0%</c:formatCode>
                <c:ptCount val="3"/>
                <c:pt idx="0">
                  <c:v>0</c:v>
                </c:pt>
                <c:pt idx="1">
                  <c:v>0.34</c:v>
                </c:pt>
                <c:pt idx="2">
                  <c:v>0.66000000000000114</c:v>
                </c:pt>
              </c:numCache>
            </c:numRef>
          </c:val>
          <c:extLst xmlns:c16r2="http://schemas.microsoft.com/office/drawing/2015/06/chart">
            <c:ext xmlns:c16="http://schemas.microsoft.com/office/drawing/2014/chart" uri="{C3380CC4-5D6E-409C-BE32-E72D297353CC}">
              <c16:uniqueId val="{00000001-82C1-4F57-9B78-0444F0AF8DAA}"/>
            </c:ext>
          </c:extLst>
        </c:ser>
        <c:dLbls>
          <c:showVal val="1"/>
        </c:dLbls>
        <c:gapWidth val="219"/>
        <c:overlap val="-27"/>
        <c:axId val="91411200"/>
        <c:axId val="91412736"/>
      </c:barChart>
      <c:catAx>
        <c:axId val="91411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12736"/>
        <c:crosses val="autoZero"/>
        <c:auto val="1"/>
        <c:lblAlgn val="ctr"/>
        <c:lblOffset val="100"/>
      </c:catAx>
      <c:valAx>
        <c:axId val="914127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11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Ересек</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бастапқы</a:t>
            </a:r>
            <a:r>
              <a:rPr lang="ru-RU" baseline="0">
                <a:latin typeface="Times New Roman" panose="02020603050405020304" pitchFamily="18" charset="0"/>
                <a:cs typeface="Times New Roman" panose="02020603050405020304" pitchFamily="18" charset="0"/>
              </a:rPr>
              <a:t>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"Керуен"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Лист1!$B$2:$B$4</c:f>
              <c:numCache>
                <c:formatCode>0%</c:formatCode>
                <c:ptCount val="3"/>
                <c:pt idx="0">
                  <c:v>0.53</c:v>
                </c:pt>
                <c:pt idx="1">
                  <c:v>0.3800000000000005</c:v>
                </c:pt>
                <c:pt idx="2">
                  <c:v>8.0000000000000043E-2</c:v>
                </c:pt>
              </c:numCache>
            </c:numRef>
          </c:val>
          <c:extLst xmlns:c16r2="http://schemas.microsoft.com/office/drawing/2015/06/chart">
            <c:ext xmlns:c16="http://schemas.microsoft.com/office/drawing/2014/chart" uri="{C3380CC4-5D6E-409C-BE32-E72D297353CC}">
              <c16:uniqueId val="{00000000-B673-4D73-99D3-FF36760458E2}"/>
            </c:ext>
          </c:extLst>
        </c:ser>
        <c:ser>
          <c:idx val="1"/>
          <c:order val="1"/>
          <c:tx>
            <c:strRef>
              <c:f>Лист1!$C$1</c:f>
              <c:strCache>
                <c:ptCount val="1"/>
                <c:pt idx="0">
                  <c:v>"Балдырған"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Лист1!$C$2:$C$4</c:f>
              <c:numCache>
                <c:formatCode>0%</c:formatCode>
                <c:ptCount val="3"/>
                <c:pt idx="0">
                  <c:v>0.42000000000000032</c:v>
                </c:pt>
                <c:pt idx="1">
                  <c:v>0.46</c:v>
                </c:pt>
                <c:pt idx="2">
                  <c:v>0.29000000000000031</c:v>
                </c:pt>
              </c:numCache>
            </c:numRef>
          </c:val>
          <c:extLst xmlns:c16r2="http://schemas.microsoft.com/office/drawing/2015/06/chart">
            <c:ext xmlns:c16="http://schemas.microsoft.com/office/drawing/2014/chart" uri="{C3380CC4-5D6E-409C-BE32-E72D297353CC}">
              <c16:uniqueId val="{00000001-B673-4D73-99D3-FF36760458E2}"/>
            </c:ext>
          </c:extLst>
        </c:ser>
        <c:ser>
          <c:idx val="2"/>
          <c:order val="2"/>
          <c:tx>
            <c:strRef>
              <c:f>Лист1!$D$1</c:f>
              <c:strCache>
                <c:ptCount val="1"/>
                <c:pt idx="0">
                  <c:v>"Ботақан"</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Лист1!$D$2:$D$4</c:f>
              <c:numCache>
                <c:formatCode>0%</c:formatCode>
                <c:ptCount val="3"/>
                <c:pt idx="0">
                  <c:v>0.17</c:v>
                </c:pt>
                <c:pt idx="1">
                  <c:v>0.46</c:v>
                </c:pt>
                <c:pt idx="2">
                  <c:v>0.29000000000000031</c:v>
                </c:pt>
              </c:numCache>
            </c:numRef>
          </c:val>
          <c:extLst xmlns:c16r2="http://schemas.microsoft.com/office/drawing/2015/06/chart">
            <c:ext xmlns:c16="http://schemas.microsoft.com/office/drawing/2014/chart" uri="{C3380CC4-5D6E-409C-BE32-E72D297353CC}">
              <c16:uniqueId val="{00000000-FFFC-4189-81A3-046E3CF13BFB}"/>
            </c:ext>
          </c:extLst>
        </c:ser>
        <c:ser>
          <c:idx val="3"/>
          <c:order val="3"/>
          <c:tx>
            <c:strRef>
              <c:f>Лист1!$E$1</c:f>
              <c:strCache>
                <c:ptCount val="1"/>
                <c:pt idx="0">
                  <c:v>"Бәйтерек"</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Лист1!$E$2:$E$4</c:f>
              <c:numCache>
                <c:formatCode>0%</c:formatCode>
                <c:ptCount val="3"/>
                <c:pt idx="0">
                  <c:v>0.48000000000000032</c:v>
                </c:pt>
                <c:pt idx="1">
                  <c:v>0.36000000000000032</c:v>
                </c:pt>
                <c:pt idx="2">
                  <c:v>0.24000000000000021</c:v>
                </c:pt>
              </c:numCache>
            </c:numRef>
          </c:val>
          <c:extLst xmlns:c16r2="http://schemas.microsoft.com/office/drawing/2015/06/chart">
            <c:ext xmlns:c16="http://schemas.microsoft.com/office/drawing/2014/chart" uri="{C3380CC4-5D6E-409C-BE32-E72D297353CC}">
              <c16:uniqueId val="{00000001-FFFC-4189-81A3-046E3CF13BFB}"/>
            </c:ext>
          </c:extLst>
        </c:ser>
        <c:dLbls>
          <c:showVal val="1"/>
        </c:dLbls>
        <c:gapWidth val="219"/>
        <c:overlap val="-27"/>
        <c:axId val="93516160"/>
        <c:axId val="93517696"/>
      </c:barChart>
      <c:catAx>
        <c:axId val="93516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517696"/>
        <c:crosses val="autoZero"/>
        <c:auto val="1"/>
        <c:lblAlgn val="ctr"/>
        <c:lblOffset val="100"/>
      </c:catAx>
      <c:valAx>
        <c:axId val="935176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5161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Мектепалды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бастапқы</a:t>
            </a:r>
            <a:r>
              <a:rPr lang="ru-RU" baseline="0">
                <a:latin typeface="Times New Roman" panose="02020603050405020304" pitchFamily="18" charset="0"/>
                <a:cs typeface="Times New Roman" panose="02020603050405020304" pitchFamily="18" charset="0"/>
              </a:rPr>
              <a:t>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"Ұлытау"</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Лист1!$B$2:$B$4</c:f>
              <c:numCache>
                <c:formatCode>0%</c:formatCode>
                <c:ptCount val="3"/>
                <c:pt idx="0">
                  <c:v>0.66000000000000114</c:v>
                </c:pt>
                <c:pt idx="1">
                  <c:v>0.24000000000000021</c:v>
                </c:pt>
                <c:pt idx="2">
                  <c:v>0.15000000000000022</c:v>
                </c:pt>
              </c:numCache>
            </c:numRef>
          </c:val>
          <c:extLst xmlns:c16r2="http://schemas.microsoft.com/office/drawing/2015/06/chart">
            <c:ext xmlns:c16="http://schemas.microsoft.com/office/drawing/2014/chart" uri="{C3380CC4-5D6E-409C-BE32-E72D297353CC}">
              <c16:uniqueId val="{00000000-A65C-4DB5-AA51-A9D346C85C23}"/>
            </c:ext>
          </c:extLst>
        </c:ser>
        <c:ser>
          <c:idx val="1"/>
          <c:order val="1"/>
          <c:tx>
            <c:strRef>
              <c:f>Лист1!$C$1</c:f>
              <c:strCache>
                <c:ptCount val="1"/>
                <c:pt idx="0">
                  <c:v>"Болашақ"</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Лист1!$C$2:$C$4</c:f>
              <c:numCache>
                <c:formatCode>0%</c:formatCode>
                <c:ptCount val="3"/>
                <c:pt idx="0">
                  <c:v>0.64000000000000101</c:v>
                </c:pt>
                <c:pt idx="1">
                  <c:v>0.26</c:v>
                </c:pt>
                <c:pt idx="2">
                  <c:v>0.18000000000000022</c:v>
                </c:pt>
              </c:numCache>
            </c:numRef>
          </c:val>
          <c:extLst xmlns:c16r2="http://schemas.microsoft.com/office/drawing/2015/06/chart">
            <c:ext xmlns:c16="http://schemas.microsoft.com/office/drawing/2014/chart" uri="{C3380CC4-5D6E-409C-BE32-E72D297353CC}">
              <c16:uniqueId val="{00000001-A65C-4DB5-AA51-A9D346C85C23}"/>
            </c:ext>
          </c:extLst>
        </c:ser>
        <c:ser>
          <c:idx val="2"/>
          <c:order val="2"/>
          <c:tx>
            <c:strRef>
              <c:f>Лист1!$D$1</c:f>
              <c:strCache>
                <c:ptCount val="1"/>
                <c:pt idx="0">
                  <c:v> «Әдемі-Ай»</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Лист1!$D$2:$D$4</c:f>
              <c:numCache>
                <c:formatCode>0%</c:formatCode>
                <c:ptCount val="3"/>
                <c:pt idx="0">
                  <c:v>0.14000000000000001</c:v>
                </c:pt>
                <c:pt idx="1">
                  <c:v>0.72000000000000064</c:v>
                </c:pt>
                <c:pt idx="2">
                  <c:v>0.14000000000000001</c:v>
                </c:pt>
              </c:numCache>
            </c:numRef>
          </c:val>
          <c:extLst xmlns:c16r2="http://schemas.microsoft.com/office/drawing/2015/06/chart">
            <c:ext xmlns:c16="http://schemas.microsoft.com/office/drawing/2014/chart" uri="{C3380CC4-5D6E-409C-BE32-E72D297353CC}">
              <c16:uniqueId val="{00000002-A65C-4DB5-AA51-A9D346C85C23}"/>
            </c:ext>
          </c:extLst>
        </c:ser>
        <c:ser>
          <c:idx val="3"/>
          <c:order val="3"/>
          <c:tx>
            <c:strRef>
              <c:f>Лист1!$E$1</c:f>
              <c:strCache>
                <c:ptCount val="1"/>
                <c:pt idx="0">
                  <c:v>"Айгөлек"</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Лист1!$E$2:$E$4</c:f>
              <c:numCache>
                <c:formatCode>0%</c:formatCode>
                <c:ptCount val="3"/>
                <c:pt idx="0">
                  <c:v>0.28000000000000008</c:v>
                </c:pt>
                <c:pt idx="1">
                  <c:v>0.43000000000000038</c:v>
                </c:pt>
                <c:pt idx="2">
                  <c:v>0.29000000000000031</c:v>
                </c:pt>
              </c:numCache>
            </c:numRef>
          </c:val>
          <c:extLst xmlns:c16r2="http://schemas.microsoft.com/office/drawing/2015/06/chart">
            <c:ext xmlns:c16="http://schemas.microsoft.com/office/drawing/2014/chart" uri="{C3380CC4-5D6E-409C-BE32-E72D297353CC}">
              <c16:uniqueId val="{00000000-5A79-49E3-B988-06293491EE20}"/>
            </c:ext>
          </c:extLst>
        </c:ser>
        <c:ser>
          <c:idx val="4"/>
          <c:order val="4"/>
          <c:tx>
            <c:strRef>
              <c:f>Лист1!$F$1</c:f>
              <c:strCache>
                <c:ptCount val="1"/>
                <c:pt idx="0">
                  <c:v>"Балауса"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Орташа</c:v>
                </c:pt>
                <c:pt idx="2">
                  <c:v>ІІІ деңгей</c:v>
                </c:pt>
              </c:strCache>
            </c:strRef>
          </c:cat>
          <c:val>
            <c:numRef>
              <c:f>Лист1!$F$2:$F$4</c:f>
              <c:numCache>
                <c:formatCode>0%</c:formatCode>
                <c:ptCount val="3"/>
                <c:pt idx="0">
                  <c:v>0.36000000000000032</c:v>
                </c:pt>
                <c:pt idx="1">
                  <c:v>0.52</c:v>
                </c:pt>
                <c:pt idx="2">
                  <c:v>8.0000000000000043E-2</c:v>
                </c:pt>
              </c:numCache>
            </c:numRef>
          </c:val>
          <c:extLst xmlns:c16r2="http://schemas.microsoft.com/office/drawing/2015/06/chart">
            <c:ext xmlns:c16="http://schemas.microsoft.com/office/drawing/2014/chart" uri="{C3380CC4-5D6E-409C-BE32-E72D297353CC}">
              <c16:uniqueId val="{00000000-A509-4204-8E1C-D9D4563609E8}"/>
            </c:ext>
          </c:extLst>
        </c:ser>
        <c:ser>
          <c:idx val="5"/>
          <c:order val="5"/>
          <c:tx>
            <c:strRef>
              <c:f>Лист1!$G$1</c:f>
              <c:strCache>
                <c:ptCount val="1"/>
                <c:pt idx="0">
                  <c:v>"Балдәурен"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Орташа</c:v>
                </c:pt>
                <c:pt idx="2">
                  <c:v>ІІІ деңгей</c:v>
                </c:pt>
              </c:strCache>
            </c:strRef>
          </c:cat>
          <c:val>
            <c:numRef>
              <c:f>Лист1!$G$2:$G$4</c:f>
              <c:numCache>
                <c:formatCode>0%</c:formatCode>
                <c:ptCount val="3"/>
                <c:pt idx="0">
                  <c:v>0.39000000000000051</c:v>
                </c:pt>
                <c:pt idx="1">
                  <c:v>0.52</c:v>
                </c:pt>
                <c:pt idx="2">
                  <c:v>8.0000000000000043E-2</c:v>
                </c:pt>
              </c:numCache>
            </c:numRef>
          </c:val>
          <c:extLst xmlns:c16r2="http://schemas.microsoft.com/office/drawing/2015/06/chart">
            <c:ext xmlns:c16="http://schemas.microsoft.com/office/drawing/2014/chart" uri="{C3380CC4-5D6E-409C-BE32-E72D297353CC}">
              <c16:uniqueId val="{00000001-A509-4204-8E1C-D9D4563609E8}"/>
            </c:ext>
          </c:extLst>
        </c:ser>
        <c:dLbls>
          <c:showVal val="1"/>
        </c:dLbls>
        <c:gapWidth val="219"/>
        <c:overlap val="-27"/>
        <c:axId val="93621248"/>
        <c:axId val="93655808"/>
      </c:barChart>
      <c:catAx>
        <c:axId val="93621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655808"/>
        <c:crosses val="autoZero"/>
        <c:auto val="1"/>
        <c:lblAlgn val="ctr"/>
        <c:lblOffset val="100"/>
      </c:catAx>
      <c:valAx>
        <c:axId val="936558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621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кіші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аралық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"Дарын"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0.33000000000000057</c:v>
                </c:pt>
                <c:pt idx="1">
                  <c:v>0.3800000000000005</c:v>
                </c:pt>
                <c:pt idx="2">
                  <c:v>0.29000000000000031</c:v>
                </c:pt>
              </c:numCache>
            </c:numRef>
          </c:val>
          <c:extLst xmlns:c16r2="http://schemas.microsoft.com/office/drawing/2015/06/chart">
            <c:ext xmlns:c16="http://schemas.microsoft.com/office/drawing/2014/chart" uri="{C3380CC4-5D6E-409C-BE32-E72D297353CC}">
              <c16:uniqueId val="{00000000-1958-48B5-AB8B-DBD809A9715B}"/>
            </c:ext>
          </c:extLst>
        </c:ser>
        <c:dLbls>
          <c:showVal val="1"/>
        </c:dLbls>
        <c:gapWidth val="219"/>
        <c:overlap val="-27"/>
        <c:axId val="93706112"/>
        <c:axId val="93707648"/>
      </c:barChart>
      <c:catAx>
        <c:axId val="93706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707648"/>
        <c:crosses val="autoZero"/>
        <c:auto val="1"/>
        <c:lblAlgn val="ctr"/>
        <c:lblOffset val="100"/>
      </c:catAx>
      <c:valAx>
        <c:axId val="937076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7061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Ортаңғы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аралық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"Арнау"</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Лист1!$B$2:$B$4</c:f>
              <c:numCache>
                <c:formatCode>0%</c:formatCode>
                <c:ptCount val="3"/>
                <c:pt idx="0">
                  <c:v>0.33000000000000057</c:v>
                </c:pt>
                <c:pt idx="1">
                  <c:v>0.46</c:v>
                </c:pt>
                <c:pt idx="2">
                  <c:v>0.21000000000000021</c:v>
                </c:pt>
              </c:numCache>
            </c:numRef>
          </c:val>
          <c:extLst xmlns:c16r2="http://schemas.microsoft.com/office/drawing/2015/06/chart">
            <c:ext xmlns:c16="http://schemas.microsoft.com/office/drawing/2014/chart" uri="{C3380CC4-5D6E-409C-BE32-E72D297353CC}">
              <c16:uniqueId val="{00000000-614F-499D-BD21-E3B13369D6C2}"/>
            </c:ext>
          </c:extLst>
        </c:ser>
        <c:ser>
          <c:idx val="1"/>
          <c:order val="1"/>
          <c:tx>
            <c:strRef>
              <c:f>Лист1!$C$1</c:f>
              <c:strCache>
                <c:ptCount val="1"/>
                <c:pt idx="0">
                  <c:v>"Тұмар"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Лист1!$C$2:$C$4</c:f>
              <c:numCache>
                <c:formatCode>0%</c:formatCode>
                <c:ptCount val="3"/>
                <c:pt idx="0">
                  <c:v>0.43000000000000038</c:v>
                </c:pt>
                <c:pt idx="1">
                  <c:v>0.35000000000000031</c:v>
                </c:pt>
                <c:pt idx="2">
                  <c:v>0.22</c:v>
                </c:pt>
              </c:numCache>
            </c:numRef>
          </c:val>
          <c:extLst xmlns:c16r2="http://schemas.microsoft.com/office/drawing/2015/06/chart">
            <c:ext xmlns:c16="http://schemas.microsoft.com/office/drawing/2014/chart" uri="{C3380CC4-5D6E-409C-BE32-E72D297353CC}">
              <c16:uniqueId val="{00000001-614F-499D-BD21-E3B13369D6C2}"/>
            </c:ext>
          </c:extLst>
        </c:ser>
        <c:ser>
          <c:idx val="2"/>
          <c:order val="2"/>
          <c:tx>
            <c:strRef>
              <c:f>Лист1!$D$1</c:f>
              <c:strCache>
                <c:ptCount val="1"/>
                <c:pt idx="0">
                  <c:v>"Қарлығаш"</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ІІІ деңгей</c:v>
                </c:pt>
              </c:strCache>
            </c:strRef>
          </c:cat>
          <c:val>
            <c:numRef>
              <c:f>Лист1!$D$2:$D$4</c:f>
              <c:numCache>
                <c:formatCode>0%</c:formatCode>
                <c:ptCount val="3"/>
                <c:pt idx="0">
                  <c:v>0.34</c:v>
                </c:pt>
                <c:pt idx="1">
                  <c:v>0.48000000000000032</c:v>
                </c:pt>
                <c:pt idx="2">
                  <c:v>0.18000000000000022</c:v>
                </c:pt>
              </c:numCache>
            </c:numRef>
          </c:val>
          <c:extLst xmlns:c16r2="http://schemas.microsoft.com/office/drawing/2015/06/chart">
            <c:ext xmlns:c16="http://schemas.microsoft.com/office/drawing/2014/chart" uri="{C3380CC4-5D6E-409C-BE32-E72D297353CC}">
              <c16:uniqueId val="{00000002-614F-499D-BD21-E3B13369D6C2}"/>
            </c:ext>
          </c:extLst>
        </c:ser>
        <c:ser>
          <c:idx val="3"/>
          <c:order val="3"/>
          <c:tx>
            <c:strRef>
              <c:f>Лист1!$E$1</c:f>
              <c:strCache>
                <c:ptCount val="1"/>
                <c:pt idx="0">
                  <c:v>"Мерей"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ІІІ деңгей</c:v>
                </c:pt>
              </c:strCache>
            </c:strRef>
          </c:cat>
          <c:val>
            <c:numRef>
              <c:f>Лист1!$E$2:$E$4</c:f>
              <c:numCache>
                <c:formatCode>0%</c:formatCode>
                <c:ptCount val="3"/>
                <c:pt idx="0">
                  <c:v>0.55000000000000004</c:v>
                </c:pt>
                <c:pt idx="1">
                  <c:v>0.39000000000000051</c:v>
                </c:pt>
                <c:pt idx="2">
                  <c:v>6.0000000000000032E-2</c:v>
                </c:pt>
              </c:numCache>
            </c:numRef>
          </c:val>
          <c:extLst xmlns:c16r2="http://schemas.microsoft.com/office/drawing/2015/06/chart">
            <c:ext xmlns:c16="http://schemas.microsoft.com/office/drawing/2014/chart" uri="{C3380CC4-5D6E-409C-BE32-E72D297353CC}">
              <c16:uniqueId val="{00000000-B624-4955-8E3B-31F0699AA951}"/>
            </c:ext>
          </c:extLst>
        </c:ser>
        <c:ser>
          <c:idx val="4"/>
          <c:order val="4"/>
          <c:tx>
            <c:strRef>
              <c:f>Лист1!$F$1</c:f>
              <c:strCache>
                <c:ptCount val="1"/>
                <c:pt idx="0">
                  <c:v>"Балбөбек"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ІІІ деңгей</c:v>
                </c:pt>
              </c:strCache>
            </c:strRef>
          </c:cat>
          <c:val>
            <c:numRef>
              <c:f>Лист1!$F$2:$F$4</c:f>
              <c:numCache>
                <c:formatCode>0%</c:formatCode>
                <c:ptCount val="3"/>
                <c:pt idx="0">
                  <c:v>0.62000000000000088</c:v>
                </c:pt>
                <c:pt idx="1">
                  <c:v>0.27</c:v>
                </c:pt>
                <c:pt idx="2">
                  <c:v>0.11</c:v>
                </c:pt>
              </c:numCache>
            </c:numRef>
          </c:val>
          <c:extLst xmlns:c16r2="http://schemas.microsoft.com/office/drawing/2015/06/chart">
            <c:ext xmlns:c16="http://schemas.microsoft.com/office/drawing/2014/chart" uri="{C3380CC4-5D6E-409C-BE32-E72D297353CC}">
              <c16:uniqueId val="{00000001-B624-4955-8E3B-31F0699AA951}"/>
            </c:ext>
          </c:extLst>
        </c:ser>
        <c:dLbls>
          <c:showVal val="1"/>
        </c:dLbls>
        <c:gapWidth val="219"/>
        <c:overlap val="-27"/>
        <c:axId val="93740032"/>
        <c:axId val="93758208"/>
      </c:barChart>
      <c:catAx>
        <c:axId val="93740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758208"/>
        <c:crosses val="autoZero"/>
        <c:auto val="1"/>
        <c:lblAlgn val="ctr"/>
        <c:lblOffset val="100"/>
      </c:catAx>
      <c:valAx>
        <c:axId val="937582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740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3BEA6-D150-4B38-A2B5-FA80B370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TotalTime>
  <Pages>56</Pages>
  <Words>13762</Words>
  <Characters>78445</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68</cp:revision>
  <cp:lastPrinted>2024-08-08T04:11:00Z</cp:lastPrinted>
  <dcterms:created xsi:type="dcterms:W3CDTF">2022-08-31T10:19:00Z</dcterms:created>
  <dcterms:modified xsi:type="dcterms:W3CDTF">2024-08-08T04:13:00Z</dcterms:modified>
</cp:coreProperties>
</file>